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B7F37B" w14:textId="1C967535" w:rsidR="003C24B0" w:rsidRDefault="001708CD" w:rsidP="00437AC8">
      <w:pPr>
        <w:rPr>
          <w:sz w:val="26"/>
          <w:szCs w:val="26"/>
        </w:rPr>
      </w:pPr>
      <w:bookmarkStart w:id="0" w:name="_GoBack"/>
      <w:bookmarkEnd w:id="0"/>
      <w:r>
        <w:rPr>
          <w:noProof/>
          <w:lang w:val="en-US" w:eastAsia="en-US"/>
        </w:rPr>
        <mc:AlternateContent>
          <mc:Choice Requires="wpg">
            <w:drawing>
              <wp:anchor distT="0" distB="0" distL="114300" distR="114300" simplePos="0" relativeHeight="251651584" behindDoc="1" locked="0" layoutInCell="0" allowOverlap="1" wp14:anchorId="66A6C190" wp14:editId="79FDE711">
                <wp:simplePos x="0" y="0"/>
                <wp:positionH relativeFrom="page">
                  <wp:posOffset>297815</wp:posOffset>
                </wp:positionH>
                <wp:positionV relativeFrom="page">
                  <wp:posOffset>303530</wp:posOffset>
                </wp:positionV>
                <wp:extent cx="6965950" cy="10085705"/>
                <wp:effectExtent l="5715" t="0" r="635" b="12065"/>
                <wp:wrapNone/>
                <wp:docPr id="40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410" name="Freeform 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1" name="Freeform 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2" name="Freeform 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3" name="Rectangle 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4" name="Rectangle 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Freeform 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6" name="Freeform 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7" name="Freeform 1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8" name="Freeform 1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9" name="Freeform 1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0" name="Freeform 1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1" name="Freeform 1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2" name="Freeform 1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3" name="Freeform 1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4" name="Freeform 1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5" name="Freeform 1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6" name="Freeform 1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7" name="Freeform 2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8" name="Freeform 2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9" name="Freeform 2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0" name="Rectangle 2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1" name="Rectangle 2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2" name="Freeform 2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3" name="Freeform 2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4" name="Freeform 2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5" name="Freeform 2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6" name="Freeform 2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7" name="Freeform 3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23.45pt;margin-top:23.9pt;width:548.5pt;height:794.15pt;z-index:-251664896;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" o:allowincell="f">
                <v:polyline id="Freeform 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HRXJxQAA&#10;ANwAAAAPAAAAZHJzL2Rvd25yZXYueG1sRI9NawJBDIbvgv9hiOBNZxVbZOsoKhQWLIIfUHpLd7If&#10;uJNZdqa6/ffNQegxvHmfPFlteteoO3Wh9mxgNk1AEefe1lwauF7eJ0tQISJbbDyTgV8KsFkPBytM&#10;rX/wie7nWCqBcEjRQBVjm2od8oochqlviSUrfOcwytiV2nb4ELhr9DxJXrXDmuVChS3tK8pv5x8n&#10;Gke9Lb5O+e4lO2Tf8fYZ5ofiw5jxqN++gYrUx//lZzuzBhYz0ZdnhAB6/Q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sdFcnFAAAA3AAAAA8AAAAAAAAAAAAAAAAAlwIAAGRycy9k&#10;b3ducmV2LnhtbFBLBQYAAAAABAAEAPUAAACJAwAAAAA=&#10;" filled="f" strokecolor="#974705" strokeweight=".58pt">
                  <v:path arrowok="t" o:connecttype="custom" o:connectlocs="0,0;10948,0" o:connectangles="0,0"/>
                </v:polyline>
                <v:shape id="Freeform 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N3t0wAAA&#10;ANwAAAAPAAAAZHJzL2Rvd25yZXYueG1sRI/LisIwFIb3A75DOIK7Me0ootUoMtBBV+Jtf2yObbU5&#10;KU1G69sbQXD589/4ZovWVOJGjSstK4j7EQjizOqScwWHffo9BuE8ssbKMil4kIPFvPM1w0TbO2/p&#10;tvO5CCPsElRQeF8nUrqsIIOub2vi4J1tY9AH2eRSN3gP46aSP1E0kgZLDg8F1vRbUHbd/ZtwsjXX&#10;yST921OQm9NglV7q9VGpXrddTkF4av0n/G6vtIJhHMMLJoCAnD8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ZN3t0wAAAANwAAAAPAAAAAAAAAAAAAAAAAJcCAABkcnMvZG93bnJl&#10;di54bWxQSwUGAAAAAAQABAD1AAAAhAMAAAAA&#10;" path="m0,0l10,0e" filled="f" strokecolor="white" strokeweight="25652emu">
                  <v:path arrowok="t" o:connecttype="custom" o:connectlocs="0,0;8,0" o:connectangles="0,0"/>
                </v:shape>
                <v:shape id="Freeform 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0f/aDwwAA&#10;ANwAAAAPAAAAZHJzL2Rvd25yZXYueG1sRI9Ra8IwFIXfB/6HcIW9zbQqm1SjuIEwZC86f8CluTbV&#10;5qZLstr+eyMM9ng453yHs9r0thEd+VA7VpBPMhDEpdM1VwpO37uXBYgQkTU2jknBQAE269HTCgvt&#10;bnyg7hgrkSAcClRgYmwLKUNpyGKYuJY4eWfnLcYkfSW1x1uC20ZOs+xVWqw5LRhs6cNQeT3+WgXn&#10;/SVvBv557yo3+Dc5HGZfzij1PO63SxCR+vgf/mt/agXzfAqPM+kIyP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0f/aDwwAAANwAAAAPAAAAAAAAAAAAAAAAAJcCAABkcnMvZG93&#10;bnJldi54bWxQSwUGAAAAAAQABAD1AAAAhwMAAAAA&#10;" path="m0,0l39,0e" filled="f" strokecolor="white" strokeweight=".58pt">
                  <v:path arrowok="t" o:connecttype="custom" o:connectlocs="0,0;37,0" o:connectangles="0,0"/>
                </v:shape>
                <v:rect id="Rectangle 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4x/PxAAA&#10;ANwAAAAPAAAAZHJzL2Rvd25yZXYueG1sRI9Bi8IwFITvwv6H8Ba8aVpXF6lGWRYUFS+6Xry9Ns+2&#10;2LyUJlvrvzeC4HGYmW+Y+bIzlWipcaVlBfEwAkGcWV1yruD0txpMQTiPrLGyTAru5GC5+OjNMdH2&#10;xgdqjz4XAcIuQQWF93UipcsKMuiGtiYO3sU2Bn2QTS51g7cAN5UcRdG3NFhyWCiwpt+Csuvx3yhI&#10;t/uDX+9O63aa5nVl03O8txOl+p/dzwyEp86/w6/2RisYx1/wPBOOgFw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G+Mfz8QAAADcAAAADwAAAAAAAAAAAAAAAACXAgAAZHJzL2Rv&#10;d25yZXYueG1sUEsFBgAAAAAEAAQA9QAAAIgDAAAAAA==&#10;" stroked="f">
                  <v:path arrowok="t"/>
                </v:rect>
                <v:rect id="Rectangle 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Coe7xAAA&#10;ANwAAAAPAAAAZHJzL2Rvd25yZXYueG1sRI9Bi8IwFITvC/6H8ARva1pxRbpGEUHRxYvVy95em2db&#10;bF5KE2v3328EweMwM98wi1VvatFR6yrLCuJxBII4t7riQsHlvP2cg3AeWWNtmRT8kYPVcvCxwETb&#10;B5+oS30hAoRdggpK75tESpeXZNCNbUMcvKttDfog20LqFh8Bbmo5iaKZNFhxWCixoU1J+S29GwXZ&#10;4Xjyu5/LrptnRVPb7Dc+2i+lRsN+/Q3CU+/f4Vd7rxVM4yk8z4QjIJ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AqHu8QAAADcAAAADwAAAAAAAAAAAAAAAACXAgAAZHJzL2Rv&#10;d25yZXYueG1sUEsFBgAAAAAEAAQA9QAAAIgDAAAAAA==&#10;" stroked="f">
                  <v:path arrowok="t"/>
                </v:rect>
                <v:polyline id="Freeform 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GnbFxAAA&#10;ANwAAAAPAAAAZHJzL2Rvd25yZXYueG1sRI9Ba8JAFITvBf/D8gRvdZNia4iuIi2tQr0YxfMj+8xG&#10;s29DdtX033eFQo/DzHzDzJe9bcSNOl87VpCOExDEpdM1VwoO+8/nDIQPyBobx6TghzwsF4OnOeba&#10;3XlHtyJUIkLY56jAhNDmUvrSkEU/di1x9E6usxii7CqpO7xHuG3kS5K8SYs1xwWDLb0bKi/F1So4&#10;2en2a5Jl549jSAv+9uuj8WulRsN+NQMRqA//4b/2RiuYpK/wOBOPgFz8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Zxp2xcQAAADcAAAADwAAAAAAAAAAAAAAAACXAgAAZHJzL2Rv&#10;d25yZXYueG1sUEsFBgAAAAAEAAQA9QAAAIgDAAAAAA==&#10;" filled="f" strokecolor="#974705" strokeweight=".58pt">
                  <v:path arrowok="t" o:connecttype="custom" o:connectlocs="0,0;10910,0" o:connectangles="0,0"/>
                </v:polyline>
                <v:shape id="Freeform 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3uMAwAAA&#10;ANwAAAAPAAAAZHJzL2Rvd25yZXYueG1sRI/LisIwFIb3gu8QjuBOUy/IWI0iQkVXg7f9sTm21eak&#10;NFHr208EYZY//41vvmxMKZ5Uu8KygkE/AkGcWl1wpuB0THo/IJxH1lhaJgVvcrBctFtzjLV98Z6e&#10;B5+JMMIuRgW591UspUtzMuj6tiIO3tXWBn2QdSZ1ja8wbko5jKKJNFhweMixonVO6f3wMOFkb+7T&#10;abI5UpC/l9E2uVW7s1LdTrOagfDU+P/wt73VCsaDCXxgAgjIxR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W3uMAwAAAANwAAAAPAAAAAAAAAAAAAAAAAJcCAABkcnMvZG93bnJl&#10;di54bWxQSwUGAAAAAAQABAD1AAAAhAMAAAAA&#10;" path="m0,0l10,0e" filled="f" strokecolor="white" strokeweight="25652emu">
                  <v:path arrowok="t" o:connecttype="custom" o:connectlocs="0,0;8,0" o:connectangles="0,0"/>
                </v:shape>
                <v:shape id="Freeform 1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CFUbwwAA&#10;ANwAAAAPAAAAZHJzL2Rvd25yZXYueG1sRI9Ra8IwFIXfB/6HcIW9zbRuTKlGUWEwZC+6/YBLc22q&#10;zU1NYm3/vRkM9ng453yHs1z3thEd+VA7VpBPMhDEpdM1Vwp+vj9e5iBCRNbYOCYFAwVYr0ZPSyy0&#10;u/OBumOsRIJwKFCBibEtpAylIYth4lri5J2ctxiT9JXUHu8Jbhs5zbJ3abHmtGCwpZ2h8nK8WQWn&#10;/TlvBr5uu8oNfiaHw+uXM0o9j/vNAkSkPv6H/9qfWsFbPoPfM+kIyN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kCFUbwwAAANwAAAAPAAAAAAAAAAAAAAAAAJcCAABkcnMvZG93&#10;bnJldi54bWxQSwUGAAAAAAQABAD1AAAAhwMAAAAA&#10;" path="m0,0l39,0e" filled="f" strokecolor="white" strokeweight=".58pt">
                  <v:path arrowok="t" o:connecttype="custom" o:connectlocs="0,0;37,0" o:connectangles="0,0"/>
                </v:shape>
                <v:polyline id="Freeform 1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UYvtxQAA&#10;ANwAAAAPAAAAZHJzL2Rvd25yZXYueG1sRI9Nb8IwDIbvk/YfIk/abaRU+4BCQNMEEpdNgnHhZjWm&#10;7dY4VRLasl8/HybtaL1+H/tZrkfXqp5CbDwbmE4yUMSltw1XBo6f24cZqJiQLbaeycCVIqxXtzdL&#10;LKwfeE/9IVVKIBwLNFCn1BVax7Imh3HiO2LJzj44TDKGStuAg8Bdq/Mse9YOG5YLNXb0VlP5fbg4&#10;oQxpHl52P5bee/zwX5hvTk+5Mfd34+sCVKIx/S//tXfWwONUvhUZEQG9+g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5Ri+3FAAAA3AAAAA8AAAAAAAAAAAAAAAAAlwIAAGRycy9k&#10;b3ducmV2LnhtbFBLBQYAAAAABAAEAPUAAACJAwAAAAA=&#10;" filled="f" strokecolor="white" strokeweight="1.06pt">
                  <v:path arrowok="t" o:connecttype="custom" o:connectlocs="0,0;9,0" o:connectangles="0,0"/>
                </v:polyline>
                <v:shape id="Freeform 1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o93FvgAA&#10;ANwAAAAPAAAAZHJzL2Rvd25yZXYueG1sRI9LC8IwEITvgv8hrOBNUx9IrUapguLV131p1rbYbEoT&#10;tf57Iwgeh5n5hlmuW1OJJzWutKxgNIxAEGdWl5wruJx3gxiE88gaK8uk4E0O1qtuZ4mJti8+0vPk&#10;cxEg7BJUUHhfJ1K6rCCDbmhr4uDdbGPQB9nkUjf4CnBTyXEUzaTBksNCgTVtC8rup4dRgLU06SRO&#10;r9M4YjSbSfvej49K9XttugDhqfX/8K990Aqmozl8z4QjIFcf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vaPdxb4AAADcAAAADwAAAAAAAAAAAAAAAACXAgAAZHJzL2Rvd25yZXYu&#10;eG1sUEsFBgAAAAAEAAQA9QAAAIIDAAAAAA==&#10;" path="m0,0l20,0e" filled="f" strokecolor="white" strokeweight=".58pt">
                  <v:path arrowok="t" o:connecttype="custom" o:connectlocs="0,0;18,0" o:connectangles="0,0"/>
                </v:shape>
                <v:shape id="Freeform 1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" path="m0,0l10,0e" filled="f" strokecolor="#974705" strokeweight=".58pt">
                  <v:path arrowok="t" o:connecttype="custom" o:connectlocs="0,0;8,0" o:connectangles="0,0"/>
                </v:shape>
                <v:polyline id="Freeform 1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qj1pxQAA&#10;ANwAAAAPAAAAZHJzL2Rvd25yZXYueG1sRI/NasMwEITvhbyD2EBvtZzQBONYDqUQaDGUxs3PdbE2&#10;tqm1MpYSu29fFQI9DjPzDZNtJ9OJGw2utaxgEcUgiCurW64VHL52TwkI55E1dpZJwQ852OazhwxT&#10;bUfe0630tQgQdikqaLzvUyld1ZBBF9meOHgXOxj0QQ611AOOAW46uYzjtTTYclhosKfXhqrv8moU&#10;ULIq3vfl6XjVn2eTfKy6ujA7pR7n08sGhKfJ/4fv7Tet4Hm5gL8z4QjI/B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mqPWnFAAAA3AAAAA8AAAAAAAAAAAAAAAAAlwIAAGRycy9k&#10;b3ducmV2LnhtbFBLBQYAAAAABAAEAPUAAACJAwAAAAA=&#10;" filled="f" strokecolor="#974705" strokeweight=".58pt">
                  <v:path arrowok="t" o:connecttype="custom" o:connectlocs="0,0;0,15842" o:connectangles="0,0"/>
                </v:polyline>
                <v:shape id="Freeform 1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t6VpxgAA&#10;ANwAAAAPAAAAZHJzL2Rvd25yZXYueG1sRI9PawIxFMTvBb9DeEIvUrNupZTVKIsg9tAqWi/eHpu3&#10;f9rkZdlEXb+9KQg9DjPzG2a+7K0RF+p841jBZJyAIC6cbrhScPxev7yD8AFZo3FMCm7kYbkYPM0x&#10;0+7Ke7ocQiUihH2GCuoQ2kxKX9Rk0Y9dSxy90nUWQ5RdJXWH1wi3RqZJ8iYtNhwXamxpVVPxezhb&#10;BT8ns2nDfleetoZG+bnkr/zzVannYZ/PQATqw3/40f7QCqZpCn9n4hGQi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Nt6VpxgAAANwAAAAPAAAAAAAAAAAAAAAAAJcCAABkcnMv&#10;ZG93bnJldi54bWxQSwUGAAAAAAQABAD1AAAAigMAAAAA&#10;" path="m0,0l0,15785e" filled="f" strokecolor="#974705" strokeweight=".58pt">
                  <v:path arrowok="t" o:connecttype="custom" o:connectlocs="0,0;0,15783" o:connectangles="0,0"/>
                </v:shape>
                <v:shape id="Freeform 1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wDyxgAA&#10;ANwAAAAPAAAAZHJzL2Rvd25yZXYueG1sRI9PawIxFMTvQr9DeIVeRLNVKWXdrCyFUg/WovXi7bF5&#10;+8cmL8sm6vbbNwXB4zAzv2Gy1WCNuFDvW8cKnqcJCOLS6ZZrBYfv98krCB+QNRrHpOCXPKzyh1GG&#10;qXZX3tFlH2oRIexTVNCE0KVS+rIhi37qOuLoVa63GKLsa6l7vEa4NXKWJC/SYstxocGO3hoqf/Zn&#10;q+B0NB9d2H1Vx62hcXGu+LPYzJV6ehyKJYhAQ7iHb+21VrCYzeH/TDwCMv8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i+wDyxgAAANwAAAAPAAAAAAAAAAAAAAAAAJcCAABkcnMv&#10;ZG93bnJldi54bWxQSwUGAAAAAAQABAD1AAAAigMAAAAA&#10;" path="m0,0l0,15785e" filled="f" strokecolor="#974705" strokeweight=".58pt">
                  <v:path arrowok="t" o:connecttype="custom" o:connectlocs="0,0;0,15783" o:connectangles="0,0"/>
                </v:shape>
                <v:polyline id="Freeform 1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duywxQAA&#10;ANwAAAAPAAAAZHJzL2Rvd25yZXYueG1sRI9Ba8JAFITvgv9heYIXqRuDFUldJQhCTkKtSo+v2Wc2&#10;mH0bsqum/fXdQsHjMDPfMKtNbxtxp87XjhXMpgkI4tLpmisFx4/dyxKED8gaG8ek4Js8bNbDwQoz&#10;7R78TvdDqESEsM9QgQmhzaT0pSGLfupa4uhdXGcxRNlVUnf4iHDbyDRJFtJizXHBYEtbQ+X1cLMK&#10;9sXX2U76fPn5kx7z+tR6U7x6pcajPn8DEagPz/B/u9AK5ukc/s7EIyDX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B27LDFAAAA3AAAAA8AAAAAAAAAAAAAAAAAlwIAAGRycy9k&#10;b3ducmV2LnhtbFBLBQYAAAAABAAEAPUAAACJAwAAAAA=&#10;" filled="f" strokecolor="#974705" strokeweight="7364emu">
                  <v:path arrowok="t" o:connecttype="custom" o:connectlocs="0,0;0,15842" o:connectangles="0,0"/>
                </v:polyline>
                <v:shape id="Freeform 1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o8BWxAAA&#10;ANwAAAAPAAAAZHJzL2Rvd25yZXYueG1sRI9Bi8IwFITvwv6H8Ba8yJquWC3VKLq44E2qsudH82yL&#10;zUtpoq3/fiMIHoeZ+YZZrntTizu1rrKs4HscgSDOra64UHA+/X4lIJxH1lhbJgUPcrBefQyWmGrb&#10;cUb3oy9EgLBLUUHpfZNK6fKSDLqxbYiDd7GtQR9kW0jdYhfgppaTKJpJgxWHhRIb+ikpvx5vRkFc&#10;J6MuK+i03d7+ukOy2T3i+VWp4We/WYDw1Pt3+NXeawXTSQzPM+EIyNU/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jqPAVsQAAADcAAAADwAAAAAAAAAAAAAAAACXAgAAZHJzL2Rv&#10;d25yZXYueG1sUEsFBgAAAAAEAAQA9QAAAIgDAAAAAA==&#10;" path="m0,0l0,15785e" filled="f" strokecolor="#974705" strokeweight="7364emu">
                  <v:path arrowok="t" o:connecttype="custom" o:connectlocs="0,0;0,15783" o:connectangles="0,0"/>
                </v:shape>
                <v:shape id="Freeform 1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jKNqxgAA&#10;ANwAAAAPAAAAZHJzL2Rvd25yZXYueG1sRI9PawIxFMTvgt8hvIIXqdlakbLdrCxC0YOtaHvx9ti8&#10;/dMmL8sm6vbbNwXB4zAzv2Gy1WCNuFDvW8cKnmYJCOLS6ZZrBV+fb48vIHxA1mgck4Jf8rDKx6MM&#10;U+2ufKDLMdQiQtinqKAJoUul9GVDFv3MdcTRq1xvMUTZ11L3eI1wa+Q8SZbSYstxocGO1g2VP8ez&#10;VfB9MpsuHPbV6cPQtDhX/F7snpWaPAzFK4hAQ7iHb+2tVrCYL+H/TDwCMv8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yjKNqxgAAANwAAAAPAAAAAAAAAAAAAAAAAJcCAABkcnMv&#10;ZG93bnJldi54bWxQSwUGAAAAAAQABAD1AAAAigMAAAAA&#10;" path="m0,0l0,15785e" filled="f" strokecolor="#974705" strokeweight=".58pt">
                  <v:path arrowok="t" o:connecttype="custom" o:connectlocs="0,0;0,15783" o:connectangles="0,0"/>
                </v:shape>
                <v:polyline id="Freeform 2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GdP6xQAA&#10;ANwAAAAPAAAAZHJzL2Rvd25yZXYueG1sRI9Ba8JAEIXvgv9hGaE3s6mU2KZuRJQS9WYaeh6y0yQk&#10;OxuyW037691CocfHm/e9eZvtZHpxpdG1lhU8RjEI4srqlmsF5fvb8hmE88gae8uk4JscbLP5bIOp&#10;tje+0LXwtQgQdikqaLwfUild1ZBBF9mBOHifdjTogxxrqUe8Bbjp5SqOE2mw5dDQ4ED7hqqu+DLh&#10;jfLjwMdLfrLtufjJ92VCLx0q9bCYdq8gPE3+//gvfdQKnlZr+B0TCCCzO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MZ0/rFAAAA3AAAAA8AAAAAAAAAAAAAAAAAlwIAAGRycy9k&#10;b3ducmV2LnhtbFBLBQYAAAAABAAEAPUAAACJAwAAAAA=&#10;" filled="f" strokecolor="#974705" strokeweight="7364emu">
                  <v:path arrowok="t" o:connecttype="custom" o:connectlocs="0,0;10948,0" o:connectangles="0,0"/>
                </v:polyline>
                <v:shape id="Freeform 2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" path="m0,0l10,0e" filled="f" strokecolor="white" strokeweight="2.02pt">
                  <v:path arrowok="t" o:connecttype="custom" o:connectlocs="0,0;8,0" o:connectangles="0,0"/>
                </v:shape>
                <v:shape id="Freeform 2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" path="m0,0l39,0e" filled="f" strokecolor="white" strokeweight="7364emu">
                  <v:path arrowok="t" o:connecttype="custom" o:connectlocs="0,0;37,0" o:connectangles="0,0"/>
                </v:shape>
                <v:rect id="Rectangle 2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hN3YwQAA&#10;ANwAAAAPAAAAZHJzL2Rvd25yZXYueG1sRE9Ni8IwEL0L/ocwwt40dXWXUo0iwsoqXnR78TZtxrbY&#10;TEoTa/335iDs8fG+l+ve1KKj1lWWFUwnEQji3OqKCwXp3884BuE8ssbaMil4koP1ajhYYqLtg0/U&#10;nX0hQgi7BBWU3jeJlC4vyaCb2IY4cFfbGvQBtoXULT5CuKnlZxR9S4MVh4YSG9qWlN/Od6Mg2x9P&#10;fndId12cFU1ts8v0aL+U+hj1mwUIT73/F7/dv1rBfBbmhzPhCMjV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oITd2MEAAADcAAAADwAAAAAAAAAAAAAAAACXAgAAZHJzL2Rvd25y&#10;ZXYueG1sUEsFBgAAAAAEAAQA9QAAAIUDAAAAAA==&#10;" stroked="f">
                  <v:path arrowok="t"/>
                </v:rect>
                <v:rect id="Rectangle 2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yHhDxAAA&#10;ANwAAAAPAAAAZHJzL2Rvd25yZXYueG1sRI9Bi8IwFITvwv6H8Ba8aVpXF6lGWRYUFS+6Xry9Ns+2&#10;2LyUJlvrvzeC4HGYmW+Y+bIzlWipcaVlBfEwAkGcWV1yruD0txpMQTiPrLGyTAru5GC5+OjNMdH2&#10;xgdqjz4XAcIuQQWF93UipcsKMuiGtiYO3sU2Bn2QTS51g7cAN5UcRdG3NFhyWCiwpt+Csuvx3yhI&#10;t/uDX+9O63aa5nVl03O8txOl+p/dzwyEp86/w6/2RisYf8XwPBOOgFw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z8h4Q8QAAADcAAAADwAAAAAAAAAAAAAAAACXAgAAZHJzL2Rv&#10;d25yZXYueG1sUEsFBgAAAAAEAAQA9QAAAIgDAAAAAA==&#10;" stroked="f">
                  <v:path arrowok="t"/>
                </v:rect>
                <v:polyline id="Freeform 2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3C3dxAAA&#10;ANwAAAAPAAAAZHJzL2Rvd25yZXYueG1sRI9Ra8JAEITfhf6HYwt900tt0ZJ6ihSEUipomh+w5NZc&#10;aG4v5laN/75XEHwcZuYbZrEafKvO1McmsIHnSQaKuAq24dpA+bMZv4GKgmyxDUwGrhRhtXwYLTC3&#10;4cJ7OhdSqwThmKMBJ9LlWsfKkcc4CR1x8g6h9yhJ9rW2PV4S3Ld6mmUz7bHhtOCwow9H1W9x8gbC&#10;92a31nJ0Mynd9no4HfW8/DLm6XFYv4MSGuQevrU/rYHXlyn8n0lHQC//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n9wt3cQAAADcAAAADwAAAAAAAAAAAAAAAACXAgAAZHJzL2Rv&#10;d25yZXYueG1sUEsFBgAAAAAEAAQA9QAAAIgDAAAAAA==&#10;" filled="f" strokecolor="#974705" strokeweight="7364emu">
                  <v:path arrowok="t" o:connecttype="custom" o:connectlocs="0,0;10910,0" o:connectangles="0,0"/>
                </v:polyline>
                <v:shape id="Freeform 2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PKl2wwAA&#10;ANwAAAAPAAAAZHJzL2Rvd25yZXYueG1sRI9BawIxFITvBf9DeIIX0Wy1VFmNUgRpr9o96O2xeW4W&#10;Ny9rEnX9901B8DjMzDfMct3ZRtzIh9qxgvdxBoK4dLrmSkHxux3NQYSIrLFxTAoeFGC96r0tMdfu&#10;zju67WMlEoRDjgpMjG0uZSgNWQxj1xIn7+S8xZikr6T2eE9w28hJln1KizWnBYMtbQyV5/3VJoqZ&#10;7a7fRWt8fbgch4XbHIeTh1KDfve1ABGpi6/ws/2jFXxMp/B/Jh0Bufo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WPKl2wwAAANwAAAAPAAAAAAAAAAAAAAAAAJcCAABkcnMvZG93&#10;bnJldi54bWxQSwUGAAAAAAQABAD1AAAAhwMAAAAA&#10;" path="m0,0l10,0e" filled="f" strokecolor="white" strokeweight="2.02pt">
                  <v:path arrowok="t" o:connecttype="custom" o:connectlocs="0,0;8,0" o:connectangles="0,0"/>
                </v:shape>
                <v:shape id="Freeform 2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HPjOxwAA&#10;ANwAAAAPAAAAZHJzL2Rvd25yZXYueG1sRI9Pa8JAFMTvhX6H5RW8FN34B5HoKqVUEBGp0YPeHtnX&#10;JDT7Nt1dTfz23YLQ4zAzv2EWq87U4kbOV5YVDAcJCOLc6ooLBafjuj8D4QOyxtoyKbiTh9Xy+WmB&#10;qbYtH+iWhUJECPsUFZQhNKmUPi/JoB/Yhjh6X9YZDFG6QmqHbYSbWo6SZCoNVhwXSmzovaT8O7sa&#10;BXheZ5/j14v7GdJhn4x22497u1Wq99K9zUEE6sJ/+NHeaAWT8QT+zsQjIJe/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LBz4zscAAADcAAAADwAAAAAAAAAAAAAAAACXAgAAZHJz&#10;L2Rvd25yZXYueG1sUEsFBgAAAAAEAAQA9QAAAIsDAAAAAA==&#10;" path="m0,0l39,0e" filled="f" strokecolor="white" strokeweight="7364emu">
                  <v:path arrowok="t" o:connecttype="custom" o:connectlocs="0,0;37,0" o:connectangles="0,0"/>
                </v:shape>
                <v:polyline id="Freeform 2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" filled="f" strokecolor="white" strokeweight="1.06pt">
                  <v:path arrowok="t" o:connecttype="custom" o:connectlocs="0,0;9,0" o:connectangles="0,0"/>
                </v:polyline>
                <v:shape id="Freeform 2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iRXXvQAA&#10;ANwAAAAPAAAAZHJzL2Rvd25yZXYueG1sRI/NCsIwEITvgu8QVvCmqVakVKNUQfHq331p1rbYbEoT&#10;tb69EQSPw8x8wyzXnanFk1pXWVYwGUcgiHOrKy4UXM67UQLCeWSNtWVS8CYH61W/t8RU2xcf6Xny&#10;hQgQdikqKL1vUildXpJBN7YNcfButjXog2wLqVt8Bbip5TSK5tJgxWGhxIa2JeX308MowEaaLE6y&#10;6yyJGM0m7t776VGp4aDLFiA8df4f/rUPWsEsnsP3TDgCcvU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CHiRXXvQAAANwAAAAPAAAAAAAAAAAAAAAAAJcCAABkcnMvZG93bnJldi54&#10;bWxQSwUGAAAAAAQABAD1AAAAgQMAAAAA&#10;" path="m0,0l20,0e" filled="f" strokecolor="white" strokeweight=".58pt">
                  <v:path arrowok="t" o:connecttype="custom" o:connectlocs="0,0;18,0" o:connectangles="0,0"/>
                </v:shape>
                <v:shape id="Freeform 3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Kz5SxgAA&#10;ANwAAAAPAAAAZHJzL2Rvd25yZXYueG1sRI9BawIxEIXvhf6HMEJvNWsrWlajFGnVQ0HciudhM24W&#10;N5M1SXX115tCocfHm/e9edN5ZxtxJh9qxwoG/QwEcel0zZWC3ffn8xuIEJE1No5JwZUCzGePD1PM&#10;tbvwls5FrESCcMhRgYmxzaUMpSGLoe9a4uQdnLcYk/SV1B4vCW4b+ZJlI2mx5tRgsKWFofJY/Nj0&#10;xtF8+eHqwx424VQsRqflrR7slXrqde8TEJG6+H/8l15rBcPXMfyOSQSQs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kKz5S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p>
    <w:p w14:paraId="180498D1" w14:textId="77777777" w:rsidR="00CC52E1" w:rsidRDefault="00CC52E1" w:rsidP="00CC52E1">
      <w:pPr>
        <w:ind w:left="0" w:firstLine="0"/>
        <w:jc w:val="center"/>
        <w:rPr>
          <w:sz w:val="36"/>
          <w:szCs w:val="36"/>
        </w:rPr>
      </w:pPr>
    </w:p>
    <w:p w14:paraId="03674952" w14:textId="77777777" w:rsidR="00903C88" w:rsidRPr="00A522D0" w:rsidRDefault="00903C88" w:rsidP="00B06ADD">
      <w:pPr>
        <w:ind w:left="0" w:firstLine="0"/>
        <w:jc w:val="center"/>
        <w:outlineLvl w:val="0"/>
        <w:rPr>
          <w:b/>
          <w:sz w:val="40"/>
          <w:szCs w:val="40"/>
        </w:rPr>
      </w:pPr>
      <w:r w:rsidRPr="00A522D0">
        <w:rPr>
          <w:b/>
          <w:sz w:val="40"/>
          <w:szCs w:val="40"/>
        </w:rPr>
        <w:t>Nagaland State AIDS Control Society</w:t>
      </w:r>
    </w:p>
    <w:p w14:paraId="2C747587" w14:textId="77777777" w:rsidR="00910899" w:rsidRPr="00A522D0" w:rsidRDefault="00903C88" w:rsidP="00CC52E1">
      <w:pPr>
        <w:ind w:left="0" w:firstLine="0"/>
        <w:jc w:val="center"/>
        <w:rPr>
          <w:b/>
          <w:sz w:val="40"/>
          <w:szCs w:val="40"/>
        </w:rPr>
      </w:pPr>
      <w:r w:rsidRPr="00A522D0">
        <w:rPr>
          <w:b/>
          <w:sz w:val="40"/>
          <w:szCs w:val="40"/>
        </w:rPr>
        <w:br/>
      </w:r>
      <w:r w:rsidR="003C24B0" w:rsidRPr="00A522D0">
        <w:rPr>
          <w:b/>
          <w:sz w:val="40"/>
          <w:szCs w:val="40"/>
        </w:rPr>
        <w:t>T</w:t>
      </w:r>
      <w:r w:rsidR="003C24B0" w:rsidRPr="00A522D0">
        <w:rPr>
          <w:b/>
          <w:spacing w:val="1"/>
          <w:sz w:val="40"/>
          <w:szCs w:val="40"/>
        </w:rPr>
        <w:t>a</w:t>
      </w:r>
      <w:r w:rsidR="003C24B0" w:rsidRPr="00A522D0">
        <w:rPr>
          <w:b/>
          <w:spacing w:val="-3"/>
          <w:sz w:val="40"/>
          <w:szCs w:val="40"/>
        </w:rPr>
        <w:t>r</w:t>
      </w:r>
      <w:r w:rsidR="003C24B0" w:rsidRPr="00A522D0">
        <w:rPr>
          <w:b/>
          <w:sz w:val="40"/>
          <w:szCs w:val="40"/>
        </w:rPr>
        <w:t xml:space="preserve">geted </w:t>
      </w:r>
      <w:r w:rsidR="003C24B0" w:rsidRPr="00A522D0">
        <w:rPr>
          <w:b/>
          <w:spacing w:val="-2"/>
          <w:sz w:val="40"/>
          <w:szCs w:val="40"/>
        </w:rPr>
        <w:t>I</w:t>
      </w:r>
      <w:r w:rsidR="003C24B0" w:rsidRPr="00A522D0">
        <w:rPr>
          <w:b/>
          <w:sz w:val="40"/>
          <w:szCs w:val="40"/>
        </w:rPr>
        <w:t>nterve</w:t>
      </w:r>
      <w:r w:rsidR="003C24B0" w:rsidRPr="00A522D0">
        <w:rPr>
          <w:b/>
          <w:spacing w:val="-3"/>
          <w:sz w:val="40"/>
          <w:szCs w:val="40"/>
        </w:rPr>
        <w:t>n</w:t>
      </w:r>
      <w:r w:rsidR="003C24B0" w:rsidRPr="00A522D0">
        <w:rPr>
          <w:b/>
          <w:sz w:val="40"/>
          <w:szCs w:val="40"/>
        </w:rPr>
        <w:t>tion</w:t>
      </w:r>
      <w:r w:rsidRPr="00A522D0">
        <w:rPr>
          <w:b/>
          <w:sz w:val="40"/>
          <w:szCs w:val="40"/>
        </w:rPr>
        <w:t>- Evaluation Report</w:t>
      </w:r>
    </w:p>
    <w:p w14:paraId="0ACD925D" w14:textId="77777777" w:rsidR="00BF3DA0" w:rsidRDefault="00A77686" w:rsidP="00CC52E1">
      <w:pPr>
        <w:ind w:left="0" w:firstLine="0"/>
        <w:jc w:val="center"/>
      </w:pPr>
      <w:r>
        <w:rPr>
          <w:b/>
          <w:sz w:val="40"/>
          <w:szCs w:val="40"/>
        </w:rPr>
        <w:t>- 201</w:t>
      </w:r>
      <w:r w:rsidR="005E09D8">
        <w:rPr>
          <w:b/>
          <w:sz w:val="40"/>
          <w:szCs w:val="40"/>
        </w:rPr>
        <w:t>6</w:t>
      </w:r>
      <w:r w:rsidR="00910899" w:rsidRPr="00A522D0">
        <w:rPr>
          <w:b/>
          <w:sz w:val="40"/>
          <w:szCs w:val="40"/>
        </w:rPr>
        <w:t>-</w:t>
      </w:r>
    </w:p>
    <w:p w14:paraId="0B74B6DB" w14:textId="77777777" w:rsidR="00BF3DA0" w:rsidRDefault="00BF3DA0" w:rsidP="00CC52E1">
      <w:pPr>
        <w:ind w:left="0" w:firstLine="0"/>
        <w:jc w:val="center"/>
      </w:pPr>
    </w:p>
    <w:p w14:paraId="1797A476" w14:textId="77777777" w:rsidR="00BF3DA0" w:rsidRDefault="00BF3DA0" w:rsidP="00CC52E1">
      <w:pPr>
        <w:ind w:left="0" w:firstLine="0"/>
        <w:jc w:val="center"/>
      </w:pPr>
    </w:p>
    <w:p w14:paraId="2F8CFF7C" w14:textId="77777777" w:rsidR="00CC52E1" w:rsidRDefault="00CC52E1" w:rsidP="00CC52E1">
      <w:pPr>
        <w:ind w:left="0" w:firstLine="0"/>
        <w:jc w:val="center"/>
      </w:pPr>
    </w:p>
    <w:p w14:paraId="4F320FDD" w14:textId="77777777" w:rsidR="00CC52E1" w:rsidRDefault="00CC52E1" w:rsidP="00CC52E1">
      <w:pPr>
        <w:ind w:left="0" w:firstLine="0"/>
        <w:jc w:val="center"/>
      </w:pPr>
    </w:p>
    <w:p w14:paraId="4E9766A1" w14:textId="77777777" w:rsidR="00CC52E1" w:rsidRDefault="00CC52E1" w:rsidP="00CC52E1">
      <w:pPr>
        <w:ind w:left="0" w:firstLine="0"/>
        <w:jc w:val="center"/>
      </w:pPr>
    </w:p>
    <w:p w14:paraId="2149040F" w14:textId="77777777" w:rsidR="00BF3DA0" w:rsidRDefault="00BF3DA0" w:rsidP="00CC52E1">
      <w:pPr>
        <w:ind w:left="0" w:firstLine="0"/>
        <w:jc w:val="center"/>
      </w:pPr>
    </w:p>
    <w:p w14:paraId="092D7790" w14:textId="35F6C71C" w:rsidR="00BF3DA0" w:rsidRPr="009242CA" w:rsidRDefault="000475F6" w:rsidP="00B06ADD">
      <w:pPr>
        <w:ind w:left="0" w:firstLine="0"/>
        <w:jc w:val="center"/>
        <w:outlineLvl w:val="0"/>
        <w:rPr>
          <w:rFonts w:ascii="Arial" w:hAnsi="Arial" w:cs="Arial"/>
          <w:b/>
          <w:sz w:val="36"/>
          <w:szCs w:val="36"/>
        </w:rPr>
      </w:pPr>
      <w:r>
        <w:rPr>
          <w:b/>
          <w:sz w:val="36"/>
          <w:szCs w:val="36"/>
        </w:rPr>
        <w:t>North Eastern Drug, HIV / AIDS Training Centre (NEDHIV)</w:t>
      </w:r>
    </w:p>
    <w:p w14:paraId="3050870F" w14:textId="77777777" w:rsidR="00CC52E1" w:rsidRPr="009242CA" w:rsidRDefault="00CC52E1" w:rsidP="00CC52E1">
      <w:pPr>
        <w:ind w:left="0" w:firstLine="0"/>
        <w:jc w:val="center"/>
        <w:rPr>
          <w:b/>
          <w:sz w:val="36"/>
          <w:szCs w:val="36"/>
        </w:rPr>
      </w:pPr>
    </w:p>
    <w:p w14:paraId="1C5A29B0" w14:textId="77777777" w:rsidR="00CC52E1" w:rsidRPr="009242CA" w:rsidRDefault="00185913" w:rsidP="00CC52E1">
      <w:pPr>
        <w:ind w:left="0" w:firstLine="0"/>
        <w:jc w:val="center"/>
        <w:rPr>
          <w:b/>
          <w:sz w:val="36"/>
          <w:szCs w:val="36"/>
        </w:rPr>
      </w:pPr>
      <w:r>
        <w:rPr>
          <w:b/>
          <w:sz w:val="36"/>
          <w:szCs w:val="36"/>
        </w:rPr>
        <w:t xml:space="preserve">IDU </w:t>
      </w:r>
      <w:r w:rsidR="00B55395">
        <w:rPr>
          <w:b/>
          <w:sz w:val="36"/>
          <w:szCs w:val="36"/>
        </w:rPr>
        <w:t>&amp;</w:t>
      </w:r>
      <w:r>
        <w:rPr>
          <w:b/>
          <w:sz w:val="36"/>
          <w:szCs w:val="36"/>
        </w:rPr>
        <w:t xml:space="preserve"> FSWs </w:t>
      </w:r>
      <w:r w:rsidR="00BF3DA0" w:rsidRPr="009242CA">
        <w:rPr>
          <w:b/>
          <w:sz w:val="36"/>
          <w:szCs w:val="36"/>
        </w:rPr>
        <w:br/>
      </w:r>
    </w:p>
    <w:p w14:paraId="49FDF33E" w14:textId="7DF67F50" w:rsidR="003C24B0" w:rsidRPr="009242CA" w:rsidRDefault="00F87356" w:rsidP="00B06ADD">
      <w:pPr>
        <w:ind w:left="0" w:firstLine="0"/>
        <w:jc w:val="center"/>
        <w:outlineLvl w:val="0"/>
        <w:rPr>
          <w:b/>
          <w:sz w:val="36"/>
          <w:szCs w:val="36"/>
        </w:rPr>
      </w:pPr>
      <w:r>
        <w:rPr>
          <w:b/>
          <w:sz w:val="36"/>
          <w:szCs w:val="36"/>
        </w:rPr>
        <w:t>T</w:t>
      </w:r>
      <w:r w:rsidR="000475F6">
        <w:rPr>
          <w:b/>
          <w:sz w:val="36"/>
          <w:szCs w:val="36"/>
        </w:rPr>
        <w:t>uli</w:t>
      </w:r>
      <w:r w:rsidR="006D088E" w:rsidRPr="009242CA">
        <w:rPr>
          <w:b/>
          <w:sz w:val="36"/>
          <w:szCs w:val="36"/>
        </w:rPr>
        <w:t>, Mokokchung</w:t>
      </w:r>
      <w:r w:rsidR="00BF3DA0" w:rsidRPr="009242CA">
        <w:rPr>
          <w:b/>
          <w:sz w:val="36"/>
          <w:szCs w:val="36"/>
        </w:rPr>
        <w:t xml:space="preserve"> District</w:t>
      </w:r>
    </w:p>
    <w:p w14:paraId="2E69751B" w14:textId="77777777" w:rsidR="003C24B0" w:rsidRPr="006D088E" w:rsidRDefault="003C24B0" w:rsidP="00437AC8">
      <w:pPr>
        <w:rPr>
          <w:sz w:val="32"/>
          <w:szCs w:val="32"/>
        </w:rPr>
      </w:pPr>
    </w:p>
    <w:p w14:paraId="1EBE4FA6" w14:textId="77777777" w:rsidR="003C24B0" w:rsidRPr="006D088E" w:rsidRDefault="003C24B0" w:rsidP="00437AC8">
      <w:pPr>
        <w:rPr>
          <w:sz w:val="32"/>
          <w:szCs w:val="32"/>
        </w:rPr>
      </w:pPr>
    </w:p>
    <w:p w14:paraId="060247AF" w14:textId="77777777" w:rsidR="003C24B0" w:rsidRDefault="003C24B0" w:rsidP="00437AC8"/>
    <w:p w14:paraId="2084B6C7" w14:textId="77777777" w:rsidR="003C24B0" w:rsidRDefault="003C24B0" w:rsidP="00437AC8"/>
    <w:p w14:paraId="1E64BE98" w14:textId="77777777" w:rsidR="003C24B0" w:rsidRDefault="003C24B0" w:rsidP="00437AC8"/>
    <w:p w14:paraId="19F09FF1" w14:textId="77777777" w:rsidR="003C24B0" w:rsidRDefault="003C24B0" w:rsidP="00437AC8"/>
    <w:p w14:paraId="3F34A868" w14:textId="77777777" w:rsidR="003C24B0" w:rsidRDefault="003C24B0" w:rsidP="00437AC8"/>
    <w:p w14:paraId="622D7F09" w14:textId="77777777" w:rsidR="003C24B0" w:rsidRDefault="003C24B0" w:rsidP="00437AC8"/>
    <w:p w14:paraId="066F73A2" w14:textId="77777777" w:rsidR="003C24B0" w:rsidRDefault="003C24B0" w:rsidP="00437AC8"/>
    <w:p w14:paraId="7CB3CEE3" w14:textId="77777777" w:rsidR="003C24B0" w:rsidRDefault="003C24B0" w:rsidP="00437AC8"/>
    <w:p w14:paraId="1914CDC8" w14:textId="77777777" w:rsidR="003C24B0" w:rsidRDefault="003C24B0" w:rsidP="006D088E">
      <w:pPr>
        <w:ind w:left="0" w:firstLine="0"/>
      </w:pPr>
    </w:p>
    <w:p w14:paraId="4E273A1D" w14:textId="77777777" w:rsidR="003C24B0" w:rsidRDefault="003C24B0" w:rsidP="00437AC8"/>
    <w:p w14:paraId="51ED36D0" w14:textId="77777777" w:rsidR="003C24B0" w:rsidRPr="006D088E" w:rsidRDefault="003C24B0" w:rsidP="00437AC8">
      <w:pPr>
        <w:rPr>
          <w:sz w:val="28"/>
          <w:szCs w:val="28"/>
        </w:rPr>
      </w:pPr>
    </w:p>
    <w:p w14:paraId="145C9FF5" w14:textId="77777777" w:rsidR="00BF3DA0" w:rsidRPr="00CC52E1" w:rsidRDefault="00BF3DA0" w:rsidP="00437AC8">
      <w:pPr>
        <w:rPr>
          <w:b/>
        </w:rPr>
      </w:pPr>
      <w:r w:rsidRPr="006D088E">
        <w:rPr>
          <w:b/>
          <w:sz w:val="28"/>
          <w:szCs w:val="28"/>
        </w:rPr>
        <w:t>Ev</w:t>
      </w:r>
      <w:r w:rsidRPr="006D088E">
        <w:rPr>
          <w:b/>
          <w:spacing w:val="-1"/>
          <w:sz w:val="28"/>
          <w:szCs w:val="28"/>
        </w:rPr>
        <w:t>a</w:t>
      </w:r>
      <w:r w:rsidRPr="006D088E">
        <w:rPr>
          <w:b/>
          <w:sz w:val="28"/>
          <w:szCs w:val="28"/>
        </w:rPr>
        <w:t>luation te</w:t>
      </w:r>
      <w:r w:rsidRPr="006D088E">
        <w:rPr>
          <w:b/>
          <w:spacing w:val="-1"/>
          <w:sz w:val="28"/>
          <w:szCs w:val="28"/>
        </w:rPr>
        <w:t>a</w:t>
      </w:r>
      <w:r w:rsidRPr="006D088E">
        <w:rPr>
          <w:b/>
          <w:sz w:val="28"/>
          <w:szCs w:val="28"/>
        </w:rPr>
        <w:t>m:</w:t>
      </w:r>
      <w:r w:rsidRPr="00CC52E1">
        <w:rPr>
          <w:b/>
        </w:rPr>
        <w:br/>
      </w:r>
    </w:p>
    <w:p w14:paraId="40713E0A" w14:textId="77777777" w:rsidR="00194AC7" w:rsidRPr="00BB028E" w:rsidRDefault="00194AC7" w:rsidP="00194AC7">
      <w:pPr>
        <w:numPr>
          <w:ilvl w:val="0"/>
          <w:numId w:val="1"/>
        </w:numPr>
        <w:rPr>
          <w:i/>
          <w:sz w:val="28"/>
          <w:szCs w:val="28"/>
        </w:rPr>
      </w:pPr>
      <w:r w:rsidRPr="00BB028E">
        <w:rPr>
          <w:i/>
          <w:sz w:val="28"/>
          <w:szCs w:val="28"/>
        </w:rPr>
        <w:t>Mr.</w:t>
      </w:r>
      <w:r>
        <w:rPr>
          <w:i/>
          <w:sz w:val="28"/>
          <w:szCs w:val="28"/>
        </w:rPr>
        <w:t xml:space="preserve"> Romeo Myrchiang – Team Leader</w:t>
      </w:r>
    </w:p>
    <w:p w14:paraId="5365DCC6" w14:textId="77777777" w:rsidR="00194AC7" w:rsidRPr="004874EF" w:rsidRDefault="00194AC7" w:rsidP="00194AC7">
      <w:pPr>
        <w:numPr>
          <w:ilvl w:val="0"/>
          <w:numId w:val="1"/>
        </w:numPr>
        <w:rPr>
          <w:i/>
          <w:sz w:val="28"/>
          <w:szCs w:val="28"/>
        </w:rPr>
      </w:pPr>
      <w:r w:rsidRPr="004874EF">
        <w:rPr>
          <w:i/>
          <w:sz w:val="28"/>
          <w:szCs w:val="28"/>
        </w:rPr>
        <w:t>Mr.Eiliakim Sorhie – External Evaluator</w:t>
      </w:r>
    </w:p>
    <w:p w14:paraId="05D37B4A" w14:textId="77777777" w:rsidR="00194AC7" w:rsidRPr="006C4CB7" w:rsidRDefault="00194AC7" w:rsidP="00194AC7">
      <w:pPr>
        <w:numPr>
          <w:ilvl w:val="0"/>
          <w:numId w:val="1"/>
        </w:numPr>
        <w:rPr>
          <w:i/>
          <w:sz w:val="28"/>
          <w:szCs w:val="28"/>
        </w:rPr>
      </w:pPr>
      <w:r w:rsidRPr="006C4CB7">
        <w:rPr>
          <w:i/>
          <w:sz w:val="28"/>
          <w:szCs w:val="28"/>
        </w:rPr>
        <w:t>Mr. Sanjay Paul– Finance Evaluator</w:t>
      </w:r>
    </w:p>
    <w:p w14:paraId="1D2D73D1" w14:textId="77777777" w:rsidR="00194AC7" w:rsidRPr="009702C8" w:rsidRDefault="00194AC7" w:rsidP="00194AC7">
      <w:pPr>
        <w:numPr>
          <w:ilvl w:val="0"/>
          <w:numId w:val="1"/>
        </w:numPr>
        <w:rPr>
          <w:i/>
          <w:sz w:val="28"/>
          <w:szCs w:val="28"/>
        </w:rPr>
      </w:pPr>
      <w:r w:rsidRPr="009702C8">
        <w:rPr>
          <w:i/>
          <w:sz w:val="28"/>
          <w:szCs w:val="28"/>
        </w:rPr>
        <w:t>Ms. Abonuo Khatso – NSACS Observer</w:t>
      </w:r>
    </w:p>
    <w:p w14:paraId="73C0D9A9" w14:textId="77777777" w:rsidR="003C24B0" w:rsidRDefault="003C24B0" w:rsidP="00437AC8">
      <w:pPr>
        <w:sectPr w:rsidR="003C24B0" w:rsidSect="00CC52E1">
          <w:pgSz w:w="11907" w:h="16839" w:code="9"/>
          <w:pgMar w:top="1560" w:right="720" w:bottom="280" w:left="1680" w:header="720" w:footer="720" w:gutter="0"/>
          <w:cols w:space="720"/>
          <w:noEndnote/>
          <w:docGrid w:linePitch="326"/>
        </w:sectPr>
      </w:pPr>
    </w:p>
    <w:p w14:paraId="486B2633" w14:textId="76010A63" w:rsidR="003C24B0" w:rsidRPr="004870E3" w:rsidRDefault="001708CD" w:rsidP="00B06ADD">
      <w:pPr>
        <w:outlineLvl w:val="0"/>
        <w:rPr>
          <w:rFonts w:ascii="Tahoma" w:hAnsi="Tahoma"/>
          <w:b/>
        </w:rPr>
      </w:pPr>
      <w:r>
        <w:rPr>
          <w:rFonts w:ascii="Tahoma" w:hAnsi="Tahoma"/>
          <w:noProof/>
          <w:lang w:val="en-US" w:eastAsia="en-US"/>
        </w:rPr>
        <w:lastRenderedPageBreak/>
        <mc:AlternateContent>
          <mc:Choice Requires="wpg">
            <w:drawing>
              <wp:anchor distT="0" distB="0" distL="114300" distR="114300" simplePos="0" relativeHeight="251652608" behindDoc="1" locked="0" layoutInCell="0" allowOverlap="1" wp14:anchorId="265CB02B" wp14:editId="013C010D">
                <wp:simplePos x="0" y="0"/>
                <wp:positionH relativeFrom="page">
                  <wp:posOffset>297815</wp:posOffset>
                </wp:positionH>
                <wp:positionV relativeFrom="page">
                  <wp:posOffset>303530</wp:posOffset>
                </wp:positionV>
                <wp:extent cx="6965950" cy="10085705"/>
                <wp:effectExtent l="5715" t="0" r="635" b="12065"/>
                <wp:wrapNone/>
                <wp:docPr id="380" name="Group 3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381" name="Freeform 358"/>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2" name="Freeform 359"/>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3" name="Freeform 360"/>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4" name="Rectangle 361"/>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5" name="Rectangle 362"/>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6" name="Freeform 363"/>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7" name="Freeform 364"/>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8" name="Freeform 365"/>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9" name="Freeform 366"/>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0" name="Freeform 367"/>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1" name="Freeform 368"/>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2" name="Freeform 369"/>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3" name="Freeform 370"/>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4" name="Freeform 371"/>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5" name="Freeform 372"/>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6" name="Freeform 373"/>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7" name="Freeform 374"/>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8" name="Freeform 375"/>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9" name="Freeform 376"/>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0" name="Freeform 377"/>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1" name="Rectangle 378"/>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2" name="Rectangle 379"/>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3" name="Freeform 380"/>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4" name="Freeform 381"/>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5" name="Freeform 382"/>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6" name="Freeform 383"/>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7" name="Freeform 384"/>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8" name="Freeform 385"/>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57" o:spid="_x0000_s1026" style="position:absolute;margin-left:23.45pt;margin-top:23.9pt;width:548.5pt;height:794.15pt;z-index:-251663872;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" o:allowincell="f">
                <v:polyline id="Freeform 358"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8eiwxAAA&#10;ANwAAAAPAAAAZHJzL2Rvd25yZXYueG1sRI9Li8JAEITvC/6HoQVv60TFRaKjqCAEXAQfIN7aTOeB&#10;mZ6QGTX77x1hwWNRXV91zRatqcSDGldaVjDoRyCIU6tLzhWcjpvvCQjnkTVWlknBHzlYzDtfM4y1&#10;ffKeHgefiwBhF6OCwvs6ltKlBRl0fVsTBy+zjUEfZJNL3eAzwE0lh1H0Iw2WHBoKrGldUHo73E14&#10;YyeX2WWfrsbJNrn629kNt9mvUr1uu5yC8NT6z/F/OtEKRpMBvMcEAsj5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HPHosMQAAADcAAAADwAAAAAAAAAAAAAAAACXAgAAZHJzL2Rv&#10;d25yZXYueG1sUEsFBgAAAAAEAAQA9QAAAIgDAAAAAA==&#10;" filled="f" strokecolor="#974705" strokeweight=".58pt">
                  <v:path arrowok="t" o:connecttype="custom" o:connectlocs="0,0;10948,0" o:connectangles="0,0"/>
                </v:polyline>
                <v:shape id="Freeform 359"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Rb3hwQAA&#10;ANwAAAAPAAAAZHJzL2Rvd25yZXYueG1sRI/NisIwFIX3A75DuIK7MVVh0GosIlR0NWh1f22ubW1z&#10;U5qo9e0nAwOzPJw/vlXSm0Y8qXOVZQWTcQSCOLe64kLBOUs/5yCcR9bYWCYFb3KQrAcfK4y1ffGR&#10;nidfiDDCLkYFpfdtLKXLSzLoxrYlDt7NdgZ9kF0hdYevMG4aOY2iL2mw4vBQYkvbkvL69DDh5Gjq&#10;xSLdZRTk93W2T+/t4aLUaNhvliA89f4//NfeawWz+RR+YQIIyPUP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wUW94cEAAADcAAAADwAAAAAAAAAAAAAAAACXAgAAZHJzL2Rvd25y&#10;ZXYueG1sUEsFBgAAAAAEAAQA9QAAAIUDAAAAAA==&#10;" path="m0,0l10,0e" filled="f" strokecolor="white" strokeweight="25652emu">
                  <v:path arrowok="t" o:connecttype="custom" o:connectlocs="0,0;8,0" o:connectangles="0,0"/>
                </v:shape>
                <v:shape id="Freeform 360"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kwv6wwAA&#10;ANwAAAAPAAAAZHJzL2Rvd25yZXYueG1sRI9Ra8IwFIXfB/6HcIW9zVQLm1SjqCCMsRfdfsCluTbV&#10;5qYmsbb/fhGEPR7OOd/hLNe9bURHPtSOFUwnGQji0umaKwW/P/u3OYgQkTU2jknBQAHWq9HLEgvt&#10;7nyg7hgrkSAcClRgYmwLKUNpyGKYuJY4eSfnLcYkfSW1x3uC20bOsuxdWqw5LRhsaWeovBxvVsHp&#10;6zxtBr5uu8oN/kMOh/zbGaVex/1mASJSH//Dz/anVpDPc3icSUdArv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zkwv6wwAAANwAAAAPAAAAAAAAAAAAAAAAAJcCAABkcnMvZG93&#10;bnJldi54bWxQSwUGAAAAAAQABAD1AAAAhwMAAAAA&#10;" path="m0,0l39,0e" filled="f" strokecolor="white" strokeweight=".58pt">
                  <v:path arrowok="t" o:connecttype="custom" o:connectlocs="0,0;37,0" o:connectangles="0,0"/>
                </v:shape>
                <v:rect id="Rectangle 361"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8qt9ZxAAA&#10;ANwAAAAPAAAAZHJzL2Rvd25yZXYueG1sRI9Pi8IwFMTvgt8hPMGbpv5bStcoy4LiihddL3t7bZ5t&#10;sXkpTazdb28EweMwM79hluvOVKKlxpWWFUzGEQjizOqScwXn380oBuE8ssbKMin4JwfrVb+3xETb&#10;Ox+pPflcBAi7BBUU3teJlC4ryKAb25o4eBfbGPRBNrnUDd4D3FRyGkUf0mDJYaHAmr4Lyq6nm1GQ&#10;/hyOfrs/b9s4zevKpn+Tg10oNRx0X58gPHX+HX61d1rBLJ7D80w4AnL1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KrfWcQAAADcAAAADwAAAAAAAAAAAAAAAACXAgAAZHJzL2Rv&#10;d25yZXYueG1sUEsFBgAAAAAEAAQA9QAAAIgDAAAAAA==&#10;" stroked="f">
                  <v:path arrowok="t"/>
                </v:rect>
                <v:rect id="Rectangle 362"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5nrCxAAA&#10;ANwAAAAPAAAAZHJzL2Rvd25yZXYueG1sRI9Bi8IwFITvwv6H8Bb2pqkuSukaZVlQVLxYvezttXm2&#10;xealNLHWf28EweMwM98w82VvatFR6yrLCsajCARxbnXFhYLTcTWMQTiPrLG2TAru5GC5+BjMMdH2&#10;xgfqUl+IAGGXoILS+yaR0uUlGXQj2xAH72xbgz7ItpC6xVuAm1pOomgmDVYcFkps6K+k/JJejYJs&#10;uz/49e607uKsaGqb/Y/3dqrU12f/+wPCU+/f4Vd7oxV8x1N4nglHQC4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0+Z6wsQAAADcAAAADwAAAAAAAAAAAAAAAACXAgAAZHJzL2Rv&#10;d25yZXYueG1sUEsFBgAAAAAEAAQA9QAAAIgDAAAAAA==&#10;" stroked="f">
                  <v:path arrowok="t"/>
                </v:rect>
                <v:polyline id="Freeform 363"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LBQxAAA&#10;ANwAAAAPAAAAZHJzL2Rvd25yZXYueG1sRI9Ba8JAFITvBf/D8gRvdWMVDWlWkZbWgl5Mi+dH9iWb&#10;mn0bsluN/74rFHocZuYbJt8MthUX6n3jWMFsmoAgLp1uuFbw9fn2mILwAVlj65gU3MjDZj16yDHT&#10;7spHuhShFhHCPkMFJoQuk9KXhiz6qeuIo1e53mKIsq+l7vEa4baVT0mylBYbjgsGO3oxVJ6LH6ug&#10;sqvD+yJNv19PYVbw3u9Oxu+UmoyH7TOIQEP4D/+1P7SCebqE+5l4BOT6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v2iwUMQAAADcAAAADwAAAAAAAAAAAAAAAACXAgAAZHJzL2Rv&#10;d25yZXYueG1sUEsFBgAAAAAEAAQA9QAAAIgDAAAAAA==&#10;" filled="f" strokecolor="#974705" strokeweight=".58pt">
                  <v:path arrowok="t" o:connecttype="custom" o:connectlocs="0,0;10910,0" o:connectangles="0,0"/>
                </v:polyline>
                <v:shape id="Freeform 364"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Mh55wgAA&#10;ANwAAAAPAAAAZHJzL2Rvd25yZXYueG1sRI/LaoNAFIb3hbzDcALdNWMr5GIyCSFgsauiafenzona&#10;OGfEmap9+0wh0OXPf+PbHSbTioF611hW8LyIQBCXVjdcKfg4p09rEM4ja2wtk4JfcnDYzx52mGg7&#10;ck5D4SsRRtglqKD2vkukdGVNBt3CdsTBu9jeoA+yr6TucQzjppUvUbSUBhsODzV2dKqpvBY/Jpzk&#10;5rrZpK9nCvL9K87S7+7tU6nH+XTcgvA0+f/wvZ1pBfF6BX8wAQTk/gY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EyHnnCAAAA3AAAAA8AAAAAAAAAAAAAAAAAlwIAAGRycy9kb3du&#10;cmV2LnhtbFBLBQYAAAAABAAEAPUAAACGAwAAAAA=&#10;" path="m0,0l10,0e" filled="f" strokecolor="white" strokeweight="25652emu">
                  <v:path arrowok="t" o:connecttype="custom" o:connectlocs="0,0;8,0" o:connectangles="0,0"/>
                </v:shape>
                <v:shape id="Freeform 365"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N5mLwQAA&#10;ANwAAAAPAAAAZHJzL2Rvd25yZXYueG1sRE9LasMwEN0Xegcxgewa2TG0wYkS0kKhhG6c5ACDNbHc&#10;WiNXUvy5fbUodPl4/91hsp0YyIfWsYJ8lYEgrp1uuVFwvbw/bUCEiKyxc0wKZgpw2D8+7LDUbuSK&#10;hnNsRArhUKICE2NfShlqQxbDyvXEibs5bzEm6BupPY4p3HZynWXP0mLLqcFgT2+G6u/z3Sq4nb7y&#10;buaf16Fxs3+Rc1V8OqPUcjEdtyAiTfFf/Of+0AqKTVqbzqQjIP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vTeZi8EAAADcAAAADwAAAAAAAAAAAAAAAACXAgAAZHJzL2Rvd25y&#10;ZXYueG1sUEsFBgAAAAAEAAQA9QAAAIUDAAAAAA==&#10;" path="m0,0l39,0e" filled="f" strokecolor="white" strokeweight=".58pt">
                  <v:path arrowok="t" o:connecttype="custom" o:connectlocs="0,0;37,0" o:connectangles="0,0"/>
                </v:shape>
                <v:polyline id="Freeform 366"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vXaUxAAA&#10;ANwAAAAPAAAAZHJzL2Rvd25yZXYueG1sRI9Ba8JAFITvQv/D8gq96aYpWk1dpUgLXhRMe+ntkX1N&#10;0mbfht01if56VxA8DjPzDbNcD6YRHTlfW1bwPElAEBdW11wq+P76HM9B+ICssbFMCk7kYb16GC0x&#10;07bnA3V5KEWEsM9QQRVCm0npi4oM+oltiaP3a53BEKUrpXbYR7hpZJokM2mw5rhQYUubior//Ggi&#10;pQ8L97o9a9p1uLd/mH78TFOlnh6H9zcQgYZwD9/aW63gZb6A65l4BOTq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2b12lMQAAADcAAAADwAAAAAAAAAAAAAAAACXAgAAZHJzL2Rv&#10;d25yZXYueG1sUEsFBgAAAAAEAAQA9QAAAIgDAAAAAA==&#10;" filled="f" strokecolor="white" strokeweight="1.06pt">
                  <v:path arrowok="t" o:connecttype="custom" o:connectlocs="0,0;9,0" o:connectangles="0,0"/>
                </v:polyline>
                <v:shape id="Freeform 367"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" path="m0,0l20,0e" filled="f" strokecolor="white" strokeweight=".58pt">
                  <v:path arrowok="t" o:connecttype="custom" o:connectlocs="0,0;18,0" o:connectangles="0,0"/>
                </v:shape>
                <v:shape id="Freeform 368"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GQmuxQAA&#10;ANwAAAAPAAAAZHJzL2Rvd25yZXYueG1sRI9Ba8JAFITvQv/D8oTedKMtksRsRATbemqbiujtkX0m&#10;odm3IbvV9N+7BaHHYWa+YbLVYFpxod41lhXMphEI4tLqhisF+6/tJAbhPLLG1jIp+CUHq/xhlGGq&#10;7ZU/6VL4SgQIuxQV1N53qZSurMmgm9qOOHhn2xv0QfaV1D1eA9y0ch5FC2mw4bBQY0ebmsrv4sco&#10;SOLiyMft63uyPhUf7HcHeo5flHocD+slCE+D/w/f229awVMyg78z4QjI/AY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oZCa7FAAAA3AAAAA8AAAAAAAAAAAAAAAAAlwIAAGRycy9k&#10;b3ducmV2LnhtbFBLBQYAAAAABAAEAPUAAACJAwAAAAA=&#10;" path="m0,0l10,0e" filled="f" strokecolor="#974705" strokeweight=".58pt">
                  <v:path arrowok="t" o:connecttype="custom" o:connectlocs="0,0;8,0" o:connectangles="0,0"/>
                </v:shape>
                <v:polyline id="Freeform 369"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baecxAAA&#10;ANwAAAAPAAAAZHJzL2Rvd25yZXYueG1sRI9Bi8IwFITvC/6H8ARva6ri0q1GEUFQBFmru3t9NM+2&#10;2LyUJmr990YQPA4z8w0znbemEldqXGlZwaAfgSDOrC45V3A8rD5jEM4ja6wsk4I7OZjPOh9TTLS9&#10;8Z6uqc9FgLBLUEHhfZ1I6bKCDLq+rYmDd7KNQR9kk0vd4C3ATSWHUfQlDZYcFgqsaVlQdk4vRgHF&#10;4+1mn/79XvTPv4l34yrfmpVSvW67mIDw1Pp3+NVeawWj7yE8z4QjIGc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m2nnMQAAADcAAAADwAAAAAAAAAAAAAAAACXAgAAZHJzL2Rv&#10;d25yZXYueG1sUEsFBgAAAAAEAAQA9QAAAIgDAAAAAA==&#10;" filled="f" strokecolor="#974705" strokeweight=".58pt">
                  <v:path arrowok="t" o:connecttype="custom" o:connectlocs="0,0;0,15842" o:connectangles="0,0"/>
                </v:polyline>
                <v:shape id="Freeform 370"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7gRwxgAA&#10;ANwAAAAPAAAAZHJzL2Rvd25yZXYueG1sRI/NawIxFMTvBf+H8IRepGbtgtjVKItQ2kOr+HHx9ti8&#10;/WiTl2UTdf3vTUHocZiZ3zCLVW+NuFDnG8cKJuMEBHHhdMOVguPh/WUGwgdkjcYxKbiRh9Vy8LTA&#10;TLsr7+iyD5WIEPYZKqhDaDMpfVGTRT92LXH0StdZDFF2ldQdXiPcGvmaJFNpseG4UGNL65qK3/3Z&#10;Kvg5mY827LblaWNolJ9L/s6/UqWeh30+BxGoD//hR/tTK0jfUvg7E4+AXN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B7gRwxgAAANwAAAAPAAAAAAAAAAAAAAAAAJcCAABkcnMv&#10;ZG93bnJldi54bWxQSwUGAAAAAAQABAD1AAAAigMAAAAA&#10;" path="m0,0l0,15785e" filled="f" strokecolor="#974705" strokeweight=".58pt">
                  <v:path arrowok="t" o:connecttype="custom" o:connectlocs="0,0;0,15783" o:connectangles="0,0"/>
                </v:shape>
                <v:shape id="Freeform 371"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B5wExgAA&#10;ANwAAAAPAAAAZHJzL2Rvd25yZXYueG1sRI9PawIxFMTvgt8hPMGLaLZaSt0aZSmU9tAqq168PTZv&#10;/7TJy7KJuv32TUHwOMzMb5jVprdGXKjzjWMFD7MEBHHhdMOVguPhbfoMwgdkjcYxKfglD5v1cLDC&#10;VLsr53TZh0pECPsUFdQhtKmUvqjJop+5ljh6pesshii7SuoOrxFujZwnyZO02HBcqLGl15qKn/3Z&#10;Kvg+mfc25LvytDU0yc4lf2WfC6XGoz57ARGoD/fwrf2hFSyWj/B/Jh4Buf4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OB5wExgAAANwAAAAPAAAAAAAAAAAAAAAAAJcCAABkcnMv&#10;ZG93bnJldi54bWxQSwUGAAAAAAQABAD1AAAAigMAAAAA&#10;" path="m0,0l0,15785e" filled="f" strokecolor="#974705" strokeweight=".58pt">
                  <v:path arrowok="t" o:connecttype="custom" o:connectlocs="0,0;0,15783" o:connectangles="0,0"/>
                </v:shape>
                <v:polyline id="Freeform 372"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L02pxgAA&#10;ANwAAAAPAAAAZHJzL2Rvd25yZXYueG1sRI9Pa8JAFMTvQr/D8gpeRDe1WGzqKqEg5FTwT6XH1+wz&#10;G8y+DdlVo5/eFQSPw8z8hpktOluLE7W+cqzgbZSAIC6crrhUsN0sh1MQPiBrrB2Tggt5WMxfejNM&#10;tTvzik7rUIoIYZ+iAhNCk0rpC0MW/cg1xNHbu9ZiiLItpW7xHOG2luMk+ZAWK44LBhv6NlQc1ker&#10;4Cf/39lBl03/ruNtVv023uQTr1T/tcu+QATqwjP8aOdawfvnBO5n4hGQ8x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sL02pxgAAANwAAAAPAAAAAAAAAAAAAAAAAJcCAABkcnMv&#10;ZG93bnJldi54bWxQSwUGAAAAAAQABAD1AAAAigMAAAAA&#10;" filled="f" strokecolor="#974705" strokeweight="7364emu">
                  <v:path arrowok="t" o:connecttype="custom" o:connectlocs="0,0;0,15842" o:connectangles="0,0"/>
                </v:polyline>
                <v:shape id="Freeform 373"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ZFqjxAAA&#10;ANwAAAAPAAAAZHJzL2Rvd25yZXYueG1sRI9Pi8IwFMTvC36H8IS9LJq6otZqFBUFb4t/8Pxonm2x&#10;eSlNtPXbG0HY4zAzv2Hmy9aU4kG1KywrGPQjEMSp1QVnCs6nXS8G4TyyxtIyKXiSg+Wi8zXHRNuG&#10;D/Q4+kwECLsEFeTeV4mULs3JoOvbijh4V1sb9EHWmdQ1NgFuSvkbRWNpsOCwkGNFm5zS2/FuFIzK&#10;+Kc5ZHRar++X5i9ebZ+jyU2p7267moHw1Pr/8Ke91wqG0zG8z4QjIBc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WRao8QAAADcAAAADwAAAAAAAAAAAAAAAACXAgAAZHJzL2Rv&#10;d25yZXYueG1sUEsFBgAAAAAEAAQA9QAAAIgDAAAAAA==&#10;" path="m0,0l0,15785e" filled="f" strokecolor="#974705" strokeweight="7364emu">
                  <v:path arrowok="t" o:connecttype="custom" o:connectlocs="0,0;0,15783" o:connectangles="0,0"/>
                </v:shape>
                <v:shape id="Freeform 374"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QJzxgAA&#10;ANwAAAAPAAAAZHJzL2Rvd25yZXYueG1sRI9PawIxFMTvgt8hPMGLaLYKbd0aZSmU9tAqq168PTZv&#10;/7TJy7KJuv32TUHwOMzMb5jVprdGXKjzjWMFD7MEBHHhdMOVguPhbfoMwgdkjcYxKfglD5v1cLDC&#10;VLsr53TZh0pECPsUFdQhtKmUvqjJop+5ljh6pesshii7SuoOrxFujZwnyaO02HBcqLGl15qKn/3Z&#10;Kvg+mfc25LvytDU0yc4lf2WfC6XGoz57ARGoD/fwrf2hFSyWT/B/Jh4Buf4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1QJzxgAAANwAAAAPAAAAAAAAAAAAAAAAAJcCAABkcnMv&#10;ZG93bnJldi54bWxQSwUGAAAAAAQABAD1AAAAigMAAAAA&#10;" path="m0,0l0,15785e" filled="f" strokecolor="#974705" strokeweight=".58pt">
                  <v:path arrowok="t" o:connecttype="custom" o:connectlocs="0,0;0,15783" o:connectangles="0,0"/>
                </v:shape>
                <v:polyline id="Freeform 375"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k0MKwwAA&#10;ANwAAAAPAAAAZHJzL2Rvd25yZXYueG1sRI/BasJAEIbvBd9hGcFb3aggNbqKKKLtzTT0PGTHJJid&#10;DdlVo0/fORR6HP75v/lmteldo+7Uhdqzgck4AUVceFtzaSD/Prx/gAoR2WLjmQw8KcBmPXhbYWr9&#10;g890z2KpBMIhRQNVjG2qdSgqchjGviWW7OI7h1HGrtS2w4fAXaOnSTLXDmuWCxW2tKuouGY3Jxr5&#10;z55P5+Onr7+y13GXz2lxRWNGw367BBWpj//Lf+2TNTBbiK08IwTQ6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hk0MKwwAAANwAAAAPAAAAAAAAAAAAAAAAAJcCAABkcnMvZG93&#10;bnJldi54bWxQSwUGAAAAAAQABAD1AAAAhwMAAAAA&#10;" filled="f" strokecolor="#974705" strokeweight="7364emu">
                  <v:path arrowok="t" o:connecttype="custom" o:connectlocs="0,0;10948,0" o:connectangles="0,0"/>
                </v:polyline>
                <v:shape id="Freeform 376"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GAzDwwAA&#10;ANwAAAAPAAAAZHJzL2Rvd25yZXYueG1sRI9BawIxFITvhf6H8Aq9iGZVqHU1ighSr+oe6u2xeW4W&#10;Ny9rEnX990Yo9DjMzDfMfNnZRtzIh9qxguEgA0FcOl1zpaA4bPrfIEJE1tg4JgUPCrBcvL/NMdfu&#10;zju67WMlEoRDjgpMjG0uZSgNWQwD1xIn7+S8xZikr6T2eE9w28hRln1JizWnBYMtrQ2V5/3VJoqZ&#10;7K4/RWt8/Xs59gq3PvZGD6U+P7rVDESkLv6H/9pbrWA8ncLrTDoCcvEE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RGAzDwwAAANwAAAAPAAAAAAAAAAAAAAAAAJcCAABkcnMvZG93&#10;bnJldi54bWxQSwUGAAAAAAQABAD1AAAAhwMAAAAA&#10;" path="m0,0l10,0e" filled="f" strokecolor="white" strokeweight="2.02pt">
                  <v:path arrowok="t" o:connecttype="custom" o:connectlocs="0,0;8,0" o:connectangles="0,0"/>
                </v:shape>
                <v:shape id="Freeform 377"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SzRwwwAA&#10;ANwAAAAPAAAAZHJzL2Rvd25yZXYueG1sRE/Pa8IwFL4P/B/CE3YZmuiGSDWKyIQhY2jdYd4ezbMt&#10;Ni9dktn63y+HwY4f3+/lureNuJEPtWMNk7ECQVw4U3Op4fO0G81BhIhssHFMGu4UYL0aPCwxM67j&#10;I93yWIoUwiFDDVWMbSZlKCqyGMauJU7cxXmLMUFfSuOxS+G2kVOlZtJizamhwpa2FRXX/MdqwK9d&#10;fnh+OvvvCR0/1PR9/3rv9lo/DvvNAkSkPv6L/9xvRsOLSvPTmXQE5Oo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dSzRwwwAAANwAAAAPAAAAAAAAAAAAAAAAAJcCAABkcnMvZG93&#10;bnJldi54bWxQSwUGAAAAAAQABAD1AAAAhwMAAAAA&#10;" path="m0,0l39,0e" filled="f" strokecolor="white" strokeweight="7364emu">
                  <v:path arrowok="t" o:connecttype="custom" o:connectlocs="0,0;37,0" o:connectangles="0,0"/>
                </v:shape>
                <v:rect id="Rectangle 378"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pLL+xAAA&#10;ANwAAAAPAAAAZHJzL2Rvd25yZXYueG1sRI9Bi8IwFITvgv8hPMGbphUV6RplERQVL3a97O21eduW&#10;bV5KE2v992ZhweMwM98w621vatFR6yrLCuJpBII4t7riQsHtaz9ZgXAeWWNtmRQ8ycF2MxysMdH2&#10;wVfqUl+IAGGXoILS+yaR0uUlGXRT2xAH78e2Bn2QbSF1i48AN7WcRdFSGqw4LJTY0K6k/De9GwXZ&#10;6XL1h/Pt0K2yoqlt9h1f7EKp8aj//ADhqffv8H/7qBXMoxj+zoQjIDc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AaSy/sQAAADcAAAADwAAAAAAAAAAAAAAAACXAgAAZHJzL2Rv&#10;d25yZXYueG1sUEsFBgAAAAAEAAQA9QAAAIgDAAAAAA==&#10;" stroked="f">
                  <v:path arrowok="t"/>
                </v:rect>
                <v:rect id="Rectangle 379"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diyJxAAA&#10;ANwAAAAPAAAAZHJzL2Rvd25yZXYueG1sRI9Pi8IwFMTvC36H8ARva6q4IrWpiKDo4sU/F2+vzbMt&#10;Ni+libX77TcLCx6HmfkNk6x6U4uOWldZVjAZRyCIc6srLhRcL9vPBQjnkTXWlknBDzlYpYOPBGNt&#10;X3yi7uwLESDsYlRQet/EUrq8JINubBvi4N1ta9AH2RZSt/gKcFPLaRTNpcGKw0KJDW1Kyh/np1GQ&#10;HY4nv/u+7rpFVjS1zW6To/1SajTs10sQnnr/Dv+391rBLJrC35lwBGT6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8XYsicQAAADcAAAADwAAAAAAAAAAAAAAAACXAgAAZHJzL2Rv&#10;d25yZXYueG1sUEsFBgAAAAAEAAQA9QAAAIgDAAAAAA==&#10;" stroked="f">
                  <v:path arrowok="t"/>
                </v:rect>
                <v:polyline id="Freeform 380"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L7wwAA&#10;ANwAAAAPAAAAZHJzL2Rvd25yZXYueG1sRI9Ra8JAEITfC/0PxxZ8qxdrsRI9RQqCSIVq8wOW3JoL&#10;5vZibtX473sFoY/DzHzDzJe9b9SVulgHNjAaZqCIy2BrrgwUP+vXKagoyBabwGTgThGWi+enOeY2&#10;3HhP14NUKkE45mjAibS51rF05DEOQ0ucvGPoPEqSXaVth7cE941+y7KJ9lhzWnDY0qej8nS4eAPh&#10;a/290nJ2Eync7n68nPVHsTVm8NKvZqCEevkPP9oba+A9G8PfmXQE9OI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EL7wwAAANwAAAAPAAAAAAAAAAAAAAAAAJcCAABkcnMvZG93&#10;bnJldi54bWxQSwUGAAAAAAQABAD1AAAAhwMAAAAA&#10;" filled="f" strokecolor="#974705" strokeweight="7364emu">
                  <v:path arrowok="t" o:connecttype="custom" o:connectlocs="0,0;10910,0" o:connectangles="0,0"/>
                </v:polyline>
                <v:shape id="Freeform 381"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ufu/wgAA&#10;ANwAAAAPAAAAZHJzL2Rvd25yZXYueG1sRI9Bi8IwFITvC/6H8AQvsqYrsko1igiLXtUe9PZo3jbF&#10;5qUmUeu/NwsLHoeZ+YZZrDrbiDv5UDtW8DXKQBCXTtdcKSiOP58zECEia2wck4InBVgtex8LzLV7&#10;8J7uh1iJBOGQowITY5tLGUpDFsPItcTJ+3XeYkzSV1J7fCS4beQ4y76lxZrTgsGWNobKy+FmE8VM&#10;97dt0Rpfn67nYeE25+H4qdSg363nICJ18R3+b++0gkk2gb8z6QjI5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e5+7/CAAAA3AAAAA8AAAAAAAAAAAAAAAAAlwIAAGRycy9kb3du&#10;cmV2LnhtbFBLBQYAAAAABAAEAPUAAACGAwAAAAA=&#10;" path="m0,0l10,0e" filled="f" strokecolor="white" strokeweight="2.02pt">
                  <v:path arrowok="t" o:connecttype="custom" o:connectlocs="0,0;8,0" o:connectangles="0,0"/>
                </v:shape>
                <v:shape id="Freeform 382"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" path="m0,0l39,0e" filled="f" strokecolor="white" strokeweight="7364emu">
                  <v:path arrowok="t" o:connecttype="custom" o:connectlocs="0,0;37,0" o:connectangles="0,0"/>
                </v:shape>
                <v:polyline id="Freeform 383"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WyzZxAAA&#10;ANwAAAAPAAAAZHJzL2Rvd25yZXYueG1sRI9Ba8JAFITvhf6H5RW86cZg1UZXEangpQXTXrw9sq9J&#10;NPs27G6T2F/fLQg9DjPzDbPeDqYRHTlfW1YwnSQgiAuray4VfH4cxksQPiBrbCyTght52G4eH9aY&#10;advzibo8lCJC2GeooAqhzaT0RUUG/cS2xNH7ss5giNKVUjvsI9w0Mk2SuTRYc1yosKV9RcU1/zaR&#10;0ocXtzj+aHrr8N1eMH09P6dKjZ6G3QpEoCH8h+/to1YwS+bwdyYeAbn5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BVss2cQAAADcAAAADwAAAAAAAAAAAAAAAACXAgAAZHJzL2Rv&#10;d25yZXYueG1sUEsFBgAAAAAEAAQA9QAAAIgDAAAAAA==&#10;" filled="f" strokecolor="white" strokeweight="1.06pt">
                  <v:path arrowok="t" o:connecttype="custom" o:connectlocs="0,0;9,0" o:connectangles="0,0"/>
                </v:polyline>
                <v:shape id="Freeform 384"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qXrxwgAA&#10;ANwAAAAPAAAAZHJzL2Rvd25yZXYueG1sRI/BasMwEETvhf6D2EJujRQnpMaNEtxCQ6922/tibS0T&#10;a2Us1XH+PgoUchxm5g2zO8yuFxONofOsYbVUIIgbbzpuNXx/fTznIEJENth7Jg0XCnDYPz7ssDD+&#10;zBVNdWxFgnAoUIONcSikDI0lh2HpB+Lk/frRYUxybKUZ8ZzgrpeZUlvpsOO0YHGgd0vNqf5zGnCQ&#10;rlzn5c8mV4zubT1fjlml9eJpLl9BRJrjPfzf/jQaNuoFbmfSEZD7K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apevHCAAAA3AAAAA8AAAAAAAAAAAAAAAAAlwIAAGRycy9kb3du&#10;cmV2LnhtbFBLBQYAAAAABAAEAPUAAACGAwAAAAA=&#10;" path="m0,0l20,0e" filled="f" strokecolor="white" strokeweight=".58pt">
                  <v:path arrowok="t" o:connecttype="custom" o:connectlocs="0,0;18,0" o:connectangles="0,0"/>
                </v:shape>
                <v:shape id="Freeform 385"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2GCdxQAA&#10;ANwAAAAPAAAAZHJzL2Rvd25yZXYueG1sRI9NawIxEIbvQv9DGKE3zVpEZDWKSL8OheK2eB4242Zx&#10;M1mTVLf99Z1DocfhnfeZZ9bbwXfqSjG1gQ3MpgUo4jrYlhsDnx9PkyWolJEtdoHJwDcl2G7uRmss&#10;bbjxga5VbpRAOJVowOXcl1qn2pHHNA09sWSnED1mGWOjbcSbwH2nH4pioT22LBcc9rR3VJ+rLy8a&#10;Z/cW5y+P/vSeLtV+cXn+aWdHY+7Hw24FKtOQ/5f/2q/WwLwQW3lGCKA3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vYYJ3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r w:rsidR="003C24B0" w:rsidRPr="004870E3">
        <w:rPr>
          <w:rFonts w:ascii="Tahoma" w:hAnsi="Tahoma"/>
          <w:b/>
        </w:rPr>
        <w:t>I</w:t>
      </w:r>
      <w:r w:rsidR="003C24B0" w:rsidRPr="004870E3">
        <w:rPr>
          <w:rFonts w:ascii="Tahoma" w:hAnsi="Tahoma"/>
          <w:b/>
          <w:spacing w:val="1"/>
        </w:rPr>
        <w:t>n</w:t>
      </w:r>
      <w:r w:rsidR="003C24B0" w:rsidRPr="004870E3">
        <w:rPr>
          <w:rFonts w:ascii="Tahoma" w:hAnsi="Tahoma"/>
          <w:b/>
        </w:rPr>
        <w:t>t</w:t>
      </w:r>
      <w:r w:rsidR="003C24B0" w:rsidRPr="004870E3">
        <w:rPr>
          <w:rFonts w:ascii="Tahoma" w:hAnsi="Tahoma"/>
          <w:b/>
          <w:spacing w:val="-2"/>
        </w:rPr>
        <w:t>r</w:t>
      </w:r>
      <w:r w:rsidR="003C24B0" w:rsidRPr="004870E3">
        <w:rPr>
          <w:rFonts w:ascii="Tahoma" w:hAnsi="Tahoma"/>
          <w:b/>
        </w:rPr>
        <w:t>o</w:t>
      </w:r>
      <w:r w:rsidR="003C24B0" w:rsidRPr="004870E3">
        <w:rPr>
          <w:rFonts w:ascii="Tahoma" w:hAnsi="Tahoma"/>
          <w:b/>
          <w:spacing w:val="1"/>
        </w:rPr>
        <w:t>du</w:t>
      </w:r>
      <w:r w:rsidR="003C24B0" w:rsidRPr="004870E3">
        <w:rPr>
          <w:rFonts w:ascii="Tahoma" w:hAnsi="Tahoma"/>
          <w:b/>
          <w:spacing w:val="-1"/>
        </w:rPr>
        <w:t>c</w:t>
      </w:r>
      <w:r w:rsidR="003C24B0" w:rsidRPr="004870E3">
        <w:rPr>
          <w:rFonts w:ascii="Tahoma" w:hAnsi="Tahoma"/>
          <w:b/>
        </w:rPr>
        <w:t>tion</w:t>
      </w:r>
    </w:p>
    <w:p w14:paraId="51A54B77" w14:textId="77777777" w:rsidR="003C24B0" w:rsidRDefault="003C24B0" w:rsidP="00437AC8"/>
    <w:p w14:paraId="4D4D055F" w14:textId="77777777" w:rsidR="003C24B0" w:rsidRPr="004870E3" w:rsidRDefault="003C24B0" w:rsidP="004870E3">
      <w:pPr>
        <w:pStyle w:val="ListParagraph"/>
        <w:numPr>
          <w:ilvl w:val="0"/>
          <w:numId w:val="24"/>
        </w:numPr>
        <w:rPr>
          <w:rFonts w:ascii="Tahoma" w:hAnsi="Tahoma"/>
        </w:rPr>
      </w:pPr>
      <w:r w:rsidRPr="004870E3">
        <w:rPr>
          <w:rFonts w:ascii="Tahoma" w:hAnsi="Tahoma"/>
          <w:b/>
          <w:spacing w:val="-2"/>
        </w:rPr>
        <w:t>B</w:t>
      </w:r>
      <w:r w:rsidRPr="004870E3">
        <w:rPr>
          <w:rFonts w:ascii="Tahoma" w:hAnsi="Tahoma"/>
          <w:b/>
          <w:spacing w:val="-1"/>
        </w:rPr>
        <w:t>ac</w:t>
      </w:r>
      <w:r w:rsidRPr="004870E3">
        <w:rPr>
          <w:rFonts w:ascii="Tahoma" w:hAnsi="Tahoma"/>
          <w:b/>
          <w:spacing w:val="2"/>
        </w:rPr>
        <w:t>k</w:t>
      </w:r>
      <w:r w:rsidRPr="004870E3">
        <w:rPr>
          <w:rFonts w:ascii="Tahoma" w:hAnsi="Tahoma"/>
          <w:b/>
        </w:rPr>
        <w:t>g</w:t>
      </w:r>
      <w:r w:rsidRPr="004870E3">
        <w:rPr>
          <w:rFonts w:ascii="Tahoma" w:hAnsi="Tahoma"/>
          <w:b/>
          <w:spacing w:val="-1"/>
        </w:rPr>
        <w:t>r</w:t>
      </w:r>
      <w:r w:rsidRPr="004870E3">
        <w:rPr>
          <w:rFonts w:ascii="Tahoma" w:hAnsi="Tahoma"/>
          <w:b/>
        </w:rPr>
        <w:t>ound of</w:t>
      </w:r>
      <w:r w:rsidR="00DF7CD4">
        <w:rPr>
          <w:rFonts w:ascii="Tahoma" w:hAnsi="Tahoma"/>
          <w:b/>
        </w:rPr>
        <w:t xml:space="preserve"> </w:t>
      </w:r>
      <w:r w:rsidRPr="004870E3">
        <w:rPr>
          <w:rFonts w:ascii="Tahoma" w:hAnsi="Tahoma"/>
          <w:b/>
          <w:spacing w:val="1"/>
        </w:rPr>
        <w:t>P</w:t>
      </w:r>
      <w:r w:rsidRPr="004870E3">
        <w:rPr>
          <w:rFonts w:ascii="Tahoma" w:hAnsi="Tahoma"/>
          <w:b/>
        </w:rPr>
        <w:t>roj</w:t>
      </w:r>
      <w:r w:rsidRPr="004870E3">
        <w:rPr>
          <w:rFonts w:ascii="Tahoma" w:hAnsi="Tahoma"/>
          <w:b/>
          <w:spacing w:val="1"/>
        </w:rPr>
        <w:t>e</w:t>
      </w:r>
      <w:r w:rsidRPr="004870E3">
        <w:rPr>
          <w:rFonts w:ascii="Tahoma" w:hAnsi="Tahoma"/>
          <w:b/>
          <w:spacing w:val="-1"/>
        </w:rPr>
        <w:t>c</w:t>
      </w:r>
      <w:r w:rsidRPr="004870E3">
        <w:rPr>
          <w:rFonts w:ascii="Tahoma" w:hAnsi="Tahoma"/>
          <w:b/>
        </w:rPr>
        <w:t xml:space="preserve">t </w:t>
      </w:r>
      <w:r w:rsidRPr="004870E3">
        <w:rPr>
          <w:rFonts w:ascii="Tahoma" w:hAnsi="Tahoma"/>
          <w:b/>
          <w:spacing w:val="2"/>
        </w:rPr>
        <w:t>a</w:t>
      </w:r>
      <w:r w:rsidRPr="004870E3">
        <w:rPr>
          <w:rFonts w:ascii="Tahoma" w:hAnsi="Tahoma"/>
          <w:b/>
        </w:rPr>
        <w:t>nd O</w:t>
      </w:r>
      <w:r w:rsidRPr="004870E3">
        <w:rPr>
          <w:rFonts w:ascii="Tahoma" w:hAnsi="Tahoma"/>
          <w:b/>
          <w:spacing w:val="1"/>
        </w:rPr>
        <w:t>r</w:t>
      </w:r>
      <w:r w:rsidRPr="004870E3">
        <w:rPr>
          <w:rFonts w:ascii="Tahoma" w:hAnsi="Tahoma"/>
          <w:b/>
          <w:spacing w:val="-2"/>
        </w:rPr>
        <w:t>g</w:t>
      </w:r>
      <w:r w:rsidRPr="004870E3">
        <w:rPr>
          <w:rFonts w:ascii="Tahoma" w:hAnsi="Tahoma"/>
          <w:b/>
          <w:spacing w:val="-1"/>
        </w:rPr>
        <w:t>a</w:t>
      </w:r>
      <w:r w:rsidRPr="004870E3">
        <w:rPr>
          <w:rFonts w:ascii="Tahoma" w:hAnsi="Tahoma"/>
          <w:b/>
        </w:rPr>
        <w:t>nisation</w:t>
      </w:r>
    </w:p>
    <w:p w14:paraId="446BD5C7" w14:textId="77777777" w:rsidR="000475F6" w:rsidRPr="000475F6" w:rsidRDefault="0094581F" w:rsidP="000475F6">
      <w:pPr>
        <w:ind w:left="720"/>
        <w:jc w:val="both"/>
        <w:rPr>
          <w:rFonts w:ascii="Tahoma" w:hAnsi="Tahoma" w:cs="Tahoma"/>
        </w:rPr>
      </w:pPr>
      <w:r w:rsidRPr="00974333">
        <w:rPr>
          <w:rFonts w:ascii="Tahoma" w:hAnsi="Tahoma"/>
          <w:color w:val="000000" w:themeColor="text1"/>
        </w:rPr>
        <w:br/>
      </w:r>
      <w:r w:rsidR="000475F6" w:rsidRPr="000475F6">
        <w:rPr>
          <w:rFonts w:ascii="Tahoma" w:hAnsi="Tahoma" w:cs="Tahoma"/>
        </w:rPr>
        <w:t>North Eastern Drug, HIV/AIDS Training Centre (NEDHIV) was established in the year 1992, in answer to the emerging situation of Drug abuse by the Youth and the rapid spread of HIV/AIDS in the state and the region.</w:t>
      </w:r>
    </w:p>
    <w:p w14:paraId="1158A842" w14:textId="77777777" w:rsidR="000475F6" w:rsidRPr="000475F6" w:rsidRDefault="000475F6" w:rsidP="000475F6">
      <w:pPr>
        <w:ind w:left="720" w:firstLine="0"/>
        <w:jc w:val="both"/>
        <w:rPr>
          <w:rFonts w:ascii="Tahoma" w:hAnsi="Tahoma" w:cs="Tahoma"/>
        </w:rPr>
      </w:pPr>
    </w:p>
    <w:p w14:paraId="77F51CA4" w14:textId="77777777" w:rsidR="000475F6" w:rsidRPr="000475F6" w:rsidRDefault="000475F6" w:rsidP="000475F6">
      <w:pPr>
        <w:ind w:left="720" w:firstLine="0"/>
        <w:jc w:val="both"/>
        <w:rPr>
          <w:rFonts w:ascii="Tahoma" w:hAnsi="Tahoma" w:cs="Tahoma"/>
        </w:rPr>
      </w:pPr>
      <w:r w:rsidRPr="000475F6">
        <w:rPr>
          <w:rFonts w:ascii="Tahoma" w:hAnsi="Tahoma" w:cs="Tahoma"/>
        </w:rPr>
        <w:t>The organization has been taking up Drug, HIV/AIDS awareness campaigns, established Drug Rehabilitation Centers, provides counseling and medical services and works at targeted intervention for the prevention of STD, HIV/AIDS infection in the inter-city truckers of the region particular. The organization runs a Training centre, for training of Outreach workers, Health Promoters, Counselors, and HIV/AIDS educators.</w:t>
      </w:r>
    </w:p>
    <w:p w14:paraId="4754580A" w14:textId="3D1AB3AD" w:rsidR="0094581F" w:rsidRPr="004870E3" w:rsidRDefault="0094581F" w:rsidP="000475F6">
      <w:pPr>
        <w:jc w:val="both"/>
        <w:rPr>
          <w:color w:val="FF0000"/>
        </w:rPr>
      </w:pPr>
    </w:p>
    <w:p w14:paraId="09C255F9" w14:textId="77777777" w:rsidR="003C24B0" w:rsidRPr="004870E3" w:rsidRDefault="003C24B0" w:rsidP="00437AC8">
      <w:pPr>
        <w:rPr>
          <w:color w:val="FF0000"/>
        </w:rPr>
      </w:pPr>
    </w:p>
    <w:p w14:paraId="7F68D8DE" w14:textId="76DC084A" w:rsidR="00AD48A7" w:rsidRPr="00B55395" w:rsidRDefault="003C24B0" w:rsidP="00AD48A7">
      <w:pPr>
        <w:pStyle w:val="ListParagraph"/>
        <w:numPr>
          <w:ilvl w:val="0"/>
          <w:numId w:val="24"/>
        </w:numPr>
        <w:jc w:val="both"/>
        <w:rPr>
          <w:rFonts w:ascii="Tahoma" w:hAnsi="Tahoma"/>
          <w:color w:val="FF0000"/>
        </w:rPr>
      </w:pPr>
      <w:r w:rsidRPr="00647F51">
        <w:rPr>
          <w:rFonts w:ascii="Tahoma" w:hAnsi="Tahoma"/>
          <w:b/>
          <w:color w:val="000000" w:themeColor="text1"/>
          <w:spacing w:val="-1"/>
        </w:rPr>
        <w:t>N</w:t>
      </w:r>
      <w:r w:rsidRPr="00647F51">
        <w:rPr>
          <w:rFonts w:ascii="Tahoma" w:hAnsi="Tahoma"/>
          <w:b/>
          <w:color w:val="000000" w:themeColor="text1"/>
        </w:rPr>
        <w:t>a</w:t>
      </w:r>
      <w:r w:rsidRPr="00647F51">
        <w:rPr>
          <w:rFonts w:ascii="Tahoma" w:hAnsi="Tahoma"/>
          <w:b/>
          <w:color w:val="000000" w:themeColor="text1"/>
          <w:spacing w:val="-3"/>
        </w:rPr>
        <w:t>m</w:t>
      </w:r>
      <w:r w:rsidRPr="00647F51">
        <w:rPr>
          <w:rFonts w:ascii="Tahoma" w:hAnsi="Tahoma"/>
          <w:b/>
          <w:color w:val="000000" w:themeColor="text1"/>
        </w:rPr>
        <w:t>e and add</w:t>
      </w:r>
      <w:r w:rsidRPr="00647F51">
        <w:rPr>
          <w:rFonts w:ascii="Tahoma" w:hAnsi="Tahoma"/>
          <w:b/>
          <w:color w:val="000000" w:themeColor="text1"/>
          <w:spacing w:val="1"/>
        </w:rPr>
        <w:t>r</w:t>
      </w:r>
      <w:r w:rsidRPr="00647F51">
        <w:rPr>
          <w:rFonts w:ascii="Tahoma" w:hAnsi="Tahoma"/>
          <w:b/>
          <w:color w:val="000000" w:themeColor="text1"/>
          <w:spacing w:val="-2"/>
        </w:rPr>
        <w:t>e</w:t>
      </w:r>
      <w:r w:rsidRPr="00647F51">
        <w:rPr>
          <w:rFonts w:ascii="Tahoma" w:hAnsi="Tahoma"/>
          <w:b/>
          <w:color w:val="000000" w:themeColor="text1"/>
        </w:rPr>
        <w:t>ss</w:t>
      </w:r>
      <w:r w:rsidR="00DF7CD4">
        <w:rPr>
          <w:rFonts w:ascii="Tahoma" w:hAnsi="Tahoma"/>
          <w:b/>
          <w:color w:val="000000" w:themeColor="text1"/>
        </w:rPr>
        <w:t xml:space="preserve"> </w:t>
      </w:r>
      <w:r w:rsidRPr="00647F51">
        <w:rPr>
          <w:rFonts w:ascii="Tahoma" w:hAnsi="Tahoma"/>
          <w:b/>
          <w:color w:val="000000" w:themeColor="text1"/>
          <w:spacing w:val="-2"/>
        </w:rPr>
        <w:t>o</w:t>
      </w:r>
      <w:r w:rsidRPr="00647F51">
        <w:rPr>
          <w:rFonts w:ascii="Tahoma" w:hAnsi="Tahoma"/>
          <w:b/>
          <w:color w:val="000000" w:themeColor="text1"/>
        </w:rPr>
        <w:t>f</w:t>
      </w:r>
      <w:r w:rsidRPr="00647F51">
        <w:rPr>
          <w:rFonts w:ascii="Tahoma" w:hAnsi="Tahoma"/>
          <w:b/>
          <w:color w:val="000000" w:themeColor="text1"/>
          <w:spacing w:val="1"/>
        </w:rPr>
        <w:t xml:space="preserve"> t</w:t>
      </w:r>
      <w:r w:rsidRPr="00647F51">
        <w:rPr>
          <w:rFonts w:ascii="Tahoma" w:hAnsi="Tahoma"/>
          <w:b/>
          <w:color w:val="000000" w:themeColor="text1"/>
          <w:spacing w:val="-2"/>
        </w:rPr>
        <w:t>h</w:t>
      </w:r>
      <w:r w:rsidRPr="00647F51">
        <w:rPr>
          <w:rFonts w:ascii="Tahoma" w:hAnsi="Tahoma"/>
          <w:b/>
          <w:color w:val="000000" w:themeColor="text1"/>
        </w:rPr>
        <w:t xml:space="preserve">e </w:t>
      </w:r>
      <w:r w:rsidRPr="00647F51">
        <w:rPr>
          <w:rFonts w:ascii="Tahoma" w:hAnsi="Tahoma"/>
          <w:b/>
          <w:color w:val="000000" w:themeColor="text1"/>
          <w:spacing w:val="-3"/>
        </w:rPr>
        <w:t>O</w:t>
      </w:r>
      <w:r w:rsidRPr="00647F51">
        <w:rPr>
          <w:rFonts w:ascii="Tahoma" w:hAnsi="Tahoma"/>
          <w:b/>
          <w:color w:val="000000" w:themeColor="text1"/>
          <w:spacing w:val="1"/>
        </w:rPr>
        <w:t>r</w:t>
      </w:r>
      <w:r w:rsidRPr="00647F51">
        <w:rPr>
          <w:rFonts w:ascii="Tahoma" w:hAnsi="Tahoma"/>
          <w:b/>
          <w:color w:val="000000" w:themeColor="text1"/>
          <w:spacing w:val="-2"/>
        </w:rPr>
        <w:t>g</w:t>
      </w:r>
      <w:r w:rsidRPr="00647F51">
        <w:rPr>
          <w:rFonts w:ascii="Tahoma" w:hAnsi="Tahoma"/>
          <w:b/>
          <w:color w:val="000000" w:themeColor="text1"/>
        </w:rPr>
        <w:t>an</w:t>
      </w:r>
      <w:r w:rsidRPr="00647F51">
        <w:rPr>
          <w:rFonts w:ascii="Tahoma" w:hAnsi="Tahoma"/>
          <w:b/>
          <w:color w:val="000000" w:themeColor="text1"/>
          <w:spacing w:val="1"/>
        </w:rPr>
        <w:t>i</w:t>
      </w:r>
      <w:r w:rsidRPr="00647F51">
        <w:rPr>
          <w:rFonts w:ascii="Tahoma" w:hAnsi="Tahoma"/>
          <w:b/>
          <w:color w:val="000000" w:themeColor="text1"/>
          <w:spacing w:val="-2"/>
        </w:rPr>
        <w:t>z</w:t>
      </w:r>
      <w:r w:rsidRPr="00647F51">
        <w:rPr>
          <w:rFonts w:ascii="Tahoma" w:hAnsi="Tahoma"/>
          <w:b/>
          <w:color w:val="000000" w:themeColor="text1"/>
        </w:rPr>
        <w:t>a</w:t>
      </w:r>
      <w:r w:rsidRPr="00647F51">
        <w:rPr>
          <w:rFonts w:ascii="Tahoma" w:hAnsi="Tahoma"/>
          <w:b/>
          <w:color w:val="000000" w:themeColor="text1"/>
          <w:spacing w:val="1"/>
        </w:rPr>
        <w:t>ti</w:t>
      </w:r>
      <w:r w:rsidRPr="00647F51">
        <w:rPr>
          <w:rFonts w:ascii="Tahoma" w:hAnsi="Tahoma"/>
          <w:b/>
          <w:color w:val="000000" w:themeColor="text1"/>
          <w:spacing w:val="-2"/>
        </w:rPr>
        <w:t>o</w:t>
      </w:r>
      <w:r w:rsidRPr="00647F51">
        <w:rPr>
          <w:rFonts w:ascii="Tahoma" w:hAnsi="Tahoma"/>
          <w:b/>
          <w:color w:val="000000" w:themeColor="text1"/>
        </w:rPr>
        <w:t>n</w:t>
      </w:r>
      <w:r w:rsidR="0094581F" w:rsidRPr="00647F51">
        <w:rPr>
          <w:rFonts w:ascii="Tahoma" w:hAnsi="Tahoma"/>
          <w:color w:val="000000" w:themeColor="text1"/>
        </w:rPr>
        <w:t>:</w:t>
      </w:r>
      <w:r w:rsidR="00DF7CD4">
        <w:rPr>
          <w:rFonts w:ascii="Tahoma" w:hAnsi="Tahoma"/>
          <w:color w:val="000000" w:themeColor="text1"/>
        </w:rPr>
        <w:t xml:space="preserve"> </w:t>
      </w:r>
      <w:r w:rsidR="000475F6" w:rsidRPr="000475F6">
        <w:rPr>
          <w:rFonts w:ascii="Tahoma" w:hAnsi="Tahoma" w:cs="Tahoma"/>
        </w:rPr>
        <w:t>North Eastern Drug HIV Training Centre (NEDHIV), P. Box – 174, Bank Colony</w:t>
      </w:r>
      <w:r w:rsidR="00704989" w:rsidRPr="000475F6">
        <w:rPr>
          <w:rFonts w:ascii="Tahoma" w:hAnsi="Tahoma" w:cs="Tahoma"/>
        </w:rPr>
        <w:t xml:space="preserve">, </w:t>
      </w:r>
      <w:r w:rsidR="000475F6" w:rsidRPr="000475F6">
        <w:rPr>
          <w:rFonts w:ascii="Tahoma" w:hAnsi="Tahoma" w:cs="Tahoma"/>
        </w:rPr>
        <w:t>Dimapur – 797112, Nagaland</w:t>
      </w:r>
    </w:p>
    <w:p w14:paraId="7454AB51" w14:textId="77777777" w:rsidR="00AD48A7" w:rsidRDefault="00AD48A7" w:rsidP="00AD48A7">
      <w:pPr>
        <w:pStyle w:val="ListParagraph"/>
        <w:ind w:left="1184" w:firstLine="0"/>
        <w:jc w:val="both"/>
        <w:rPr>
          <w:rFonts w:ascii="Tahoma" w:hAnsi="Tahoma"/>
        </w:rPr>
      </w:pPr>
    </w:p>
    <w:p w14:paraId="6F3D2734" w14:textId="277A4C90" w:rsidR="00AD48A7" w:rsidRPr="00AD48A7" w:rsidRDefault="00AD48A7" w:rsidP="00B06ADD">
      <w:pPr>
        <w:pStyle w:val="ListParagraph"/>
        <w:ind w:left="1184" w:firstLine="0"/>
        <w:jc w:val="both"/>
        <w:outlineLvl w:val="0"/>
        <w:rPr>
          <w:rFonts w:ascii="Tahoma" w:hAnsi="Tahoma"/>
          <w:color w:val="000000" w:themeColor="text1"/>
        </w:rPr>
      </w:pPr>
      <w:r w:rsidRPr="00AD48A7">
        <w:rPr>
          <w:rFonts w:ascii="Tahoma" w:hAnsi="Tahoma"/>
          <w:b/>
          <w:i/>
        </w:rPr>
        <w:t>Contact:</w:t>
      </w:r>
      <w:r w:rsidR="00DF7CD4">
        <w:rPr>
          <w:rFonts w:ascii="Tahoma" w:hAnsi="Tahoma"/>
          <w:b/>
          <w:i/>
        </w:rPr>
        <w:t xml:space="preserve"> </w:t>
      </w:r>
      <w:r w:rsidR="000F0A0C">
        <w:rPr>
          <w:rFonts w:ascii="Tahoma" w:hAnsi="Tahoma"/>
        </w:rPr>
        <w:t>+</w:t>
      </w:r>
      <w:r w:rsidR="000F0A0C" w:rsidRPr="000475F6">
        <w:rPr>
          <w:rFonts w:ascii="Tahoma" w:hAnsi="Tahoma" w:cs="Tahoma"/>
        </w:rPr>
        <w:t xml:space="preserve">91 </w:t>
      </w:r>
      <w:r w:rsidR="000475F6" w:rsidRPr="000475F6">
        <w:rPr>
          <w:rFonts w:ascii="Tahoma" w:hAnsi="Tahoma" w:cs="Tahoma"/>
        </w:rPr>
        <w:t>9436004219 (M</w:t>
      </w:r>
    </w:p>
    <w:p w14:paraId="1815DB92" w14:textId="1671B40B" w:rsidR="00AD48A7" w:rsidRPr="00AD48A7" w:rsidRDefault="00AD48A7" w:rsidP="00AD48A7">
      <w:pPr>
        <w:pStyle w:val="ListParagraph"/>
        <w:ind w:left="1184" w:firstLine="0"/>
        <w:jc w:val="both"/>
        <w:rPr>
          <w:rFonts w:ascii="Tahoma" w:hAnsi="Tahoma"/>
          <w:color w:val="000000" w:themeColor="text1"/>
        </w:rPr>
      </w:pPr>
      <w:r w:rsidRPr="00AD48A7">
        <w:rPr>
          <w:rFonts w:ascii="Tahoma" w:hAnsi="Tahoma"/>
          <w:b/>
          <w:i/>
        </w:rPr>
        <w:t>email:</w:t>
      </w:r>
      <w:r w:rsidR="00DF7CD4">
        <w:rPr>
          <w:rFonts w:ascii="Tahoma" w:hAnsi="Tahoma"/>
          <w:b/>
          <w:i/>
        </w:rPr>
        <w:t xml:space="preserve"> </w:t>
      </w:r>
      <w:r w:rsidR="000475F6" w:rsidRPr="000475F6">
        <w:rPr>
          <w:rFonts w:ascii="Tahoma" w:hAnsi="Tahoma" w:cs="Tahoma"/>
        </w:rPr>
        <w:t>nedhiv@yahoo.co.in</w:t>
      </w:r>
    </w:p>
    <w:p w14:paraId="19953640" w14:textId="77777777" w:rsidR="00647F51" w:rsidRPr="00647F51" w:rsidRDefault="00647F51" w:rsidP="00647F51">
      <w:pPr>
        <w:pStyle w:val="ListParagraph"/>
        <w:ind w:left="1184" w:firstLine="0"/>
        <w:jc w:val="both"/>
        <w:rPr>
          <w:rFonts w:ascii="Tahoma" w:hAnsi="Tahoma"/>
          <w:color w:val="000000" w:themeColor="text1"/>
        </w:rPr>
      </w:pPr>
    </w:p>
    <w:p w14:paraId="0C4EF04C" w14:textId="2F14A515" w:rsidR="003C24B0" w:rsidRPr="00647F51" w:rsidRDefault="003C24B0" w:rsidP="00647F51">
      <w:pPr>
        <w:pStyle w:val="ListParagraph"/>
        <w:numPr>
          <w:ilvl w:val="0"/>
          <w:numId w:val="24"/>
        </w:numPr>
        <w:jc w:val="both"/>
        <w:rPr>
          <w:rFonts w:ascii="Tahoma" w:hAnsi="Tahoma"/>
          <w:color w:val="000000" w:themeColor="text1"/>
        </w:rPr>
      </w:pPr>
      <w:r w:rsidRPr="00647F51">
        <w:rPr>
          <w:rFonts w:ascii="Tahoma" w:hAnsi="Tahoma"/>
          <w:b/>
          <w:color w:val="000000" w:themeColor="text1"/>
          <w:spacing w:val="-1"/>
        </w:rPr>
        <w:t>C</w:t>
      </w:r>
      <w:r w:rsidRPr="00647F51">
        <w:rPr>
          <w:rFonts w:ascii="Tahoma" w:hAnsi="Tahoma"/>
          <w:b/>
          <w:color w:val="000000" w:themeColor="text1"/>
        </w:rPr>
        <w:t>h</w:t>
      </w:r>
      <w:r w:rsidRPr="00647F51">
        <w:rPr>
          <w:rFonts w:ascii="Tahoma" w:hAnsi="Tahoma"/>
          <w:b/>
          <w:color w:val="000000" w:themeColor="text1"/>
          <w:spacing w:val="1"/>
        </w:rPr>
        <w:t>i</w:t>
      </w:r>
      <w:r w:rsidRPr="00647F51">
        <w:rPr>
          <w:rFonts w:ascii="Tahoma" w:hAnsi="Tahoma"/>
          <w:b/>
          <w:color w:val="000000" w:themeColor="text1"/>
        </w:rPr>
        <w:t>ef</w:t>
      </w:r>
      <w:r w:rsidR="00DF7CD4">
        <w:rPr>
          <w:rFonts w:ascii="Tahoma" w:hAnsi="Tahoma"/>
          <w:b/>
          <w:color w:val="000000" w:themeColor="text1"/>
        </w:rPr>
        <w:t xml:space="preserve"> </w:t>
      </w:r>
      <w:r w:rsidRPr="00647F51">
        <w:rPr>
          <w:rFonts w:ascii="Tahoma" w:hAnsi="Tahoma"/>
          <w:b/>
          <w:color w:val="000000" w:themeColor="text1"/>
          <w:spacing w:val="-3"/>
        </w:rPr>
        <w:t>F</w:t>
      </w:r>
      <w:r w:rsidRPr="00647F51">
        <w:rPr>
          <w:rFonts w:ascii="Tahoma" w:hAnsi="Tahoma"/>
          <w:b/>
          <w:color w:val="000000" w:themeColor="text1"/>
        </w:rPr>
        <w:t>un</w:t>
      </w:r>
      <w:r w:rsidRPr="00647F51">
        <w:rPr>
          <w:rFonts w:ascii="Tahoma" w:hAnsi="Tahoma"/>
          <w:b/>
          <w:color w:val="000000" w:themeColor="text1"/>
          <w:spacing w:val="-2"/>
        </w:rPr>
        <w:t>c</w:t>
      </w:r>
      <w:r w:rsidRPr="00647F51">
        <w:rPr>
          <w:rFonts w:ascii="Tahoma" w:hAnsi="Tahoma"/>
          <w:b/>
          <w:color w:val="000000" w:themeColor="text1"/>
          <w:spacing w:val="1"/>
        </w:rPr>
        <w:t>ti</w:t>
      </w:r>
      <w:r w:rsidRPr="00647F51">
        <w:rPr>
          <w:rFonts w:ascii="Tahoma" w:hAnsi="Tahoma"/>
          <w:b/>
          <w:color w:val="000000" w:themeColor="text1"/>
        </w:rPr>
        <w:t>o</w:t>
      </w:r>
      <w:r w:rsidRPr="00647F51">
        <w:rPr>
          <w:rFonts w:ascii="Tahoma" w:hAnsi="Tahoma"/>
          <w:b/>
          <w:color w:val="000000" w:themeColor="text1"/>
          <w:spacing w:val="-2"/>
        </w:rPr>
        <w:t>n</w:t>
      </w:r>
      <w:r w:rsidRPr="00647F51">
        <w:rPr>
          <w:rFonts w:ascii="Tahoma" w:hAnsi="Tahoma"/>
          <w:b/>
          <w:color w:val="000000" w:themeColor="text1"/>
        </w:rPr>
        <w:t>a</w:t>
      </w:r>
      <w:r w:rsidRPr="00647F51">
        <w:rPr>
          <w:rFonts w:ascii="Tahoma" w:hAnsi="Tahoma"/>
          <w:b/>
          <w:color w:val="000000" w:themeColor="text1"/>
          <w:spacing w:val="1"/>
        </w:rPr>
        <w:t>r</w:t>
      </w:r>
      <w:r w:rsidRPr="00647F51">
        <w:rPr>
          <w:rFonts w:ascii="Tahoma" w:hAnsi="Tahoma"/>
          <w:b/>
          <w:color w:val="000000" w:themeColor="text1"/>
          <w:spacing w:val="-2"/>
        </w:rPr>
        <w:t>y</w:t>
      </w:r>
      <w:r w:rsidRPr="00647F51">
        <w:rPr>
          <w:rFonts w:ascii="Tahoma" w:hAnsi="Tahoma"/>
          <w:b/>
          <w:color w:val="000000" w:themeColor="text1"/>
        </w:rPr>
        <w:t>:</w:t>
      </w:r>
      <w:r w:rsidR="00DF7CD4">
        <w:rPr>
          <w:rFonts w:ascii="Tahoma" w:hAnsi="Tahoma"/>
          <w:b/>
          <w:color w:val="000000" w:themeColor="text1"/>
        </w:rPr>
        <w:t xml:space="preserve"> </w:t>
      </w:r>
      <w:r w:rsidR="006D14B7">
        <w:rPr>
          <w:rFonts w:ascii="Tahoma" w:hAnsi="Tahoma"/>
          <w:b/>
          <w:color w:val="000000" w:themeColor="text1"/>
        </w:rPr>
        <w:t xml:space="preserve"> </w:t>
      </w:r>
      <w:r w:rsidR="006D14B7" w:rsidRPr="006D14B7">
        <w:rPr>
          <w:rFonts w:ascii="Tahoma" w:hAnsi="Tahoma" w:cs="Tahoma"/>
          <w:b/>
          <w:color w:val="000000" w:themeColor="text1"/>
        </w:rPr>
        <w:t xml:space="preserve">Mr. </w:t>
      </w:r>
      <w:r w:rsidR="006D14B7" w:rsidRPr="006D14B7">
        <w:rPr>
          <w:rFonts w:ascii="Tahoma" w:hAnsi="Tahoma" w:cs="Tahoma"/>
        </w:rPr>
        <w:t>Joe Ngamkhuchung / Mr. Dacid Humtsoe</w:t>
      </w:r>
    </w:p>
    <w:p w14:paraId="4B654C2E" w14:textId="77777777" w:rsidR="00647F51" w:rsidRPr="00647F51" w:rsidRDefault="00647F51" w:rsidP="00647F51">
      <w:pPr>
        <w:ind w:left="0" w:firstLine="0"/>
        <w:jc w:val="both"/>
        <w:rPr>
          <w:rFonts w:ascii="Tahoma" w:hAnsi="Tahoma"/>
          <w:color w:val="000000" w:themeColor="text1"/>
        </w:rPr>
      </w:pPr>
    </w:p>
    <w:p w14:paraId="08285FE0" w14:textId="202DD900" w:rsidR="00647F51" w:rsidRDefault="003C24B0" w:rsidP="00647F51">
      <w:pPr>
        <w:pStyle w:val="ListParagraph"/>
        <w:numPr>
          <w:ilvl w:val="0"/>
          <w:numId w:val="25"/>
        </w:numPr>
        <w:rPr>
          <w:rFonts w:ascii="Tahoma" w:hAnsi="Tahoma"/>
          <w:color w:val="000000" w:themeColor="text1"/>
        </w:rPr>
      </w:pPr>
      <w:r w:rsidRPr="00647F51">
        <w:rPr>
          <w:rFonts w:ascii="Tahoma" w:hAnsi="Tahoma"/>
          <w:b/>
          <w:color w:val="000000" w:themeColor="text1"/>
          <w:spacing w:val="-1"/>
        </w:rPr>
        <w:t>Y</w:t>
      </w:r>
      <w:r w:rsidRPr="00647F51">
        <w:rPr>
          <w:rFonts w:ascii="Tahoma" w:hAnsi="Tahoma"/>
          <w:b/>
          <w:color w:val="000000" w:themeColor="text1"/>
        </w:rPr>
        <w:t>ear</w:t>
      </w:r>
      <w:r w:rsidR="00DF7CD4">
        <w:rPr>
          <w:rFonts w:ascii="Tahoma" w:hAnsi="Tahoma"/>
          <w:b/>
          <w:color w:val="000000" w:themeColor="text1"/>
        </w:rPr>
        <w:t xml:space="preserve"> </w:t>
      </w:r>
      <w:r w:rsidRPr="00647F51">
        <w:rPr>
          <w:rFonts w:ascii="Tahoma" w:hAnsi="Tahoma"/>
          <w:b/>
          <w:color w:val="000000" w:themeColor="text1"/>
          <w:spacing w:val="-2"/>
        </w:rPr>
        <w:t>o</w:t>
      </w:r>
      <w:r w:rsidRPr="00647F51">
        <w:rPr>
          <w:rFonts w:ascii="Tahoma" w:hAnsi="Tahoma"/>
          <w:b/>
          <w:color w:val="000000" w:themeColor="text1"/>
        </w:rPr>
        <w:t>f</w:t>
      </w:r>
      <w:r w:rsidR="00DF7CD4">
        <w:rPr>
          <w:rFonts w:ascii="Tahoma" w:hAnsi="Tahoma"/>
          <w:b/>
          <w:color w:val="000000" w:themeColor="text1"/>
        </w:rPr>
        <w:t xml:space="preserve"> </w:t>
      </w:r>
      <w:r w:rsidRPr="00647F51">
        <w:rPr>
          <w:rFonts w:ascii="Tahoma" w:hAnsi="Tahoma"/>
          <w:b/>
          <w:color w:val="000000" w:themeColor="text1"/>
        </w:rPr>
        <w:t>e</w:t>
      </w:r>
      <w:r w:rsidRPr="00647F51">
        <w:rPr>
          <w:rFonts w:ascii="Tahoma" w:hAnsi="Tahoma"/>
          <w:b/>
          <w:color w:val="000000" w:themeColor="text1"/>
          <w:spacing w:val="-2"/>
        </w:rPr>
        <w:t>s</w:t>
      </w:r>
      <w:r w:rsidRPr="00647F51">
        <w:rPr>
          <w:rFonts w:ascii="Tahoma" w:hAnsi="Tahoma"/>
          <w:b/>
          <w:color w:val="000000" w:themeColor="text1"/>
          <w:spacing w:val="1"/>
        </w:rPr>
        <w:t>t</w:t>
      </w:r>
      <w:r w:rsidRPr="00647F51">
        <w:rPr>
          <w:rFonts w:ascii="Tahoma" w:hAnsi="Tahoma"/>
          <w:b/>
          <w:color w:val="000000" w:themeColor="text1"/>
        </w:rPr>
        <w:t>a</w:t>
      </w:r>
      <w:r w:rsidRPr="00647F51">
        <w:rPr>
          <w:rFonts w:ascii="Tahoma" w:hAnsi="Tahoma"/>
          <w:b/>
          <w:color w:val="000000" w:themeColor="text1"/>
          <w:spacing w:val="-2"/>
        </w:rPr>
        <w:t>b</w:t>
      </w:r>
      <w:r w:rsidRPr="00647F51">
        <w:rPr>
          <w:rFonts w:ascii="Tahoma" w:hAnsi="Tahoma"/>
          <w:b/>
          <w:color w:val="000000" w:themeColor="text1"/>
          <w:spacing w:val="1"/>
        </w:rPr>
        <w:t>l</w:t>
      </w:r>
      <w:r w:rsidRPr="00647F51">
        <w:rPr>
          <w:rFonts w:ascii="Tahoma" w:hAnsi="Tahoma"/>
          <w:b/>
          <w:color w:val="000000" w:themeColor="text1"/>
          <w:spacing w:val="-1"/>
        </w:rPr>
        <w:t>i</w:t>
      </w:r>
      <w:r w:rsidRPr="00647F51">
        <w:rPr>
          <w:rFonts w:ascii="Tahoma" w:hAnsi="Tahoma"/>
          <w:b/>
          <w:color w:val="000000" w:themeColor="text1"/>
        </w:rPr>
        <w:t>sh</w:t>
      </w:r>
      <w:r w:rsidRPr="00647F51">
        <w:rPr>
          <w:rFonts w:ascii="Tahoma" w:hAnsi="Tahoma"/>
          <w:b/>
          <w:color w:val="000000" w:themeColor="text1"/>
          <w:spacing w:val="-3"/>
        </w:rPr>
        <w:t>m</w:t>
      </w:r>
      <w:r w:rsidRPr="00647F51">
        <w:rPr>
          <w:rFonts w:ascii="Tahoma" w:hAnsi="Tahoma"/>
          <w:b/>
          <w:color w:val="000000" w:themeColor="text1"/>
        </w:rPr>
        <w:t>ent</w:t>
      </w:r>
      <w:r w:rsidR="00704989">
        <w:rPr>
          <w:rFonts w:ascii="Tahoma" w:hAnsi="Tahoma"/>
          <w:color w:val="000000" w:themeColor="text1"/>
        </w:rPr>
        <w:t>: 199</w:t>
      </w:r>
      <w:r w:rsidR="006D14B7">
        <w:rPr>
          <w:rFonts w:ascii="Tahoma" w:hAnsi="Tahoma"/>
          <w:color w:val="000000" w:themeColor="text1"/>
        </w:rPr>
        <w:t>2</w:t>
      </w:r>
    </w:p>
    <w:p w14:paraId="0FF2BBB7" w14:textId="77777777" w:rsidR="00647F51" w:rsidRPr="00647F51" w:rsidRDefault="00647F51" w:rsidP="00647F51">
      <w:pPr>
        <w:pStyle w:val="ListParagraph"/>
        <w:ind w:left="1184" w:firstLine="0"/>
        <w:rPr>
          <w:rFonts w:ascii="Tahoma" w:hAnsi="Tahoma"/>
          <w:color w:val="000000" w:themeColor="text1"/>
        </w:rPr>
      </w:pPr>
    </w:p>
    <w:p w14:paraId="6E181CD1" w14:textId="0565DF3A" w:rsidR="00C960FB" w:rsidRPr="00C960FB" w:rsidRDefault="003C24B0" w:rsidP="00C960FB">
      <w:pPr>
        <w:pStyle w:val="ListParagraph"/>
        <w:numPr>
          <w:ilvl w:val="0"/>
          <w:numId w:val="25"/>
        </w:numPr>
        <w:rPr>
          <w:rFonts w:ascii="Tahoma" w:hAnsi="Tahoma"/>
          <w:color w:val="000000" w:themeColor="text1"/>
        </w:rPr>
      </w:pPr>
      <w:r w:rsidRPr="00C960FB">
        <w:rPr>
          <w:rFonts w:ascii="Tahoma" w:hAnsi="Tahoma"/>
          <w:b/>
          <w:color w:val="000000" w:themeColor="text1"/>
          <w:spacing w:val="-1"/>
        </w:rPr>
        <w:t>Y</w:t>
      </w:r>
      <w:r w:rsidRPr="00C960FB">
        <w:rPr>
          <w:rFonts w:ascii="Tahoma" w:hAnsi="Tahoma"/>
          <w:b/>
          <w:color w:val="000000" w:themeColor="text1"/>
        </w:rPr>
        <w:t>ear</w:t>
      </w:r>
      <w:r w:rsidR="00DF7CD4">
        <w:rPr>
          <w:rFonts w:ascii="Tahoma" w:hAnsi="Tahoma"/>
          <w:b/>
          <w:color w:val="000000" w:themeColor="text1"/>
        </w:rPr>
        <w:t xml:space="preserve"> </w:t>
      </w:r>
      <w:r w:rsidRPr="00C960FB">
        <w:rPr>
          <w:rFonts w:ascii="Tahoma" w:hAnsi="Tahoma"/>
          <w:b/>
          <w:color w:val="000000" w:themeColor="text1"/>
        </w:rPr>
        <w:t>a</w:t>
      </w:r>
      <w:r w:rsidRPr="00C960FB">
        <w:rPr>
          <w:rFonts w:ascii="Tahoma" w:hAnsi="Tahoma"/>
          <w:b/>
          <w:color w:val="000000" w:themeColor="text1"/>
          <w:spacing w:val="-2"/>
        </w:rPr>
        <w:t>n</w:t>
      </w:r>
      <w:r w:rsidRPr="00C960FB">
        <w:rPr>
          <w:rFonts w:ascii="Tahoma" w:hAnsi="Tahoma"/>
          <w:b/>
          <w:color w:val="000000" w:themeColor="text1"/>
        </w:rPr>
        <w:t xml:space="preserve">d </w:t>
      </w:r>
      <w:r w:rsidRPr="00C960FB">
        <w:rPr>
          <w:rFonts w:ascii="Tahoma" w:hAnsi="Tahoma"/>
          <w:b/>
          <w:color w:val="000000" w:themeColor="text1"/>
          <w:spacing w:val="-4"/>
        </w:rPr>
        <w:t>m</w:t>
      </w:r>
      <w:r w:rsidRPr="00C960FB">
        <w:rPr>
          <w:rFonts w:ascii="Tahoma" w:hAnsi="Tahoma"/>
          <w:b/>
          <w:color w:val="000000" w:themeColor="text1"/>
        </w:rPr>
        <w:t>on</w:t>
      </w:r>
      <w:r w:rsidRPr="00C960FB">
        <w:rPr>
          <w:rFonts w:ascii="Tahoma" w:hAnsi="Tahoma"/>
          <w:b/>
          <w:color w:val="000000" w:themeColor="text1"/>
          <w:spacing w:val="1"/>
        </w:rPr>
        <w:t>t</w:t>
      </w:r>
      <w:r w:rsidRPr="00C960FB">
        <w:rPr>
          <w:rFonts w:ascii="Tahoma" w:hAnsi="Tahoma"/>
          <w:b/>
          <w:color w:val="000000" w:themeColor="text1"/>
        </w:rPr>
        <w:t>h of</w:t>
      </w:r>
      <w:r w:rsidR="00DF7CD4">
        <w:rPr>
          <w:rFonts w:ascii="Tahoma" w:hAnsi="Tahoma"/>
          <w:b/>
          <w:color w:val="000000" w:themeColor="text1"/>
        </w:rPr>
        <w:t xml:space="preserve"> </w:t>
      </w:r>
      <w:r w:rsidRPr="00C960FB">
        <w:rPr>
          <w:rFonts w:ascii="Tahoma" w:hAnsi="Tahoma"/>
          <w:b/>
          <w:color w:val="000000" w:themeColor="text1"/>
          <w:spacing w:val="-2"/>
        </w:rPr>
        <w:t>p</w:t>
      </w:r>
      <w:r w:rsidRPr="00C960FB">
        <w:rPr>
          <w:rFonts w:ascii="Tahoma" w:hAnsi="Tahoma"/>
          <w:b/>
          <w:color w:val="000000" w:themeColor="text1"/>
          <w:spacing w:val="1"/>
        </w:rPr>
        <w:t>r</w:t>
      </w:r>
      <w:r w:rsidRPr="00C960FB">
        <w:rPr>
          <w:rFonts w:ascii="Tahoma" w:hAnsi="Tahoma"/>
          <w:b/>
          <w:color w:val="000000" w:themeColor="text1"/>
          <w:spacing w:val="-2"/>
        </w:rPr>
        <w:t>o</w:t>
      </w:r>
      <w:r w:rsidRPr="00C960FB">
        <w:rPr>
          <w:rFonts w:ascii="Tahoma" w:hAnsi="Tahoma"/>
          <w:b/>
          <w:color w:val="000000" w:themeColor="text1"/>
          <w:spacing w:val="1"/>
        </w:rPr>
        <w:t>j</w:t>
      </w:r>
      <w:r w:rsidRPr="00C960FB">
        <w:rPr>
          <w:rFonts w:ascii="Tahoma" w:hAnsi="Tahoma"/>
          <w:b/>
          <w:color w:val="000000" w:themeColor="text1"/>
        </w:rPr>
        <w:t>e</w:t>
      </w:r>
      <w:r w:rsidRPr="00C960FB">
        <w:rPr>
          <w:rFonts w:ascii="Tahoma" w:hAnsi="Tahoma"/>
          <w:b/>
          <w:color w:val="000000" w:themeColor="text1"/>
          <w:spacing w:val="-2"/>
        </w:rPr>
        <w:t>c</w:t>
      </w:r>
      <w:r w:rsidRPr="00C960FB">
        <w:rPr>
          <w:rFonts w:ascii="Tahoma" w:hAnsi="Tahoma"/>
          <w:b/>
          <w:color w:val="000000" w:themeColor="text1"/>
        </w:rPr>
        <w:t>t</w:t>
      </w:r>
      <w:r w:rsidR="00DF7CD4">
        <w:rPr>
          <w:rFonts w:ascii="Tahoma" w:hAnsi="Tahoma"/>
          <w:b/>
          <w:color w:val="000000" w:themeColor="text1"/>
        </w:rPr>
        <w:t xml:space="preserve"> </w:t>
      </w:r>
      <w:r w:rsidRPr="00C960FB">
        <w:rPr>
          <w:rFonts w:ascii="Tahoma" w:hAnsi="Tahoma"/>
          <w:b/>
          <w:color w:val="000000" w:themeColor="text1"/>
          <w:spacing w:val="-1"/>
        </w:rPr>
        <w:t>i</w:t>
      </w:r>
      <w:r w:rsidRPr="00C960FB">
        <w:rPr>
          <w:rFonts w:ascii="Tahoma" w:hAnsi="Tahoma"/>
          <w:b/>
          <w:color w:val="000000" w:themeColor="text1"/>
        </w:rPr>
        <w:t>n</w:t>
      </w:r>
      <w:r w:rsidRPr="00C960FB">
        <w:rPr>
          <w:rFonts w:ascii="Tahoma" w:hAnsi="Tahoma"/>
          <w:b/>
          <w:color w:val="000000" w:themeColor="text1"/>
          <w:spacing w:val="1"/>
        </w:rPr>
        <w:t>i</w:t>
      </w:r>
      <w:r w:rsidRPr="00C960FB">
        <w:rPr>
          <w:rFonts w:ascii="Tahoma" w:hAnsi="Tahoma"/>
          <w:b/>
          <w:color w:val="000000" w:themeColor="text1"/>
          <w:spacing w:val="-1"/>
        </w:rPr>
        <w:t>t</w:t>
      </w:r>
      <w:r w:rsidRPr="00C960FB">
        <w:rPr>
          <w:rFonts w:ascii="Tahoma" w:hAnsi="Tahoma"/>
          <w:b/>
          <w:color w:val="000000" w:themeColor="text1"/>
          <w:spacing w:val="1"/>
        </w:rPr>
        <w:t>i</w:t>
      </w:r>
      <w:r w:rsidRPr="00C960FB">
        <w:rPr>
          <w:rFonts w:ascii="Tahoma" w:hAnsi="Tahoma"/>
          <w:b/>
          <w:color w:val="000000" w:themeColor="text1"/>
          <w:spacing w:val="-2"/>
        </w:rPr>
        <w:t>a</w:t>
      </w:r>
      <w:r w:rsidRPr="00C960FB">
        <w:rPr>
          <w:rFonts w:ascii="Tahoma" w:hAnsi="Tahoma"/>
          <w:b/>
          <w:color w:val="000000" w:themeColor="text1"/>
          <w:spacing w:val="1"/>
        </w:rPr>
        <w:t>ti</w:t>
      </w:r>
      <w:r w:rsidRPr="00C960FB">
        <w:rPr>
          <w:rFonts w:ascii="Tahoma" w:hAnsi="Tahoma"/>
          <w:b/>
          <w:color w:val="000000" w:themeColor="text1"/>
        </w:rPr>
        <w:t>o</w:t>
      </w:r>
      <w:r w:rsidRPr="00C960FB">
        <w:rPr>
          <w:rFonts w:ascii="Tahoma" w:hAnsi="Tahoma"/>
          <w:b/>
          <w:color w:val="000000" w:themeColor="text1"/>
          <w:spacing w:val="-2"/>
        </w:rPr>
        <w:t>n</w:t>
      </w:r>
      <w:r w:rsidRPr="00C960FB">
        <w:rPr>
          <w:rFonts w:ascii="Tahoma" w:hAnsi="Tahoma"/>
          <w:b/>
          <w:color w:val="000000" w:themeColor="text1"/>
        </w:rPr>
        <w:t>:</w:t>
      </w:r>
      <w:r w:rsidR="00313399">
        <w:rPr>
          <w:rFonts w:ascii="Tahoma" w:hAnsi="Tahoma"/>
          <w:b/>
          <w:color w:val="000000" w:themeColor="text1"/>
        </w:rPr>
        <w:t xml:space="preserve"> </w:t>
      </w:r>
      <w:r w:rsidR="00704989" w:rsidRPr="00704989">
        <w:rPr>
          <w:rFonts w:ascii="Tahoma" w:hAnsi="Tahoma"/>
        </w:rPr>
        <w:t>200</w:t>
      </w:r>
      <w:r w:rsidR="00313399">
        <w:rPr>
          <w:rFonts w:ascii="Tahoma" w:hAnsi="Tahoma"/>
        </w:rPr>
        <w:t>9</w:t>
      </w:r>
    </w:p>
    <w:p w14:paraId="2E1666C0" w14:textId="77777777" w:rsidR="00C960FB" w:rsidRPr="00C960FB" w:rsidRDefault="00C960FB" w:rsidP="00C960FB">
      <w:pPr>
        <w:ind w:left="0" w:firstLine="0"/>
        <w:rPr>
          <w:rFonts w:ascii="Tahoma" w:hAnsi="Tahoma"/>
          <w:b/>
          <w:color w:val="000000" w:themeColor="text1"/>
        </w:rPr>
      </w:pPr>
    </w:p>
    <w:p w14:paraId="2C70B216" w14:textId="77777777" w:rsidR="003C24B0" w:rsidRPr="00C960FB" w:rsidRDefault="003C24B0" w:rsidP="00C960FB">
      <w:pPr>
        <w:pStyle w:val="ListParagraph"/>
        <w:numPr>
          <w:ilvl w:val="0"/>
          <w:numId w:val="25"/>
        </w:numPr>
        <w:rPr>
          <w:rFonts w:ascii="Tahoma" w:hAnsi="Tahoma"/>
          <w:color w:val="000000" w:themeColor="text1"/>
        </w:rPr>
      </w:pPr>
      <w:r w:rsidRPr="00C960FB">
        <w:rPr>
          <w:rFonts w:ascii="Tahoma" w:hAnsi="Tahoma"/>
          <w:b/>
          <w:color w:val="000000" w:themeColor="text1"/>
        </w:rPr>
        <w:t>Ev</w:t>
      </w:r>
      <w:r w:rsidRPr="00C960FB">
        <w:rPr>
          <w:rFonts w:ascii="Tahoma" w:hAnsi="Tahoma"/>
          <w:b/>
          <w:color w:val="000000" w:themeColor="text1"/>
          <w:spacing w:val="-1"/>
        </w:rPr>
        <w:t>a</w:t>
      </w:r>
      <w:r w:rsidRPr="00C960FB">
        <w:rPr>
          <w:rFonts w:ascii="Tahoma" w:hAnsi="Tahoma"/>
          <w:b/>
          <w:color w:val="000000" w:themeColor="text1"/>
        </w:rPr>
        <w:t>luation te</w:t>
      </w:r>
      <w:r w:rsidRPr="00C960FB">
        <w:rPr>
          <w:rFonts w:ascii="Tahoma" w:hAnsi="Tahoma"/>
          <w:b/>
          <w:color w:val="000000" w:themeColor="text1"/>
          <w:spacing w:val="-1"/>
        </w:rPr>
        <w:t>a</w:t>
      </w:r>
      <w:r w:rsidRPr="00C960FB">
        <w:rPr>
          <w:rFonts w:ascii="Tahoma" w:hAnsi="Tahoma"/>
          <w:b/>
          <w:color w:val="000000" w:themeColor="text1"/>
        </w:rPr>
        <w:t>m</w:t>
      </w:r>
      <w:r w:rsidR="00D77421" w:rsidRPr="00C960FB">
        <w:rPr>
          <w:rFonts w:ascii="Tahoma" w:hAnsi="Tahoma"/>
          <w:b/>
          <w:color w:val="000000" w:themeColor="text1"/>
        </w:rPr>
        <w:t>:</w:t>
      </w:r>
    </w:p>
    <w:p w14:paraId="7A6CC3C4" w14:textId="77777777" w:rsidR="00C67E40" w:rsidRPr="000D5DDC" w:rsidRDefault="00C67E40" w:rsidP="00207DA2">
      <w:pPr>
        <w:numPr>
          <w:ilvl w:val="0"/>
          <w:numId w:val="18"/>
        </w:numPr>
        <w:rPr>
          <w:rFonts w:ascii="Tahoma" w:hAnsi="Tahoma" w:cs="Tahoma"/>
          <w:color w:val="000000" w:themeColor="text1"/>
        </w:rPr>
      </w:pPr>
      <w:r w:rsidRPr="00C960FB">
        <w:rPr>
          <w:rFonts w:ascii="Tahoma" w:hAnsi="Tahoma"/>
          <w:color w:val="000000" w:themeColor="text1"/>
        </w:rPr>
        <w:t xml:space="preserve">Mr. </w:t>
      </w:r>
      <w:r w:rsidRPr="000D5DDC">
        <w:rPr>
          <w:rFonts w:ascii="Tahoma" w:hAnsi="Tahoma" w:cs="Tahoma"/>
          <w:color w:val="000000" w:themeColor="text1"/>
        </w:rPr>
        <w:t>Romeo Myrchiang – Team Leader, External Evaluator</w:t>
      </w:r>
    </w:p>
    <w:p w14:paraId="399F24DF" w14:textId="77777777" w:rsidR="00C67E40" w:rsidRPr="000D5DDC" w:rsidRDefault="00C67E40" w:rsidP="00207DA2">
      <w:pPr>
        <w:numPr>
          <w:ilvl w:val="0"/>
          <w:numId w:val="18"/>
        </w:numPr>
        <w:rPr>
          <w:rFonts w:ascii="Tahoma" w:hAnsi="Tahoma" w:cs="Tahoma"/>
          <w:color w:val="000000" w:themeColor="text1"/>
        </w:rPr>
      </w:pPr>
      <w:r w:rsidRPr="000D5DDC">
        <w:rPr>
          <w:rFonts w:ascii="Tahoma" w:hAnsi="Tahoma" w:cs="Tahoma"/>
          <w:color w:val="000000" w:themeColor="text1"/>
        </w:rPr>
        <w:t>Mr.</w:t>
      </w:r>
      <w:r w:rsidR="000D5DDC" w:rsidRPr="000D5DDC">
        <w:rPr>
          <w:rFonts w:ascii="Tahoma" w:hAnsi="Tahoma" w:cs="Tahoma"/>
        </w:rPr>
        <w:t>Eiliakim Sorhie – External Evaluator</w:t>
      </w:r>
    </w:p>
    <w:p w14:paraId="295663CB" w14:textId="77777777" w:rsidR="0043185F" w:rsidRPr="000D5DDC" w:rsidRDefault="00C67E40" w:rsidP="0043185F">
      <w:pPr>
        <w:numPr>
          <w:ilvl w:val="0"/>
          <w:numId w:val="18"/>
        </w:numPr>
        <w:rPr>
          <w:rFonts w:ascii="Tahoma" w:hAnsi="Tahoma" w:cs="Tahoma"/>
          <w:color w:val="000000" w:themeColor="text1"/>
        </w:rPr>
      </w:pPr>
      <w:r w:rsidRPr="000D5DDC">
        <w:rPr>
          <w:rFonts w:ascii="Tahoma" w:hAnsi="Tahoma" w:cs="Tahoma"/>
          <w:color w:val="000000" w:themeColor="text1"/>
        </w:rPr>
        <w:t xml:space="preserve">Mr. </w:t>
      </w:r>
      <w:r w:rsidR="000D5DDC" w:rsidRPr="000D5DDC">
        <w:rPr>
          <w:rFonts w:ascii="Tahoma" w:hAnsi="Tahoma" w:cs="Tahoma"/>
        </w:rPr>
        <w:t>Sanjay Paul– Finance Evaluator</w:t>
      </w:r>
    </w:p>
    <w:p w14:paraId="723F21FC" w14:textId="77777777" w:rsidR="0043185F" w:rsidRDefault="0043185F" w:rsidP="0043185F">
      <w:pPr>
        <w:rPr>
          <w:rFonts w:ascii="Tahoma" w:hAnsi="Tahoma"/>
          <w:color w:val="000000" w:themeColor="text1"/>
        </w:rPr>
      </w:pPr>
    </w:p>
    <w:p w14:paraId="7B07A612" w14:textId="77777777" w:rsidR="003C24B0" w:rsidRPr="0043185F" w:rsidRDefault="003C24B0" w:rsidP="0043185F">
      <w:pPr>
        <w:pStyle w:val="ListParagraph"/>
        <w:numPr>
          <w:ilvl w:val="0"/>
          <w:numId w:val="26"/>
        </w:numPr>
        <w:rPr>
          <w:rFonts w:ascii="Tahoma" w:hAnsi="Tahoma"/>
          <w:color w:val="000000" w:themeColor="text1"/>
        </w:rPr>
      </w:pPr>
      <w:r w:rsidRPr="0043185F">
        <w:rPr>
          <w:rFonts w:ascii="Tahoma" w:hAnsi="Tahoma"/>
          <w:b/>
          <w:color w:val="000000" w:themeColor="text1"/>
        </w:rPr>
        <w:t xml:space="preserve">Time </w:t>
      </w:r>
      <w:r w:rsidRPr="0043185F">
        <w:rPr>
          <w:rFonts w:ascii="Tahoma" w:hAnsi="Tahoma"/>
          <w:b/>
          <w:color w:val="000000" w:themeColor="text1"/>
          <w:spacing w:val="-1"/>
        </w:rPr>
        <w:t>f</w:t>
      </w:r>
      <w:r w:rsidRPr="0043185F">
        <w:rPr>
          <w:rFonts w:ascii="Tahoma" w:hAnsi="Tahoma"/>
          <w:b/>
          <w:color w:val="000000" w:themeColor="text1"/>
        </w:rPr>
        <w:t>r</w:t>
      </w:r>
      <w:r w:rsidRPr="0043185F">
        <w:rPr>
          <w:rFonts w:ascii="Tahoma" w:hAnsi="Tahoma"/>
          <w:b/>
          <w:color w:val="000000" w:themeColor="text1"/>
          <w:spacing w:val="-2"/>
        </w:rPr>
        <w:t>a</w:t>
      </w:r>
      <w:r w:rsidRPr="0043185F">
        <w:rPr>
          <w:rFonts w:ascii="Tahoma" w:hAnsi="Tahoma"/>
          <w:b/>
          <w:color w:val="000000" w:themeColor="text1"/>
        </w:rPr>
        <w:t>me</w:t>
      </w:r>
      <w:r w:rsidR="000A043C" w:rsidRPr="0043185F">
        <w:rPr>
          <w:rFonts w:ascii="Tahoma" w:hAnsi="Tahoma"/>
          <w:b/>
          <w:color w:val="000000" w:themeColor="text1"/>
        </w:rPr>
        <w:t>:</w:t>
      </w:r>
      <w:r w:rsidR="0043185F" w:rsidRPr="0043185F">
        <w:rPr>
          <w:rFonts w:ascii="Tahoma" w:hAnsi="Tahoma"/>
          <w:color w:val="000000" w:themeColor="text1"/>
        </w:rPr>
        <w:t>April 201</w:t>
      </w:r>
      <w:r w:rsidR="00AC27DC">
        <w:rPr>
          <w:rFonts w:ascii="Tahoma" w:hAnsi="Tahoma"/>
          <w:color w:val="000000" w:themeColor="text1"/>
        </w:rPr>
        <w:t>4</w:t>
      </w:r>
      <w:r w:rsidR="000A043C" w:rsidRPr="0043185F">
        <w:rPr>
          <w:rFonts w:ascii="Tahoma" w:hAnsi="Tahoma"/>
          <w:color w:val="000000" w:themeColor="text1"/>
        </w:rPr>
        <w:t xml:space="preserve"> – </w:t>
      </w:r>
      <w:r w:rsidR="00AC27DC">
        <w:rPr>
          <w:rFonts w:ascii="Tahoma" w:hAnsi="Tahoma"/>
          <w:color w:val="000000" w:themeColor="text1"/>
        </w:rPr>
        <w:t xml:space="preserve">January </w:t>
      </w:r>
      <w:r w:rsidR="000A043C" w:rsidRPr="0043185F">
        <w:rPr>
          <w:rFonts w:ascii="Tahoma" w:hAnsi="Tahoma"/>
          <w:color w:val="000000" w:themeColor="text1"/>
        </w:rPr>
        <w:t>201</w:t>
      </w:r>
      <w:r w:rsidR="00AC27DC">
        <w:rPr>
          <w:rFonts w:ascii="Tahoma" w:hAnsi="Tahoma"/>
          <w:color w:val="000000" w:themeColor="text1"/>
        </w:rPr>
        <w:t>6</w:t>
      </w:r>
      <w:r w:rsidR="0043185F" w:rsidRPr="0043185F">
        <w:rPr>
          <w:rFonts w:ascii="Tahoma" w:hAnsi="Tahoma"/>
          <w:color w:val="000000" w:themeColor="text1"/>
        </w:rPr>
        <w:t xml:space="preserve"> [ 2</w:t>
      </w:r>
      <w:r w:rsidR="00AC27DC">
        <w:rPr>
          <w:rFonts w:ascii="Tahoma" w:hAnsi="Tahoma"/>
          <w:color w:val="000000" w:themeColor="text1"/>
        </w:rPr>
        <w:t>2</w:t>
      </w:r>
      <w:r w:rsidR="0043185F" w:rsidRPr="0043185F">
        <w:rPr>
          <w:rFonts w:ascii="Tahoma" w:hAnsi="Tahoma"/>
          <w:color w:val="000000" w:themeColor="text1"/>
        </w:rPr>
        <w:t xml:space="preserve"> Months] </w:t>
      </w:r>
    </w:p>
    <w:p w14:paraId="6F7B0589" w14:textId="77777777" w:rsidR="003C24B0" w:rsidRPr="0043185F" w:rsidRDefault="003C24B0" w:rsidP="00437AC8">
      <w:pPr>
        <w:rPr>
          <w:rFonts w:ascii="Tahoma" w:hAnsi="Tahoma"/>
          <w:color w:val="FF0000"/>
        </w:rPr>
      </w:pPr>
    </w:p>
    <w:p w14:paraId="5D90427E" w14:textId="77777777" w:rsidR="003C24B0" w:rsidRPr="0043185F" w:rsidRDefault="003C24B0" w:rsidP="00437AC8">
      <w:pPr>
        <w:rPr>
          <w:rFonts w:ascii="Tahoma" w:hAnsi="Tahoma"/>
          <w:color w:val="FF0000"/>
        </w:rPr>
      </w:pPr>
    </w:p>
    <w:p w14:paraId="0253C101" w14:textId="77777777" w:rsidR="003C24B0" w:rsidRPr="0043185F" w:rsidRDefault="003C24B0" w:rsidP="00B06ADD">
      <w:pPr>
        <w:outlineLvl w:val="0"/>
        <w:rPr>
          <w:rFonts w:ascii="Tahoma" w:hAnsi="Tahoma"/>
          <w:b/>
          <w:color w:val="000000" w:themeColor="text1"/>
        </w:rPr>
      </w:pPr>
      <w:r w:rsidRPr="0043185F">
        <w:rPr>
          <w:rFonts w:ascii="Tahoma" w:hAnsi="Tahoma"/>
          <w:b/>
          <w:color w:val="000000" w:themeColor="text1"/>
          <w:spacing w:val="-3"/>
        </w:rPr>
        <w:t>P</w:t>
      </w:r>
      <w:r w:rsidRPr="0043185F">
        <w:rPr>
          <w:rFonts w:ascii="Tahoma" w:hAnsi="Tahoma"/>
          <w:b/>
          <w:color w:val="000000" w:themeColor="text1"/>
          <w:spacing w:val="-1"/>
        </w:rPr>
        <w:t>r</w:t>
      </w:r>
      <w:r w:rsidRPr="0043185F">
        <w:rPr>
          <w:rFonts w:ascii="Tahoma" w:hAnsi="Tahoma"/>
          <w:b/>
          <w:color w:val="000000" w:themeColor="text1"/>
        </w:rPr>
        <w:t>o</w:t>
      </w:r>
      <w:r w:rsidRPr="0043185F">
        <w:rPr>
          <w:rFonts w:ascii="Tahoma" w:hAnsi="Tahoma"/>
          <w:b/>
          <w:color w:val="000000" w:themeColor="text1"/>
          <w:spacing w:val="1"/>
        </w:rPr>
        <w:t>f</w:t>
      </w:r>
      <w:r w:rsidRPr="0043185F">
        <w:rPr>
          <w:rFonts w:ascii="Tahoma" w:hAnsi="Tahoma"/>
          <w:b/>
          <w:color w:val="000000" w:themeColor="text1"/>
        </w:rPr>
        <w:t>i</w:t>
      </w:r>
      <w:r w:rsidRPr="0043185F">
        <w:rPr>
          <w:rFonts w:ascii="Tahoma" w:hAnsi="Tahoma"/>
          <w:b/>
          <w:color w:val="000000" w:themeColor="text1"/>
          <w:spacing w:val="1"/>
        </w:rPr>
        <w:t>l</w:t>
      </w:r>
      <w:r w:rsidRPr="0043185F">
        <w:rPr>
          <w:rFonts w:ascii="Tahoma" w:hAnsi="Tahoma"/>
          <w:b/>
          <w:color w:val="000000" w:themeColor="text1"/>
        </w:rPr>
        <w:t>e</w:t>
      </w:r>
      <w:r w:rsidR="00805657">
        <w:rPr>
          <w:rFonts w:ascii="Tahoma" w:hAnsi="Tahoma"/>
          <w:b/>
          <w:color w:val="000000" w:themeColor="text1"/>
        </w:rPr>
        <w:t xml:space="preserve"> </w:t>
      </w:r>
      <w:r w:rsidRPr="0043185F">
        <w:rPr>
          <w:rFonts w:ascii="Tahoma" w:hAnsi="Tahoma"/>
          <w:b/>
          <w:color w:val="000000" w:themeColor="text1"/>
        </w:rPr>
        <w:t>of</w:t>
      </w:r>
      <w:r w:rsidR="00805657">
        <w:rPr>
          <w:rFonts w:ascii="Tahoma" w:hAnsi="Tahoma"/>
          <w:b/>
          <w:color w:val="000000" w:themeColor="text1"/>
        </w:rPr>
        <w:t xml:space="preserve"> </w:t>
      </w:r>
      <w:r w:rsidRPr="0043185F">
        <w:rPr>
          <w:rFonts w:ascii="Tahoma" w:hAnsi="Tahoma"/>
          <w:b/>
          <w:color w:val="000000" w:themeColor="text1"/>
        </w:rPr>
        <w:t>TI</w:t>
      </w:r>
    </w:p>
    <w:p w14:paraId="6220060C" w14:textId="77777777" w:rsidR="0043185F" w:rsidRPr="0043185F" w:rsidRDefault="0043185F" w:rsidP="00437AC8">
      <w:pPr>
        <w:rPr>
          <w:rFonts w:ascii="Tahoma" w:hAnsi="Tahoma"/>
          <w:b/>
          <w:color w:val="FF0000"/>
        </w:rPr>
      </w:pPr>
    </w:p>
    <w:p w14:paraId="0194ED88" w14:textId="77777777" w:rsidR="003C24B0" w:rsidRPr="00AD48A7" w:rsidRDefault="003C24B0" w:rsidP="0043185F">
      <w:pPr>
        <w:pStyle w:val="ListParagraph"/>
        <w:numPr>
          <w:ilvl w:val="0"/>
          <w:numId w:val="26"/>
        </w:numPr>
        <w:rPr>
          <w:rFonts w:ascii="Tahoma" w:hAnsi="Tahoma"/>
          <w:color w:val="000000" w:themeColor="text1"/>
        </w:rPr>
      </w:pPr>
      <w:r w:rsidRPr="0043185F">
        <w:rPr>
          <w:rFonts w:ascii="Tahoma" w:hAnsi="Tahoma"/>
          <w:color w:val="000000" w:themeColor="text1"/>
        </w:rPr>
        <w:t>T</w:t>
      </w:r>
      <w:r w:rsidRPr="0043185F">
        <w:rPr>
          <w:rFonts w:ascii="Tahoma" w:hAnsi="Tahoma"/>
          <w:color w:val="000000" w:themeColor="text1"/>
          <w:spacing w:val="-1"/>
        </w:rPr>
        <w:t>a</w:t>
      </w:r>
      <w:r w:rsidRPr="0043185F">
        <w:rPr>
          <w:rFonts w:ascii="Tahoma" w:hAnsi="Tahoma"/>
          <w:color w:val="000000" w:themeColor="text1"/>
          <w:spacing w:val="1"/>
        </w:rPr>
        <w:t>r</w:t>
      </w:r>
      <w:r w:rsidRPr="0043185F">
        <w:rPr>
          <w:rFonts w:ascii="Tahoma" w:hAnsi="Tahoma"/>
          <w:color w:val="000000" w:themeColor="text1"/>
          <w:spacing w:val="-2"/>
        </w:rPr>
        <w:t>g</w:t>
      </w:r>
      <w:r w:rsidRPr="0043185F">
        <w:rPr>
          <w:rFonts w:ascii="Tahoma" w:hAnsi="Tahoma"/>
          <w:color w:val="000000" w:themeColor="text1"/>
          <w:spacing w:val="-1"/>
        </w:rPr>
        <w:t>e</w:t>
      </w:r>
      <w:r w:rsidRPr="0043185F">
        <w:rPr>
          <w:rFonts w:ascii="Tahoma" w:hAnsi="Tahoma"/>
          <w:color w:val="000000" w:themeColor="text1"/>
        </w:rPr>
        <w:t xml:space="preserve">t </w:t>
      </w:r>
      <w:r w:rsidRPr="0043185F">
        <w:rPr>
          <w:rFonts w:ascii="Tahoma" w:hAnsi="Tahoma"/>
          <w:color w:val="000000" w:themeColor="text1"/>
          <w:spacing w:val="1"/>
        </w:rPr>
        <w:t>P</w:t>
      </w:r>
      <w:r w:rsidRPr="0043185F">
        <w:rPr>
          <w:rFonts w:ascii="Tahoma" w:hAnsi="Tahoma"/>
          <w:color w:val="000000" w:themeColor="text1"/>
        </w:rPr>
        <w:t xml:space="preserve">opulation </w:t>
      </w:r>
      <w:r w:rsidRPr="0043185F">
        <w:rPr>
          <w:rFonts w:ascii="Tahoma" w:hAnsi="Tahoma"/>
          <w:color w:val="000000" w:themeColor="text1"/>
          <w:spacing w:val="1"/>
        </w:rPr>
        <w:t>P</w:t>
      </w:r>
      <w:r w:rsidRPr="0043185F">
        <w:rPr>
          <w:rFonts w:ascii="Tahoma" w:hAnsi="Tahoma"/>
          <w:color w:val="000000" w:themeColor="text1"/>
        </w:rPr>
        <w:t>ro</w:t>
      </w:r>
      <w:r w:rsidRPr="0043185F">
        <w:rPr>
          <w:rFonts w:ascii="Tahoma" w:hAnsi="Tahoma"/>
          <w:color w:val="000000" w:themeColor="text1"/>
          <w:spacing w:val="-1"/>
        </w:rPr>
        <w:t>f</w:t>
      </w:r>
      <w:r w:rsidRPr="0043185F">
        <w:rPr>
          <w:rFonts w:ascii="Tahoma" w:hAnsi="Tahoma"/>
          <w:color w:val="000000" w:themeColor="text1"/>
        </w:rPr>
        <w:t>i</w:t>
      </w:r>
      <w:r w:rsidRPr="0043185F">
        <w:rPr>
          <w:rFonts w:ascii="Tahoma" w:hAnsi="Tahoma"/>
          <w:color w:val="000000" w:themeColor="text1"/>
          <w:spacing w:val="1"/>
        </w:rPr>
        <w:t>l</w:t>
      </w:r>
      <w:r w:rsidRPr="0043185F">
        <w:rPr>
          <w:rFonts w:ascii="Tahoma" w:hAnsi="Tahoma"/>
          <w:color w:val="000000" w:themeColor="text1"/>
          <w:spacing w:val="3"/>
        </w:rPr>
        <w:t>e</w:t>
      </w:r>
      <w:r w:rsidRPr="0043185F">
        <w:rPr>
          <w:rFonts w:ascii="Tahoma" w:hAnsi="Tahoma"/>
          <w:color w:val="000000" w:themeColor="text1"/>
        </w:rPr>
        <w:t xml:space="preserve">: </w:t>
      </w:r>
      <w:r w:rsidR="00704989">
        <w:rPr>
          <w:rFonts w:ascii="Tahoma" w:hAnsi="Tahoma"/>
          <w:b/>
          <w:color w:val="000000" w:themeColor="text1"/>
          <w:spacing w:val="-6"/>
        </w:rPr>
        <w:t>IDU &amp; FSW</w:t>
      </w:r>
    </w:p>
    <w:p w14:paraId="4969257D" w14:textId="77777777" w:rsidR="00AD48A7" w:rsidRPr="00AD48A7" w:rsidRDefault="003C24B0" w:rsidP="00AD48A7">
      <w:pPr>
        <w:pStyle w:val="ListParagraph"/>
        <w:numPr>
          <w:ilvl w:val="0"/>
          <w:numId w:val="26"/>
        </w:numPr>
        <w:rPr>
          <w:rFonts w:ascii="Tahoma" w:hAnsi="Tahoma"/>
          <w:color w:val="000000" w:themeColor="text1"/>
        </w:rPr>
      </w:pPr>
      <w:r w:rsidRPr="00AD48A7">
        <w:rPr>
          <w:rFonts w:ascii="Tahoma" w:hAnsi="Tahoma"/>
          <w:color w:val="000000" w:themeColor="text1"/>
          <w:spacing w:val="2"/>
        </w:rPr>
        <w:t>T</w:t>
      </w:r>
      <w:r w:rsidRPr="00AD48A7">
        <w:rPr>
          <w:rFonts w:ascii="Tahoma" w:hAnsi="Tahoma"/>
          <w:color w:val="000000" w:themeColor="text1"/>
          <w:spacing w:val="-5"/>
        </w:rPr>
        <w:t>y</w:t>
      </w:r>
      <w:r w:rsidRPr="00AD48A7">
        <w:rPr>
          <w:rFonts w:ascii="Tahoma" w:hAnsi="Tahoma"/>
          <w:color w:val="000000" w:themeColor="text1"/>
        </w:rPr>
        <w:t>pe</w:t>
      </w:r>
      <w:r w:rsidR="00DF7CD4">
        <w:rPr>
          <w:rFonts w:ascii="Tahoma" w:hAnsi="Tahoma"/>
          <w:color w:val="000000" w:themeColor="text1"/>
        </w:rPr>
        <w:t xml:space="preserve"> </w:t>
      </w:r>
      <w:r w:rsidRPr="00AD48A7">
        <w:rPr>
          <w:rFonts w:ascii="Tahoma" w:hAnsi="Tahoma"/>
          <w:color w:val="000000" w:themeColor="text1"/>
          <w:spacing w:val="2"/>
        </w:rPr>
        <w:t>o</w:t>
      </w:r>
      <w:r w:rsidRPr="00AD48A7">
        <w:rPr>
          <w:rFonts w:ascii="Tahoma" w:hAnsi="Tahoma"/>
          <w:color w:val="000000" w:themeColor="text1"/>
        </w:rPr>
        <w:t>f Proj</w:t>
      </w:r>
      <w:r w:rsidRPr="00AD48A7">
        <w:rPr>
          <w:rFonts w:ascii="Tahoma" w:hAnsi="Tahoma"/>
          <w:color w:val="000000" w:themeColor="text1"/>
          <w:spacing w:val="-1"/>
        </w:rPr>
        <w:t>ec</w:t>
      </w:r>
      <w:r w:rsidRPr="00AD48A7">
        <w:rPr>
          <w:rFonts w:ascii="Tahoma" w:hAnsi="Tahoma"/>
          <w:color w:val="000000" w:themeColor="text1"/>
          <w:spacing w:val="2"/>
        </w:rPr>
        <w:t>t</w:t>
      </w:r>
      <w:r w:rsidRPr="00AD48A7">
        <w:rPr>
          <w:rFonts w:ascii="Tahoma" w:hAnsi="Tahoma"/>
          <w:color w:val="000000" w:themeColor="text1"/>
        </w:rPr>
        <w:t>:</w:t>
      </w:r>
      <w:r w:rsidR="00DF7CD4">
        <w:rPr>
          <w:rFonts w:ascii="Tahoma" w:hAnsi="Tahoma"/>
          <w:color w:val="000000" w:themeColor="text1"/>
        </w:rPr>
        <w:t xml:space="preserve"> </w:t>
      </w:r>
      <w:r w:rsidR="00704989">
        <w:rPr>
          <w:rFonts w:ascii="Tahoma" w:hAnsi="Tahoma"/>
          <w:b/>
          <w:color w:val="000000" w:themeColor="text1"/>
          <w:spacing w:val="1"/>
        </w:rPr>
        <w:t>IDU &amp; FSW</w:t>
      </w:r>
      <w:r w:rsidR="00433431">
        <w:rPr>
          <w:rFonts w:ascii="Tahoma" w:hAnsi="Tahoma"/>
          <w:b/>
          <w:color w:val="000000" w:themeColor="text1"/>
          <w:spacing w:val="1"/>
        </w:rPr>
        <w:t xml:space="preserve"> (Core</w:t>
      </w:r>
      <w:r w:rsidR="00704989">
        <w:rPr>
          <w:rFonts w:ascii="Tahoma" w:hAnsi="Tahoma"/>
          <w:b/>
          <w:color w:val="000000" w:themeColor="text1"/>
          <w:spacing w:val="1"/>
        </w:rPr>
        <w:t xml:space="preserve"> Composite</w:t>
      </w:r>
      <w:r w:rsidR="00433431">
        <w:rPr>
          <w:rFonts w:ascii="Tahoma" w:hAnsi="Tahoma"/>
          <w:b/>
          <w:color w:val="000000" w:themeColor="text1"/>
          <w:spacing w:val="1"/>
        </w:rPr>
        <w:t xml:space="preserve">) </w:t>
      </w:r>
    </w:p>
    <w:p w14:paraId="61D01742" w14:textId="46939453" w:rsidR="00963741" w:rsidRPr="00970778" w:rsidRDefault="003C24B0" w:rsidP="00963741">
      <w:pPr>
        <w:pStyle w:val="ListParagraph"/>
        <w:numPr>
          <w:ilvl w:val="0"/>
          <w:numId w:val="26"/>
        </w:numPr>
        <w:rPr>
          <w:rFonts w:ascii="Tahoma" w:hAnsi="Tahoma"/>
          <w:color w:val="FF0000"/>
        </w:rPr>
      </w:pPr>
      <w:r w:rsidRPr="00963741">
        <w:rPr>
          <w:rFonts w:ascii="Tahoma" w:hAnsi="Tahoma"/>
          <w:color w:val="000000" w:themeColor="text1"/>
          <w:spacing w:val="1"/>
        </w:rPr>
        <w:t>S</w:t>
      </w:r>
      <w:r w:rsidRPr="00963741">
        <w:rPr>
          <w:rFonts w:ascii="Tahoma" w:hAnsi="Tahoma"/>
          <w:color w:val="000000" w:themeColor="text1"/>
        </w:rPr>
        <w:t>i</w:t>
      </w:r>
      <w:r w:rsidRPr="00963741">
        <w:rPr>
          <w:rFonts w:ascii="Tahoma" w:hAnsi="Tahoma"/>
          <w:color w:val="000000" w:themeColor="text1"/>
          <w:spacing w:val="2"/>
        </w:rPr>
        <w:t>z</w:t>
      </w:r>
      <w:r w:rsidRPr="00963741">
        <w:rPr>
          <w:rFonts w:ascii="Tahoma" w:hAnsi="Tahoma"/>
          <w:color w:val="000000" w:themeColor="text1"/>
        </w:rPr>
        <w:t xml:space="preserve">eof </w:t>
      </w:r>
      <w:r w:rsidRPr="00963741">
        <w:rPr>
          <w:rFonts w:ascii="Tahoma" w:hAnsi="Tahoma"/>
          <w:color w:val="000000" w:themeColor="text1"/>
          <w:spacing w:val="-1"/>
        </w:rPr>
        <w:t>Ta</w:t>
      </w:r>
      <w:r w:rsidRPr="00963741">
        <w:rPr>
          <w:rFonts w:ascii="Tahoma" w:hAnsi="Tahoma"/>
          <w:color w:val="000000" w:themeColor="text1"/>
        </w:rPr>
        <w:t>rg</w:t>
      </w:r>
      <w:r w:rsidRPr="00963741">
        <w:rPr>
          <w:rFonts w:ascii="Tahoma" w:hAnsi="Tahoma"/>
          <w:color w:val="000000" w:themeColor="text1"/>
          <w:spacing w:val="-2"/>
        </w:rPr>
        <w:t>e</w:t>
      </w:r>
      <w:r w:rsidRPr="00963741">
        <w:rPr>
          <w:rFonts w:ascii="Tahoma" w:hAnsi="Tahoma"/>
          <w:color w:val="000000" w:themeColor="text1"/>
        </w:rPr>
        <w:t xml:space="preserve">t </w:t>
      </w:r>
      <w:r w:rsidRPr="00805657">
        <w:rPr>
          <w:rFonts w:ascii="Tahoma" w:hAnsi="Tahoma"/>
          <w:color w:val="000000" w:themeColor="text1"/>
        </w:rPr>
        <w:t>Gr</w:t>
      </w:r>
      <w:r w:rsidRPr="00805657">
        <w:rPr>
          <w:rFonts w:ascii="Tahoma" w:hAnsi="Tahoma"/>
          <w:color w:val="000000" w:themeColor="text1"/>
          <w:spacing w:val="-1"/>
        </w:rPr>
        <w:t>o</w:t>
      </w:r>
      <w:r w:rsidRPr="00805657">
        <w:rPr>
          <w:rFonts w:ascii="Tahoma" w:hAnsi="Tahoma"/>
          <w:color w:val="000000" w:themeColor="text1"/>
        </w:rPr>
        <w:t>u</w:t>
      </w:r>
      <w:r w:rsidRPr="00805657">
        <w:rPr>
          <w:rFonts w:ascii="Tahoma" w:hAnsi="Tahoma"/>
          <w:color w:val="000000" w:themeColor="text1"/>
          <w:spacing w:val="1"/>
        </w:rPr>
        <w:t>p</w:t>
      </w:r>
      <w:r w:rsidRPr="00805657">
        <w:rPr>
          <w:rFonts w:ascii="Tahoma" w:hAnsi="Tahoma"/>
          <w:color w:val="000000" w:themeColor="text1"/>
          <w:spacing w:val="-1"/>
        </w:rPr>
        <w:t>(</w:t>
      </w:r>
      <w:r w:rsidRPr="00805657">
        <w:rPr>
          <w:rFonts w:ascii="Tahoma" w:hAnsi="Tahoma"/>
          <w:color w:val="000000" w:themeColor="text1"/>
          <w:spacing w:val="3"/>
        </w:rPr>
        <w:t>s</w:t>
      </w:r>
      <w:r w:rsidRPr="00805657">
        <w:rPr>
          <w:rFonts w:ascii="Tahoma" w:hAnsi="Tahoma"/>
          <w:color w:val="000000" w:themeColor="text1"/>
        </w:rPr>
        <w:t>)</w:t>
      </w:r>
      <w:r w:rsidR="00DE75E5" w:rsidRPr="00805657">
        <w:rPr>
          <w:rFonts w:ascii="Tahoma" w:hAnsi="Tahoma"/>
          <w:color w:val="000000" w:themeColor="text1"/>
        </w:rPr>
        <w:t xml:space="preserve">: </w:t>
      </w:r>
      <w:r w:rsidR="00313399">
        <w:rPr>
          <w:rFonts w:ascii="Tahoma" w:hAnsi="Tahoma"/>
          <w:b/>
          <w:color w:val="000000" w:themeColor="text1"/>
        </w:rPr>
        <w:t>515</w:t>
      </w:r>
      <w:r w:rsidR="00805657" w:rsidRPr="00805657">
        <w:rPr>
          <w:rFonts w:ascii="Tahoma" w:hAnsi="Tahoma"/>
          <w:b/>
          <w:color w:val="000000" w:themeColor="text1"/>
        </w:rPr>
        <w:t xml:space="preserve"> </w:t>
      </w:r>
      <w:r w:rsidR="004D4D12" w:rsidRPr="00805657">
        <w:rPr>
          <w:rFonts w:ascii="Tahoma" w:hAnsi="Tahoma"/>
          <w:b/>
          <w:color w:val="000000" w:themeColor="text1"/>
        </w:rPr>
        <w:t xml:space="preserve">IDUs &amp; </w:t>
      </w:r>
      <w:r w:rsidR="00313399">
        <w:rPr>
          <w:rFonts w:ascii="Tahoma" w:hAnsi="Tahoma"/>
          <w:b/>
          <w:color w:val="000000" w:themeColor="text1"/>
        </w:rPr>
        <w:t>162</w:t>
      </w:r>
      <w:r w:rsidR="004D4D12" w:rsidRPr="00805657">
        <w:rPr>
          <w:rFonts w:ascii="Tahoma" w:hAnsi="Tahoma"/>
          <w:b/>
          <w:color w:val="000000" w:themeColor="text1"/>
        </w:rPr>
        <w:t xml:space="preserve"> FSWs</w:t>
      </w:r>
      <w:r w:rsidR="00525FBF" w:rsidRPr="00805657">
        <w:rPr>
          <w:rFonts w:ascii="Tahoma" w:hAnsi="Tahoma"/>
          <w:b/>
          <w:color w:val="000000" w:themeColor="text1"/>
        </w:rPr>
        <w:t xml:space="preserve"> [201</w:t>
      </w:r>
      <w:r w:rsidR="00805657" w:rsidRPr="00805657">
        <w:rPr>
          <w:rFonts w:ascii="Tahoma" w:hAnsi="Tahoma"/>
          <w:b/>
          <w:color w:val="000000" w:themeColor="text1"/>
        </w:rPr>
        <w:t>4</w:t>
      </w:r>
      <w:r w:rsidR="00525FBF" w:rsidRPr="00805657">
        <w:rPr>
          <w:rFonts w:ascii="Tahoma" w:hAnsi="Tahoma"/>
          <w:b/>
          <w:color w:val="000000" w:themeColor="text1"/>
        </w:rPr>
        <w:t>- 201</w:t>
      </w:r>
      <w:r w:rsidR="00805657" w:rsidRPr="00805657">
        <w:rPr>
          <w:rFonts w:ascii="Tahoma" w:hAnsi="Tahoma"/>
          <w:b/>
          <w:color w:val="000000" w:themeColor="text1"/>
        </w:rPr>
        <w:t>5</w:t>
      </w:r>
      <w:r w:rsidR="00525FBF" w:rsidRPr="00805657">
        <w:rPr>
          <w:rFonts w:ascii="Tahoma" w:hAnsi="Tahoma"/>
          <w:b/>
          <w:color w:val="000000" w:themeColor="text1"/>
        </w:rPr>
        <w:t xml:space="preserve">] </w:t>
      </w:r>
      <w:r w:rsidR="00525FBF" w:rsidRPr="00805657">
        <w:rPr>
          <w:rFonts w:ascii="Tahoma" w:hAnsi="Tahoma"/>
          <w:color w:val="000000" w:themeColor="text1"/>
        </w:rPr>
        <w:t xml:space="preserve">; </w:t>
      </w:r>
      <w:r w:rsidR="00313399">
        <w:rPr>
          <w:rFonts w:ascii="Tahoma" w:hAnsi="Tahoma"/>
          <w:b/>
          <w:color w:val="000000" w:themeColor="text1"/>
        </w:rPr>
        <w:t>465</w:t>
      </w:r>
      <w:r w:rsidR="00805657" w:rsidRPr="00805657">
        <w:rPr>
          <w:rFonts w:ascii="Tahoma" w:hAnsi="Tahoma"/>
          <w:b/>
          <w:color w:val="000000" w:themeColor="text1"/>
        </w:rPr>
        <w:t xml:space="preserve"> </w:t>
      </w:r>
      <w:r w:rsidR="004D4D12" w:rsidRPr="00805657">
        <w:rPr>
          <w:rFonts w:ascii="Tahoma" w:hAnsi="Tahoma"/>
          <w:b/>
          <w:color w:val="000000" w:themeColor="text1"/>
        </w:rPr>
        <w:t xml:space="preserve">IDUs &amp; </w:t>
      </w:r>
      <w:r w:rsidR="00313399">
        <w:rPr>
          <w:rFonts w:ascii="Tahoma" w:hAnsi="Tahoma"/>
          <w:b/>
          <w:color w:val="000000" w:themeColor="text1"/>
        </w:rPr>
        <w:t xml:space="preserve">165 </w:t>
      </w:r>
      <w:r w:rsidR="004D4D12" w:rsidRPr="00805657">
        <w:rPr>
          <w:rFonts w:ascii="Tahoma" w:hAnsi="Tahoma"/>
          <w:b/>
          <w:color w:val="000000" w:themeColor="text1"/>
        </w:rPr>
        <w:t>FSWs</w:t>
      </w:r>
      <w:r w:rsidR="00525FBF" w:rsidRPr="00805657">
        <w:rPr>
          <w:rFonts w:ascii="Tahoma" w:hAnsi="Tahoma"/>
          <w:b/>
          <w:color w:val="000000" w:themeColor="text1"/>
        </w:rPr>
        <w:t xml:space="preserve"> [201</w:t>
      </w:r>
      <w:r w:rsidR="00805657" w:rsidRPr="00805657">
        <w:rPr>
          <w:rFonts w:ascii="Tahoma" w:hAnsi="Tahoma"/>
          <w:b/>
          <w:color w:val="000000" w:themeColor="text1"/>
        </w:rPr>
        <w:t>5 – 2016</w:t>
      </w:r>
      <w:r w:rsidR="00525FBF" w:rsidRPr="00805657">
        <w:rPr>
          <w:rFonts w:ascii="Tahoma" w:hAnsi="Tahoma"/>
          <w:b/>
          <w:color w:val="000000" w:themeColor="text1"/>
        </w:rPr>
        <w:t>]</w:t>
      </w:r>
      <w:r w:rsidR="00525FBF" w:rsidRPr="00970778">
        <w:rPr>
          <w:rFonts w:ascii="Tahoma" w:hAnsi="Tahoma"/>
          <w:b/>
          <w:color w:val="FF0000"/>
        </w:rPr>
        <w:t xml:space="preserve"> </w:t>
      </w:r>
    </w:p>
    <w:p w14:paraId="07192508" w14:textId="17AA3D98" w:rsidR="00715DEC" w:rsidRPr="00715DEC" w:rsidRDefault="003C24B0" w:rsidP="00561D71">
      <w:pPr>
        <w:pStyle w:val="ListParagraph"/>
        <w:numPr>
          <w:ilvl w:val="0"/>
          <w:numId w:val="26"/>
        </w:numPr>
        <w:rPr>
          <w:rFonts w:ascii="Tahoma" w:hAnsi="Tahoma"/>
          <w:color w:val="000000" w:themeColor="text1"/>
        </w:rPr>
      </w:pPr>
      <w:r w:rsidRPr="00963741">
        <w:rPr>
          <w:rFonts w:ascii="Tahoma" w:hAnsi="Tahoma"/>
          <w:color w:val="000000" w:themeColor="text1"/>
        </w:rPr>
        <w:t>T</w:t>
      </w:r>
      <w:r w:rsidRPr="00963741">
        <w:rPr>
          <w:rFonts w:ascii="Tahoma" w:hAnsi="Tahoma"/>
          <w:color w:val="000000" w:themeColor="text1"/>
          <w:spacing w:val="-1"/>
        </w:rPr>
        <w:t>a</w:t>
      </w:r>
      <w:r w:rsidRPr="00963741">
        <w:rPr>
          <w:rFonts w:ascii="Tahoma" w:hAnsi="Tahoma"/>
          <w:color w:val="000000" w:themeColor="text1"/>
          <w:spacing w:val="1"/>
        </w:rPr>
        <w:t>r</w:t>
      </w:r>
      <w:r w:rsidRPr="00963741">
        <w:rPr>
          <w:rFonts w:ascii="Tahoma" w:hAnsi="Tahoma"/>
          <w:color w:val="000000" w:themeColor="text1"/>
          <w:spacing w:val="-2"/>
        </w:rPr>
        <w:t>g</w:t>
      </w:r>
      <w:r w:rsidRPr="00963741">
        <w:rPr>
          <w:rFonts w:ascii="Tahoma" w:hAnsi="Tahoma"/>
          <w:color w:val="000000" w:themeColor="text1"/>
          <w:spacing w:val="-1"/>
        </w:rPr>
        <w:t>e</w:t>
      </w:r>
      <w:r w:rsidRPr="00963741">
        <w:rPr>
          <w:rFonts w:ascii="Tahoma" w:hAnsi="Tahoma"/>
          <w:color w:val="000000" w:themeColor="text1"/>
        </w:rPr>
        <w:t>t A</w:t>
      </w:r>
      <w:r w:rsidRPr="00963741">
        <w:rPr>
          <w:rFonts w:ascii="Tahoma" w:hAnsi="Tahoma"/>
          <w:color w:val="000000" w:themeColor="text1"/>
          <w:spacing w:val="1"/>
        </w:rPr>
        <w:t>r</w:t>
      </w:r>
      <w:r w:rsidRPr="00963741">
        <w:rPr>
          <w:rFonts w:ascii="Tahoma" w:hAnsi="Tahoma"/>
          <w:color w:val="000000" w:themeColor="text1"/>
          <w:spacing w:val="-1"/>
        </w:rPr>
        <w:t>e</w:t>
      </w:r>
      <w:r w:rsidRPr="00963741">
        <w:rPr>
          <w:rFonts w:ascii="Tahoma" w:hAnsi="Tahoma"/>
          <w:color w:val="000000" w:themeColor="text1"/>
        </w:rPr>
        <w:t>a</w:t>
      </w:r>
      <w:r w:rsidR="00DE75E5" w:rsidRPr="00433431">
        <w:rPr>
          <w:rFonts w:ascii="Tahoma" w:hAnsi="Tahoma"/>
          <w:b/>
          <w:color w:val="000000" w:themeColor="text1"/>
        </w:rPr>
        <w:t>:</w:t>
      </w:r>
      <w:r w:rsidR="00DF7CD4">
        <w:rPr>
          <w:rFonts w:ascii="Tahoma" w:hAnsi="Tahoma"/>
          <w:b/>
          <w:color w:val="000000" w:themeColor="text1"/>
        </w:rPr>
        <w:t xml:space="preserve"> </w:t>
      </w:r>
      <w:r w:rsidR="00F87356">
        <w:rPr>
          <w:rFonts w:ascii="Tahoma" w:hAnsi="Tahoma"/>
          <w:b/>
          <w:color w:val="000000" w:themeColor="text1"/>
        </w:rPr>
        <w:t>T</w:t>
      </w:r>
      <w:r w:rsidR="00313399">
        <w:rPr>
          <w:rFonts w:ascii="Tahoma" w:hAnsi="Tahoma"/>
          <w:b/>
          <w:color w:val="000000" w:themeColor="text1"/>
        </w:rPr>
        <w:t>uli</w:t>
      </w:r>
      <w:r w:rsidR="008C3E92">
        <w:rPr>
          <w:rFonts w:ascii="Tahoma" w:hAnsi="Tahoma"/>
          <w:b/>
          <w:color w:val="000000" w:themeColor="text1"/>
        </w:rPr>
        <w:t xml:space="preserve"> Paper Mill</w:t>
      </w:r>
    </w:p>
    <w:p w14:paraId="6AAE6684" w14:textId="77777777" w:rsidR="00715DEC" w:rsidRPr="00715DEC" w:rsidRDefault="00715DEC" w:rsidP="00715DEC">
      <w:pPr>
        <w:pStyle w:val="ListParagraph"/>
        <w:ind w:left="1184" w:firstLine="0"/>
        <w:rPr>
          <w:rFonts w:ascii="Tahoma" w:hAnsi="Tahoma"/>
          <w:color w:val="000000" w:themeColor="text1"/>
        </w:rPr>
      </w:pPr>
    </w:p>
    <w:p w14:paraId="3F9FC226" w14:textId="5F8B69E8" w:rsidR="00715DEC" w:rsidRPr="00715DEC" w:rsidRDefault="00715DEC" w:rsidP="00715DEC">
      <w:pPr>
        <w:pStyle w:val="ListParagraph"/>
        <w:ind w:left="1184" w:firstLine="0"/>
        <w:rPr>
          <w:rFonts w:ascii="Tahoma" w:hAnsi="Tahoma"/>
          <w:color w:val="000000" w:themeColor="text1"/>
        </w:rPr>
      </w:pPr>
    </w:p>
    <w:p w14:paraId="6EE810BB" w14:textId="77777777" w:rsidR="00715DEC" w:rsidRPr="004A3811" w:rsidRDefault="00715DEC" w:rsidP="004A3811">
      <w:pPr>
        <w:rPr>
          <w:rFonts w:ascii="Tahoma" w:hAnsi="Tahoma"/>
          <w:b/>
          <w:i/>
          <w:color w:val="000000" w:themeColor="text1"/>
        </w:rPr>
      </w:pPr>
    </w:p>
    <w:p w14:paraId="57D6C979" w14:textId="54C67A77" w:rsidR="004C53E2" w:rsidRPr="00461649" w:rsidRDefault="004C53E2" w:rsidP="00B06ADD">
      <w:pPr>
        <w:pStyle w:val="ListParagraph"/>
        <w:ind w:left="1184" w:firstLine="0"/>
        <w:outlineLvl w:val="0"/>
        <w:rPr>
          <w:rFonts w:ascii="Tahoma" w:hAnsi="Tahoma"/>
          <w:b/>
          <w:i/>
          <w:color w:val="FF0000"/>
        </w:rPr>
      </w:pPr>
      <w:r>
        <w:rPr>
          <w:rFonts w:ascii="Tahoma" w:hAnsi="Tahoma"/>
          <w:b/>
          <w:i/>
          <w:color w:val="000000" w:themeColor="text1"/>
        </w:rPr>
        <w:t xml:space="preserve">IDU </w:t>
      </w:r>
      <w:r w:rsidR="008C3E92">
        <w:rPr>
          <w:rFonts w:ascii="Tahoma" w:hAnsi="Tahoma"/>
          <w:b/>
          <w:i/>
          <w:color w:val="000000" w:themeColor="text1"/>
        </w:rPr>
        <w:t xml:space="preserve">&amp; FSWs </w:t>
      </w:r>
      <w:r w:rsidRPr="008C3E92">
        <w:rPr>
          <w:rFonts w:ascii="Tahoma" w:hAnsi="Tahoma" w:cs="Tahoma"/>
          <w:b/>
          <w:i/>
          <w:color w:val="000000" w:themeColor="text1"/>
        </w:rPr>
        <w:t xml:space="preserve">SITES: </w:t>
      </w:r>
      <w:r w:rsidR="008C3E92" w:rsidRPr="008C3E92">
        <w:rPr>
          <w:rFonts w:ascii="Tahoma" w:hAnsi="Tahoma" w:cs="Tahoma"/>
          <w:b/>
          <w:i/>
        </w:rPr>
        <w:t>Tzudikong, Tuli, Nagaland gate, Yajang C, Anaki C</w:t>
      </w:r>
    </w:p>
    <w:p w14:paraId="65FC0464" w14:textId="77777777" w:rsidR="004C53E2" w:rsidRPr="00461649" w:rsidRDefault="004C53E2" w:rsidP="004C53E2">
      <w:pPr>
        <w:pStyle w:val="ListParagraph"/>
        <w:ind w:left="1184" w:firstLine="0"/>
        <w:rPr>
          <w:rFonts w:ascii="Tahoma" w:hAnsi="Tahoma"/>
          <w:b/>
          <w:i/>
          <w:color w:val="FF0000"/>
        </w:rPr>
      </w:pPr>
    </w:p>
    <w:p w14:paraId="0B2BA952" w14:textId="466E679B" w:rsidR="00A77686" w:rsidRPr="004870E3" w:rsidRDefault="00A77686" w:rsidP="00A77686">
      <w:pPr>
        <w:rPr>
          <w:color w:val="FF0000"/>
        </w:rPr>
      </w:pPr>
    </w:p>
    <w:p w14:paraId="250B6AF5" w14:textId="77777777" w:rsidR="003C24B0" w:rsidRPr="009915F4" w:rsidRDefault="003C24B0" w:rsidP="00B06ADD">
      <w:pPr>
        <w:outlineLvl w:val="0"/>
        <w:rPr>
          <w:rFonts w:ascii="Tahoma" w:hAnsi="Tahoma"/>
        </w:rPr>
      </w:pPr>
      <w:r w:rsidRPr="009915F4">
        <w:rPr>
          <w:rFonts w:ascii="Tahoma" w:hAnsi="Tahoma"/>
          <w:b/>
        </w:rPr>
        <w:t>I</w:t>
      </w:r>
      <w:r w:rsidRPr="009915F4">
        <w:rPr>
          <w:rFonts w:ascii="Tahoma" w:hAnsi="Tahoma"/>
        </w:rPr>
        <w:t>.</w:t>
      </w:r>
      <w:r w:rsidRPr="009915F4">
        <w:rPr>
          <w:rFonts w:ascii="Tahoma" w:hAnsi="Tahoma"/>
          <w:b/>
        </w:rPr>
        <w:t>Organ</w:t>
      </w:r>
      <w:r w:rsidRPr="009915F4">
        <w:rPr>
          <w:rFonts w:ascii="Tahoma" w:hAnsi="Tahoma"/>
          <w:b/>
          <w:spacing w:val="1"/>
        </w:rPr>
        <w:t>i</w:t>
      </w:r>
      <w:r w:rsidRPr="009915F4">
        <w:rPr>
          <w:rFonts w:ascii="Tahoma" w:hAnsi="Tahoma"/>
          <w:b/>
          <w:spacing w:val="-1"/>
        </w:rPr>
        <w:t>z</w:t>
      </w:r>
      <w:r w:rsidRPr="009915F4">
        <w:rPr>
          <w:rFonts w:ascii="Tahoma" w:hAnsi="Tahoma"/>
          <w:b/>
        </w:rPr>
        <w:t>a</w:t>
      </w:r>
      <w:r w:rsidRPr="009915F4">
        <w:rPr>
          <w:rFonts w:ascii="Tahoma" w:hAnsi="Tahoma"/>
          <w:b/>
          <w:spacing w:val="-1"/>
        </w:rPr>
        <w:t>t</w:t>
      </w:r>
      <w:r w:rsidRPr="009915F4">
        <w:rPr>
          <w:rFonts w:ascii="Tahoma" w:hAnsi="Tahoma"/>
          <w:b/>
        </w:rPr>
        <w:t>io</w:t>
      </w:r>
      <w:r w:rsidRPr="009915F4">
        <w:rPr>
          <w:rFonts w:ascii="Tahoma" w:hAnsi="Tahoma"/>
          <w:b/>
          <w:spacing w:val="1"/>
        </w:rPr>
        <w:t>n</w:t>
      </w:r>
      <w:r w:rsidRPr="009915F4">
        <w:rPr>
          <w:rFonts w:ascii="Tahoma" w:hAnsi="Tahoma"/>
          <w:b/>
        </w:rPr>
        <w:t>al s</w:t>
      </w:r>
      <w:r w:rsidRPr="009915F4">
        <w:rPr>
          <w:rFonts w:ascii="Tahoma" w:hAnsi="Tahoma"/>
          <w:b/>
          <w:spacing w:val="1"/>
        </w:rPr>
        <w:t>u</w:t>
      </w:r>
      <w:r w:rsidRPr="009915F4">
        <w:rPr>
          <w:rFonts w:ascii="Tahoma" w:hAnsi="Tahoma"/>
          <w:b/>
          <w:spacing w:val="-1"/>
        </w:rPr>
        <w:t>p</w:t>
      </w:r>
      <w:r w:rsidRPr="009915F4">
        <w:rPr>
          <w:rFonts w:ascii="Tahoma" w:hAnsi="Tahoma"/>
          <w:b/>
          <w:spacing w:val="1"/>
        </w:rPr>
        <w:t>p</w:t>
      </w:r>
      <w:r w:rsidRPr="009915F4">
        <w:rPr>
          <w:rFonts w:ascii="Tahoma" w:hAnsi="Tahoma"/>
          <w:b/>
          <w:spacing w:val="-2"/>
        </w:rPr>
        <w:t>o</w:t>
      </w:r>
      <w:r w:rsidRPr="009915F4">
        <w:rPr>
          <w:rFonts w:ascii="Tahoma" w:hAnsi="Tahoma"/>
          <w:b/>
          <w:spacing w:val="-1"/>
        </w:rPr>
        <w:t>r</w:t>
      </w:r>
      <w:r w:rsidRPr="009915F4">
        <w:rPr>
          <w:rFonts w:ascii="Tahoma" w:hAnsi="Tahoma"/>
          <w:b/>
        </w:rPr>
        <w:t xml:space="preserve">t </w:t>
      </w:r>
      <w:r w:rsidRPr="009915F4">
        <w:rPr>
          <w:rFonts w:ascii="Tahoma" w:hAnsi="Tahoma"/>
          <w:b/>
          <w:spacing w:val="-1"/>
        </w:rPr>
        <w:t>t</w:t>
      </w:r>
      <w:r w:rsidRPr="009915F4">
        <w:rPr>
          <w:rFonts w:ascii="Tahoma" w:hAnsi="Tahoma"/>
          <w:b/>
        </w:rPr>
        <w:t>o the</w:t>
      </w:r>
      <w:r w:rsidRPr="009915F4">
        <w:rPr>
          <w:rFonts w:ascii="Tahoma" w:hAnsi="Tahoma"/>
          <w:b/>
          <w:spacing w:val="1"/>
        </w:rPr>
        <w:t>p</w:t>
      </w:r>
      <w:r w:rsidRPr="009915F4">
        <w:rPr>
          <w:rFonts w:ascii="Tahoma" w:hAnsi="Tahoma"/>
          <w:b/>
          <w:spacing w:val="-1"/>
        </w:rPr>
        <w:t>r</w:t>
      </w:r>
      <w:r w:rsidRPr="009915F4">
        <w:rPr>
          <w:rFonts w:ascii="Tahoma" w:hAnsi="Tahoma"/>
          <w:b/>
        </w:rPr>
        <w:t>o</w:t>
      </w:r>
      <w:r w:rsidRPr="009915F4">
        <w:rPr>
          <w:rFonts w:ascii="Tahoma" w:hAnsi="Tahoma"/>
          <w:b/>
          <w:spacing w:val="2"/>
        </w:rPr>
        <w:t>g</w:t>
      </w:r>
      <w:r w:rsidRPr="009915F4">
        <w:rPr>
          <w:rFonts w:ascii="Tahoma" w:hAnsi="Tahoma"/>
          <w:b/>
          <w:spacing w:val="-1"/>
        </w:rPr>
        <w:t>r</w:t>
      </w:r>
      <w:r w:rsidRPr="009915F4">
        <w:rPr>
          <w:rFonts w:ascii="Tahoma" w:hAnsi="Tahoma"/>
          <w:b/>
          <w:spacing w:val="2"/>
        </w:rPr>
        <w:t>a</w:t>
      </w:r>
      <w:r w:rsidRPr="009915F4">
        <w:rPr>
          <w:rFonts w:ascii="Tahoma" w:hAnsi="Tahoma"/>
          <w:b/>
          <w:spacing w:val="-1"/>
        </w:rPr>
        <w:t>mm</w:t>
      </w:r>
      <w:r w:rsidRPr="009915F4">
        <w:rPr>
          <w:rFonts w:ascii="Tahoma" w:hAnsi="Tahoma"/>
          <w:b/>
        </w:rPr>
        <w:t>e</w:t>
      </w:r>
    </w:p>
    <w:p w14:paraId="42130D60" w14:textId="77777777" w:rsidR="009915F4" w:rsidRDefault="009915F4" w:rsidP="009915F4">
      <w:pPr>
        <w:ind w:hanging="104"/>
        <w:jc w:val="both"/>
        <w:rPr>
          <w:rFonts w:ascii="Tahoma" w:hAnsi="Tahoma"/>
        </w:rPr>
      </w:pPr>
    </w:p>
    <w:p w14:paraId="6FF4E394" w14:textId="22C81E95" w:rsidR="00521D4D" w:rsidRDefault="00ED0165" w:rsidP="001A31AA">
      <w:pPr>
        <w:ind w:left="709" w:firstLine="0"/>
        <w:jc w:val="both"/>
        <w:rPr>
          <w:rFonts w:ascii="Tahoma" w:hAnsi="Tahoma" w:cs="Arial"/>
        </w:rPr>
      </w:pPr>
      <w:r w:rsidRPr="00592752">
        <w:rPr>
          <w:rFonts w:ascii="Tahoma" w:hAnsi="Tahoma" w:cs="Arial"/>
        </w:rPr>
        <w:t>The overall organization</w:t>
      </w:r>
      <w:r w:rsidR="00473CFE" w:rsidRPr="00592752">
        <w:rPr>
          <w:rFonts w:ascii="Tahoma" w:hAnsi="Tahoma" w:cs="Arial"/>
        </w:rPr>
        <w:t>al</w:t>
      </w:r>
      <w:r w:rsidRPr="00592752">
        <w:rPr>
          <w:rFonts w:ascii="Tahoma" w:hAnsi="Tahoma" w:cs="Arial"/>
        </w:rPr>
        <w:t xml:space="preserve"> support of </w:t>
      </w:r>
      <w:r w:rsidR="001A31AA" w:rsidRPr="00592752">
        <w:rPr>
          <w:rFonts w:ascii="Tahoma" w:hAnsi="Tahoma" w:cs="Arial"/>
        </w:rPr>
        <w:t>“</w:t>
      </w:r>
      <w:r w:rsidR="008C3E92">
        <w:rPr>
          <w:rFonts w:ascii="Tahoma" w:hAnsi="Tahoma" w:cs="Arial"/>
        </w:rPr>
        <w:t>NEDHIV”</w:t>
      </w:r>
      <w:r w:rsidRPr="00592752">
        <w:rPr>
          <w:rFonts w:ascii="Tahoma" w:hAnsi="Tahoma" w:cs="Arial"/>
        </w:rPr>
        <w:t xml:space="preserve"> towards the TI </w:t>
      </w:r>
      <w:r w:rsidR="004B5864" w:rsidRPr="00592752">
        <w:rPr>
          <w:rFonts w:ascii="Tahoma" w:hAnsi="Tahoma" w:cs="Arial"/>
        </w:rPr>
        <w:t xml:space="preserve">Project </w:t>
      </w:r>
      <w:r w:rsidR="001A31AA" w:rsidRPr="00592752">
        <w:rPr>
          <w:rFonts w:ascii="Tahoma" w:hAnsi="Tahoma" w:cs="Arial"/>
        </w:rPr>
        <w:t xml:space="preserve">in </w:t>
      </w:r>
      <w:r w:rsidR="004C53E2">
        <w:rPr>
          <w:rFonts w:ascii="Tahoma" w:hAnsi="Tahoma" w:cs="Arial"/>
        </w:rPr>
        <w:t>T</w:t>
      </w:r>
      <w:r w:rsidR="008C3E92">
        <w:rPr>
          <w:rFonts w:ascii="Tahoma" w:hAnsi="Tahoma" w:cs="Arial"/>
        </w:rPr>
        <w:t>uli</w:t>
      </w:r>
      <w:r w:rsidR="001A31AA" w:rsidRPr="00592752">
        <w:rPr>
          <w:rFonts w:ascii="Tahoma" w:hAnsi="Tahoma" w:cs="Arial"/>
        </w:rPr>
        <w:t xml:space="preserve">, </w:t>
      </w:r>
      <w:r w:rsidR="00473CFE" w:rsidRPr="00592752">
        <w:rPr>
          <w:rFonts w:ascii="Tahoma" w:hAnsi="Tahoma" w:cs="Arial"/>
        </w:rPr>
        <w:t xml:space="preserve">is </w:t>
      </w:r>
      <w:r w:rsidRPr="00592752">
        <w:rPr>
          <w:rFonts w:ascii="Tahoma" w:hAnsi="Tahoma" w:cs="Arial"/>
        </w:rPr>
        <w:t xml:space="preserve">very supportive and cooperative towards the </w:t>
      </w:r>
      <w:r w:rsidR="00E41A26">
        <w:rPr>
          <w:rFonts w:ascii="Tahoma" w:hAnsi="Tahoma" w:cs="Arial"/>
        </w:rPr>
        <w:t>IDU and FSW</w:t>
      </w:r>
      <w:r w:rsidR="00DF7CD4">
        <w:rPr>
          <w:rFonts w:ascii="Tahoma" w:hAnsi="Tahoma" w:cs="Arial"/>
        </w:rPr>
        <w:t xml:space="preserve"> </w:t>
      </w:r>
      <w:r w:rsidRPr="00592752">
        <w:rPr>
          <w:rFonts w:ascii="Tahoma" w:hAnsi="Tahoma" w:cs="Arial"/>
        </w:rPr>
        <w:t xml:space="preserve">community. </w:t>
      </w:r>
    </w:p>
    <w:p w14:paraId="20CB9E74" w14:textId="77777777" w:rsidR="00521D4D" w:rsidRDefault="00521D4D" w:rsidP="001A31AA">
      <w:pPr>
        <w:ind w:left="709" w:firstLine="0"/>
        <w:jc w:val="both"/>
        <w:rPr>
          <w:rFonts w:ascii="Tahoma" w:hAnsi="Tahoma" w:cs="Arial"/>
        </w:rPr>
      </w:pPr>
    </w:p>
    <w:p w14:paraId="3E8A7B04" w14:textId="77777777" w:rsidR="00464DC3" w:rsidRDefault="00521D4D" w:rsidP="001A31AA">
      <w:pPr>
        <w:ind w:left="709" w:firstLine="0"/>
        <w:jc w:val="both"/>
        <w:rPr>
          <w:rFonts w:ascii="Tahoma" w:hAnsi="Tahoma" w:cs="Arial"/>
        </w:rPr>
      </w:pPr>
      <w:r>
        <w:rPr>
          <w:rFonts w:ascii="Tahoma" w:hAnsi="Tahoma" w:cs="Arial"/>
        </w:rPr>
        <w:t>Although committed to the</w:t>
      </w:r>
      <w:r w:rsidR="00FC2FDA">
        <w:rPr>
          <w:rFonts w:ascii="Tahoma" w:hAnsi="Tahoma" w:cs="Arial"/>
        </w:rPr>
        <w:t xml:space="preserve"> cause of the target population</w:t>
      </w:r>
      <w:r w:rsidR="00DF7CD4">
        <w:rPr>
          <w:rFonts w:ascii="Tahoma" w:hAnsi="Tahoma" w:cs="Arial"/>
        </w:rPr>
        <w:t xml:space="preserve"> the</w:t>
      </w:r>
      <w:r>
        <w:rPr>
          <w:rFonts w:ascii="Tahoma" w:hAnsi="Tahoma" w:cs="Arial"/>
        </w:rPr>
        <w:t xml:space="preserve"> organizat</w:t>
      </w:r>
      <w:r w:rsidR="00DF7CD4">
        <w:rPr>
          <w:rFonts w:ascii="Tahoma" w:hAnsi="Tahoma" w:cs="Arial"/>
        </w:rPr>
        <w:t>i</w:t>
      </w:r>
      <w:r>
        <w:rPr>
          <w:rFonts w:ascii="Tahoma" w:hAnsi="Tahoma" w:cs="Arial"/>
        </w:rPr>
        <w:t>onal supp</w:t>
      </w:r>
      <w:r w:rsidR="00FC2FDA">
        <w:rPr>
          <w:rFonts w:ascii="Tahoma" w:hAnsi="Tahoma" w:cs="Arial"/>
        </w:rPr>
        <w:t xml:space="preserve">ort to the project in </w:t>
      </w:r>
      <w:r w:rsidR="004C53E2">
        <w:rPr>
          <w:rFonts w:ascii="Tahoma" w:hAnsi="Tahoma" w:cs="Arial"/>
        </w:rPr>
        <w:t>Tsuremmen</w:t>
      </w:r>
      <w:r>
        <w:rPr>
          <w:rFonts w:ascii="Tahoma" w:hAnsi="Tahoma" w:cs="Arial"/>
        </w:rPr>
        <w:t xml:space="preserve">, </w:t>
      </w:r>
      <w:r w:rsidR="00464DC3">
        <w:rPr>
          <w:rFonts w:ascii="Tahoma" w:hAnsi="Tahoma" w:cs="Arial"/>
        </w:rPr>
        <w:t xml:space="preserve">is not available; </w:t>
      </w:r>
      <w:r w:rsidR="00970C1E" w:rsidRPr="00592752">
        <w:rPr>
          <w:rFonts w:ascii="Tahoma" w:hAnsi="Tahoma" w:cs="Arial"/>
        </w:rPr>
        <w:t xml:space="preserve">The </w:t>
      </w:r>
      <w:r w:rsidR="00464DC3">
        <w:rPr>
          <w:rFonts w:ascii="Tahoma" w:hAnsi="Tahoma" w:cs="Arial"/>
        </w:rPr>
        <w:t xml:space="preserve">Board / Organization members involvement in </w:t>
      </w:r>
      <w:r w:rsidR="00623767">
        <w:rPr>
          <w:rFonts w:ascii="Tahoma" w:hAnsi="Tahoma" w:cs="Arial"/>
        </w:rPr>
        <w:t xml:space="preserve">any of the </w:t>
      </w:r>
      <w:r w:rsidR="00464DC3">
        <w:rPr>
          <w:rFonts w:ascii="Tahoma" w:hAnsi="Tahoma" w:cs="Arial"/>
        </w:rPr>
        <w:t xml:space="preserve">the Project’s activities in the TI Project at </w:t>
      </w:r>
      <w:r w:rsidR="004C53E2">
        <w:rPr>
          <w:rFonts w:ascii="Tahoma" w:hAnsi="Tahoma" w:cs="Arial"/>
        </w:rPr>
        <w:t>Tsuremmen</w:t>
      </w:r>
      <w:r w:rsidR="00464DC3">
        <w:rPr>
          <w:rFonts w:ascii="Tahoma" w:hAnsi="Tahoma" w:cs="Arial"/>
        </w:rPr>
        <w:t xml:space="preserve"> is not visible in the </w:t>
      </w:r>
      <w:r w:rsidR="003A0C19">
        <w:rPr>
          <w:rFonts w:ascii="Tahoma" w:hAnsi="Tahoma" w:cs="Arial"/>
        </w:rPr>
        <w:t>Project. The TI Project’s activit</w:t>
      </w:r>
      <w:r w:rsidR="00DF7CD4">
        <w:rPr>
          <w:rFonts w:ascii="Tahoma" w:hAnsi="Tahoma" w:cs="Arial"/>
        </w:rPr>
        <w:t>i</w:t>
      </w:r>
      <w:r w:rsidR="003A0C19">
        <w:rPr>
          <w:rFonts w:ascii="Tahoma" w:hAnsi="Tahoma" w:cs="Arial"/>
        </w:rPr>
        <w:t xml:space="preserve">es is being managed and implemented by the PM, </w:t>
      </w:r>
      <w:r w:rsidR="004C53E2">
        <w:rPr>
          <w:rFonts w:ascii="Tahoma" w:hAnsi="Tahoma" w:cs="Arial"/>
        </w:rPr>
        <w:t>ANM</w:t>
      </w:r>
      <w:r w:rsidR="003A0C19">
        <w:rPr>
          <w:rFonts w:ascii="Tahoma" w:hAnsi="Tahoma" w:cs="Arial"/>
        </w:rPr>
        <w:t xml:space="preserve">, Accountant and Outreach Team based on their understanding and capacity, without the supervision or monitoring of the TI Project Director.  </w:t>
      </w:r>
    </w:p>
    <w:p w14:paraId="619E2F1A" w14:textId="77777777" w:rsidR="00464DC3" w:rsidRDefault="00464DC3" w:rsidP="001A31AA">
      <w:pPr>
        <w:ind w:left="709" w:firstLine="0"/>
        <w:jc w:val="both"/>
        <w:rPr>
          <w:rFonts w:ascii="Tahoma" w:hAnsi="Tahoma" w:cs="Arial"/>
        </w:rPr>
      </w:pPr>
    </w:p>
    <w:p w14:paraId="2243655F" w14:textId="77777777" w:rsidR="00623767" w:rsidRPr="007075D4" w:rsidRDefault="00623767" w:rsidP="008420BC">
      <w:pPr>
        <w:ind w:left="0" w:firstLine="0"/>
        <w:jc w:val="both"/>
        <w:rPr>
          <w:rFonts w:ascii="Tahoma" w:hAnsi="Tahoma" w:cs="Arial"/>
        </w:rPr>
      </w:pPr>
    </w:p>
    <w:p w14:paraId="0E94C1BC" w14:textId="77777777" w:rsidR="00AF1DE4" w:rsidRPr="004870E3" w:rsidRDefault="00AF1DE4" w:rsidP="00437AC8">
      <w:pPr>
        <w:rPr>
          <w:color w:val="FF0000"/>
        </w:rPr>
      </w:pPr>
    </w:p>
    <w:p w14:paraId="7BD90310" w14:textId="77777777" w:rsidR="003C24B0" w:rsidRPr="00142172" w:rsidRDefault="003C24B0" w:rsidP="00B06ADD">
      <w:pPr>
        <w:outlineLvl w:val="0"/>
        <w:rPr>
          <w:rFonts w:ascii="Tahoma" w:hAnsi="Tahoma"/>
          <w:color w:val="000000" w:themeColor="text1"/>
        </w:rPr>
      </w:pPr>
      <w:r w:rsidRPr="00142172">
        <w:rPr>
          <w:rFonts w:ascii="Tahoma" w:hAnsi="Tahoma"/>
          <w:b/>
          <w:color w:val="000000" w:themeColor="text1"/>
        </w:rPr>
        <w:t>II.</w:t>
      </w:r>
      <w:r w:rsidR="00DF7CD4">
        <w:rPr>
          <w:rFonts w:ascii="Tahoma" w:hAnsi="Tahoma"/>
          <w:b/>
          <w:color w:val="000000" w:themeColor="text1"/>
        </w:rPr>
        <w:t xml:space="preserve"> </w:t>
      </w:r>
      <w:r w:rsidRPr="00142172">
        <w:rPr>
          <w:rFonts w:ascii="Tahoma" w:hAnsi="Tahoma"/>
          <w:b/>
          <w:color w:val="000000" w:themeColor="text1"/>
        </w:rPr>
        <w:t>Organ</w:t>
      </w:r>
      <w:r w:rsidRPr="00142172">
        <w:rPr>
          <w:rFonts w:ascii="Tahoma" w:hAnsi="Tahoma"/>
          <w:b/>
          <w:color w:val="000000" w:themeColor="text1"/>
          <w:spacing w:val="1"/>
        </w:rPr>
        <w:t>i</w:t>
      </w:r>
      <w:r w:rsidRPr="00142172">
        <w:rPr>
          <w:rFonts w:ascii="Tahoma" w:hAnsi="Tahoma"/>
          <w:b/>
          <w:color w:val="000000" w:themeColor="text1"/>
          <w:spacing w:val="-1"/>
        </w:rPr>
        <w:t>z</w:t>
      </w:r>
      <w:r w:rsidRPr="00142172">
        <w:rPr>
          <w:rFonts w:ascii="Tahoma" w:hAnsi="Tahoma"/>
          <w:b/>
          <w:color w:val="000000" w:themeColor="text1"/>
        </w:rPr>
        <w:t>a</w:t>
      </w:r>
      <w:r w:rsidRPr="00142172">
        <w:rPr>
          <w:rFonts w:ascii="Tahoma" w:hAnsi="Tahoma"/>
          <w:b/>
          <w:color w:val="000000" w:themeColor="text1"/>
          <w:spacing w:val="-1"/>
        </w:rPr>
        <w:t>t</w:t>
      </w:r>
      <w:r w:rsidRPr="00142172">
        <w:rPr>
          <w:rFonts w:ascii="Tahoma" w:hAnsi="Tahoma"/>
          <w:b/>
          <w:color w:val="000000" w:themeColor="text1"/>
        </w:rPr>
        <w:t>io</w:t>
      </w:r>
      <w:r w:rsidRPr="00142172">
        <w:rPr>
          <w:rFonts w:ascii="Tahoma" w:hAnsi="Tahoma"/>
          <w:b/>
          <w:color w:val="000000" w:themeColor="text1"/>
          <w:spacing w:val="1"/>
        </w:rPr>
        <w:t>n</w:t>
      </w:r>
      <w:r w:rsidRPr="00142172">
        <w:rPr>
          <w:rFonts w:ascii="Tahoma" w:hAnsi="Tahoma"/>
          <w:b/>
          <w:color w:val="000000" w:themeColor="text1"/>
        </w:rPr>
        <w:t>al</w:t>
      </w:r>
      <w:r w:rsidR="00DF7CD4">
        <w:rPr>
          <w:rFonts w:ascii="Tahoma" w:hAnsi="Tahoma"/>
          <w:b/>
          <w:color w:val="000000" w:themeColor="text1"/>
        </w:rPr>
        <w:t xml:space="preserve"> </w:t>
      </w:r>
      <w:r w:rsidRPr="00142172">
        <w:rPr>
          <w:rFonts w:ascii="Tahoma" w:hAnsi="Tahoma"/>
          <w:b/>
          <w:color w:val="000000" w:themeColor="text1"/>
        </w:rPr>
        <w:t>Ca</w:t>
      </w:r>
      <w:r w:rsidRPr="00142172">
        <w:rPr>
          <w:rFonts w:ascii="Tahoma" w:hAnsi="Tahoma"/>
          <w:b/>
          <w:color w:val="000000" w:themeColor="text1"/>
          <w:spacing w:val="-2"/>
        </w:rPr>
        <w:t>p</w:t>
      </w:r>
      <w:r w:rsidRPr="00142172">
        <w:rPr>
          <w:rFonts w:ascii="Tahoma" w:hAnsi="Tahoma"/>
          <w:b/>
          <w:color w:val="000000" w:themeColor="text1"/>
        </w:rPr>
        <w:t>a</w:t>
      </w:r>
      <w:r w:rsidRPr="00142172">
        <w:rPr>
          <w:rFonts w:ascii="Tahoma" w:hAnsi="Tahoma"/>
          <w:b/>
          <w:color w:val="000000" w:themeColor="text1"/>
          <w:spacing w:val="-1"/>
        </w:rPr>
        <w:t>c</w:t>
      </w:r>
      <w:r w:rsidRPr="00142172">
        <w:rPr>
          <w:rFonts w:ascii="Tahoma" w:hAnsi="Tahoma"/>
          <w:b/>
          <w:color w:val="000000" w:themeColor="text1"/>
        </w:rPr>
        <w:t>ity</w:t>
      </w:r>
    </w:p>
    <w:p w14:paraId="4F577EBD" w14:textId="77777777" w:rsidR="003C24B0" w:rsidRPr="00142172" w:rsidRDefault="003C24B0" w:rsidP="00437AC8">
      <w:pPr>
        <w:rPr>
          <w:rFonts w:ascii="Tahoma" w:hAnsi="Tahoma"/>
          <w:color w:val="000000" w:themeColor="text1"/>
        </w:rPr>
      </w:pPr>
    </w:p>
    <w:p w14:paraId="6AA5F14C" w14:textId="77777777" w:rsidR="00142172" w:rsidRDefault="003C24B0" w:rsidP="00915C82">
      <w:pPr>
        <w:numPr>
          <w:ilvl w:val="0"/>
          <w:numId w:val="6"/>
        </w:numPr>
        <w:jc w:val="both"/>
        <w:rPr>
          <w:rFonts w:ascii="Tahoma" w:hAnsi="Tahoma"/>
          <w:color w:val="000000" w:themeColor="text1"/>
        </w:rPr>
      </w:pPr>
      <w:r w:rsidRPr="00142172">
        <w:rPr>
          <w:rFonts w:ascii="Tahoma" w:hAnsi="Tahoma"/>
          <w:b/>
          <w:color w:val="000000" w:themeColor="text1"/>
        </w:rPr>
        <w:t>Hum</w:t>
      </w:r>
      <w:r w:rsidRPr="00142172">
        <w:rPr>
          <w:rFonts w:ascii="Tahoma" w:hAnsi="Tahoma"/>
          <w:b/>
          <w:color w:val="000000" w:themeColor="text1"/>
          <w:spacing w:val="-1"/>
        </w:rPr>
        <w:t>a</w:t>
      </w:r>
      <w:r w:rsidRPr="00142172">
        <w:rPr>
          <w:rFonts w:ascii="Tahoma" w:hAnsi="Tahoma"/>
          <w:b/>
          <w:color w:val="000000" w:themeColor="text1"/>
        </w:rPr>
        <w:t>n r</w:t>
      </w:r>
      <w:r w:rsidRPr="00142172">
        <w:rPr>
          <w:rFonts w:ascii="Tahoma" w:hAnsi="Tahoma"/>
          <w:b/>
          <w:color w:val="000000" w:themeColor="text1"/>
          <w:spacing w:val="-2"/>
        </w:rPr>
        <w:t>e</w:t>
      </w:r>
      <w:r w:rsidRPr="00142172">
        <w:rPr>
          <w:rFonts w:ascii="Tahoma" w:hAnsi="Tahoma"/>
          <w:b/>
          <w:color w:val="000000" w:themeColor="text1"/>
        </w:rPr>
        <w:t>sou</w:t>
      </w:r>
      <w:r w:rsidRPr="00142172">
        <w:rPr>
          <w:rFonts w:ascii="Tahoma" w:hAnsi="Tahoma"/>
          <w:b/>
          <w:color w:val="000000" w:themeColor="text1"/>
          <w:spacing w:val="2"/>
        </w:rPr>
        <w:t>r</w:t>
      </w:r>
      <w:r w:rsidRPr="00142172">
        <w:rPr>
          <w:rFonts w:ascii="Tahoma" w:hAnsi="Tahoma"/>
          <w:b/>
          <w:color w:val="000000" w:themeColor="text1"/>
          <w:spacing w:val="-1"/>
        </w:rPr>
        <w:t>ce</w:t>
      </w:r>
      <w:r w:rsidRPr="00142172">
        <w:rPr>
          <w:rFonts w:ascii="Tahoma" w:hAnsi="Tahoma"/>
          <w:b/>
          <w:color w:val="000000" w:themeColor="text1"/>
        </w:rPr>
        <w:t>s:</w:t>
      </w:r>
      <w:r w:rsidR="00352916" w:rsidRPr="00142172">
        <w:rPr>
          <w:rFonts w:ascii="Tahoma" w:hAnsi="Tahoma"/>
          <w:color w:val="000000" w:themeColor="text1"/>
        </w:rPr>
        <w:t xml:space="preserve">The Staffing pattern in the TI </w:t>
      </w:r>
      <w:r w:rsidR="00BF6D45" w:rsidRPr="00142172">
        <w:rPr>
          <w:rFonts w:ascii="Tahoma" w:hAnsi="Tahoma"/>
          <w:color w:val="000000" w:themeColor="text1"/>
        </w:rPr>
        <w:t>P</w:t>
      </w:r>
      <w:r w:rsidR="00352916" w:rsidRPr="00142172">
        <w:rPr>
          <w:rFonts w:ascii="Tahoma" w:hAnsi="Tahoma"/>
          <w:color w:val="000000" w:themeColor="text1"/>
        </w:rPr>
        <w:t>roject have been implemented as per the NACO guidelines and as per the Project proposal</w:t>
      </w:r>
      <w:r w:rsidR="00172F0E" w:rsidRPr="00142172">
        <w:rPr>
          <w:rFonts w:ascii="Tahoma" w:hAnsi="Tahoma"/>
          <w:color w:val="000000" w:themeColor="text1"/>
        </w:rPr>
        <w:t xml:space="preserve"> and Budget approved by N</w:t>
      </w:r>
      <w:r w:rsidR="00352916" w:rsidRPr="00142172">
        <w:rPr>
          <w:rFonts w:ascii="Tahoma" w:hAnsi="Tahoma"/>
          <w:color w:val="000000" w:themeColor="text1"/>
        </w:rPr>
        <w:t xml:space="preserve">SACS. </w:t>
      </w:r>
      <w:r w:rsidR="00E5718C">
        <w:rPr>
          <w:rFonts w:ascii="Tahoma" w:hAnsi="Tahoma"/>
          <w:color w:val="000000" w:themeColor="text1"/>
        </w:rPr>
        <w:t xml:space="preserve">PM, Accountant, </w:t>
      </w:r>
      <w:r w:rsidR="007C1888">
        <w:rPr>
          <w:rFonts w:ascii="Tahoma" w:hAnsi="Tahoma"/>
          <w:color w:val="000000" w:themeColor="text1"/>
        </w:rPr>
        <w:t>ANM</w:t>
      </w:r>
      <w:r w:rsidR="00E5718C">
        <w:rPr>
          <w:rFonts w:ascii="Tahoma" w:hAnsi="Tahoma"/>
          <w:color w:val="000000" w:themeColor="text1"/>
        </w:rPr>
        <w:t xml:space="preserve"> and ORWs have been p</w:t>
      </w:r>
      <w:r w:rsidR="00694B6F">
        <w:rPr>
          <w:rFonts w:ascii="Tahoma" w:hAnsi="Tahoma"/>
          <w:color w:val="000000" w:themeColor="text1"/>
        </w:rPr>
        <w:t>rovided with appointment letter</w:t>
      </w:r>
      <w:r w:rsidR="00E5718C">
        <w:rPr>
          <w:rFonts w:ascii="Tahoma" w:hAnsi="Tahoma"/>
          <w:color w:val="000000" w:themeColor="text1"/>
        </w:rPr>
        <w:t xml:space="preserve"> with</w:t>
      </w:r>
      <w:r w:rsidR="00326897">
        <w:rPr>
          <w:rFonts w:ascii="Tahoma" w:hAnsi="Tahoma"/>
          <w:color w:val="000000" w:themeColor="text1"/>
        </w:rPr>
        <w:t>out</w:t>
      </w:r>
      <w:r w:rsidR="00E5718C">
        <w:rPr>
          <w:rFonts w:ascii="Tahoma" w:hAnsi="Tahoma"/>
          <w:color w:val="000000" w:themeColor="text1"/>
        </w:rPr>
        <w:t xml:space="preserve"> their roles and responsibilities </w:t>
      </w:r>
      <w:r w:rsidR="004A0570">
        <w:rPr>
          <w:rFonts w:ascii="Tahoma" w:hAnsi="Tahoma"/>
          <w:color w:val="000000" w:themeColor="text1"/>
        </w:rPr>
        <w:t>in the TI project;</w:t>
      </w:r>
      <w:r w:rsidR="00E5718C">
        <w:rPr>
          <w:rFonts w:ascii="Tahoma" w:hAnsi="Tahoma"/>
          <w:color w:val="000000" w:themeColor="text1"/>
        </w:rPr>
        <w:t xml:space="preserve"> However, it is noticed that the overall project staff could not define their roles and responsibilities within the TI project. </w:t>
      </w:r>
    </w:p>
    <w:p w14:paraId="7B26EC3D" w14:textId="4C7D10A2" w:rsidR="00E5718C" w:rsidRDefault="001708CD" w:rsidP="00E5718C">
      <w:pPr>
        <w:ind w:left="786" w:firstLine="0"/>
        <w:jc w:val="both"/>
        <w:rPr>
          <w:rFonts w:ascii="Tahoma" w:hAnsi="Tahoma"/>
          <w:color w:val="000000" w:themeColor="text1"/>
        </w:rPr>
      </w:pPr>
      <w:r>
        <w:rPr>
          <w:noProof/>
          <w:color w:val="FF0000"/>
          <w:lang w:val="en-US" w:eastAsia="en-US"/>
        </w:rPr>
        <mc:AlternateContent>
          <mc:Choice Requires="wpg">
            <w:drawing>
              <wp:anchor distT="0" distB="0" distL="114300" distR="114300" simplePos="0" relativeHeight="251671040" behindDoc="1" locked="0" layoutInCell="0" allowOverlap="1" wp14:anchorId="2832EF7C" wp14:editId="2637F9F6">
                <wp:simplePos x="0" y="0"/>
                <wp:positionH relativeFrom="page">
                  <wp:posOffset>318135</wp:posOffset>
                </wp:positionH>
                <wp:positionV relativeFrom="page">
                  <wp:posOffset>345440</wp:posOffset>
                </wp:positionV>
                <wp:extent cx="6965950" cy="10085705"/>
                <wp:effectExtent l="635" t="2540" r="5715" b="8255"/>
                <wp:wrapNone/>
                <wp:docPr id="351" name="Group 3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352"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3"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4"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5"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6"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7"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8"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9"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0"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1"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2"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3"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4"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5"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6"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7"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8"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9"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0"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1"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2"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3"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4"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5"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6"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7"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8"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9"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79" o:spid="_x0000_s1026" style="position:absolute;margin-left:25.05pt;margin-top:27.2pt;width:548.5pt;height:794.15pt;z-index:-251645440;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Q1qAxQAA&#10;ANwAAAAPAAAAZHJzL2Rvd25yZXYueG1sRI9fi8IwEMTfhfsOYQ980/QqylGN4glCQRHUg+Pe1mb7&#10;B5tNaaLWb28Ewcdhdn6zM1t0phZXal1lWcHXMAJBnFldcaHg97gefINwHlljbZkU3MnBYv7Rm2Gi&#10;7Y33dD34QgQIuwQVlN43iZQuK8mgG9qGOHi5bQ36INtC6hZvAW5qGUfRRBqsODSU2NCqpOx8uJjw&#10;xk4u8/999jNON+nJn/9cvMm3SvU/u+UUhKfOv49f6VQrGI1jeI4JBJDzB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JDWoDFAAAA3AAAAA8AAAAAAAAAAAAAAAAAlwIAAGRycy9k&#10;b3ducmV2LnhtbFBLBQYAAAAABAAEAPUAAACJAw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aTQ9wgAA&#10;ANwAAAAPAAAAZHJzL2Rvd25yZXYueG1sRI/LasJAFIb3gu8wHMGdmdjQYlLHIELEroqX7k8zp0lM&#10;5kzITDV9+06h4PLnv/Gt89F04kaDaywrWEYxCOLS6oYrBZdzsViBcB5ZY2eZFPyQg3wznawx0/bO&#10;R7qdfCXCCLsMFdTe95mUrqzJoItsTxy8LzsY9EEOldQD3sO46eRTHL9Igw2Hhxp72tVUtqdvE06O&#10;pk3TYn+mIN8/k0Nx7d8+lJrPxu0rCE+jf4T/2wetIHlO4A8mgIDc/A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BpND3CAAAA3AAAAA8AAAAAAAAAAAAAAAAAlwIAAGRycy9kb3du&#10;cmV2LnhtbFBLBQYAAAAABAAEAPUAAACGAw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Gr/JxAAA&#10;ANwAAAAPAAAAZHJzL2Rvd25yZXYueG1sRI/dagIxFITvC75DOELvatZqVVaj2EJBSm/8eYDD5rhZ&#10;3ZysSbruvn1TKHg5zMw3zGrT2Vq05EPlWMF4lIEgLpyuuFRwOn6+LECEiKyxdkwKegqwWQ+eVphr&#10;d+c9tYdYigThkKMCE2OTSxkKQxbDyDXEyTs7bzEm6UupPd4T3NbyNctm0mLFacFgQx+Giuvhxyo4&#10;f13Gdc+397Z0vZ/Lfj/5dkap52G3XYKI1MVH+L+90womb1P4O5OOgFz/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Qhq/ycQAAADcAAAADwAAAAAAAAAAAAAAAACXAgAAZHJzL2Rv&#10;d25yZXYueG1sUEsFBgAAAAAEAAQA9QAAAIgDA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hlaFxAAA&#10;ANwAAAAPAAAAZHJzL2Rvd25yZXYueG1sRI9Bi8IwFITvwv6H8Bb2pqkuFekaZVlQVLxYvezttXm2&#10;xealNLHWf28EweMwM98w82VvatFR6yrLCsajCARxbnXFhYLTcTWcgXAeWWNtmRTcycFy8TGYY6Lt&#10;jQ/Upb4QAcIuQQWl900ipctLMuhGtiEO3tm2Bn2QbSF1i7cAN7WcRNFUGqw4LJTY0F9J+SW9GgXZ&#10;dn/w691p3c2yoqlt9j/e21ipr8/+9weEp96/w6/2Riv4jmN4nglHQC4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rYZWhcQAAADc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VMjyxQAA&#10;ANwAAAAPAAAAZHJzL2Rvd25yZXYueG1sRI9Pa8JAFMTvBb/D8oTe6kZLRFJXKYKhlVz8c/H2kn1N&#10;QrNvQ3ZN0m/fFQSPw8z8hllvR9OInjpXW1Ywn0UgiAuray4VXM77txUI55E1NpZJwR852G4mL2tM&#10;tB34SP3JlyJA2CWooPK+TaR0RUUG3cy2xMH7sZ1BH2RXSt3hEOCmkYsoWkqDNYeFClvaVVT8nm5G&#10;Qf6dHX16uKT9Ki/bxubXeWZjpV6n4+cHCE+jf4Yf7S+t4D1ewv1MOAJy8w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1UyPLFAAAA3AAAAA8AAAAAAAAAAAAAAAAAlwIAAGRycy9k&#10;b3ducmV2LnhtbFBLBQYAAAAABAAEAPUAAACJAw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RDmMxAAA&#10;ANwAAAAPAAAAZHJzL2Rvd25yZXYueG1sRI9Ba8JAFITvgv9heUJvdWOtGqKrSKW10F6M4vmRfWaj&#10;2bchu9X033eFgsdhZr5hFqvO1uJKra8cKxgNExDEhdMVlwoO+/fnFIQPyBprx6Tglzyslv3eAjPt&#10;bryjax5KESHsM1RgQmgyKX1hyKIfuoY4eifXWgxRtqXULd4i3NbyJUmm0mLFccFgQ2+Gikv+YxWc&#10;7Oz74zVNz5tjGOX85bdH47dKPQ269RxEoC48wv/tT61gPJnB/Uw8AnL5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rkQ5jMQAAADcAAAADwAAAAAAAAAAAAAAAACXAgAAZHJzL2Rv&#10;d25yZXYueG1sUEsFBgAAAAAEAAQA9QAAAIgDA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zaZMvwAA&#10;ANwAAAAPAAAAZHJzL2Rvd25yZXYueG1sRE9Na8JAEL0X/A/LCN7qxoqlRlcRIWJPxVjvY3ZMotnZ&#10;kN1q+u+dQ6HHx/ternvXqDt1ofZsYDJOQBEX3tZcGvg+Zq8foEJEtth4JgO/FGC9GrwsMbX+wQe6&#10;57FUEsIhRQNVjG2qdSgqchjGviUW7uI7h1FgV2rb4UPCXaPfkuRdO6xZGipsaVtRcct/nJQc3G0+&#10;z3ZHEvh1nu6za/t5MmY07DcLUJH6+C/+c++tgelM1soZOQJ69QQ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N7Npky/AAAA3AAAAA8AAAAAAAAAAAAAAAAAlwIAAGRycy9kb3ducmV2&#10;LnhtbFBLBQYAAAAABAAEAPUAAACD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GxBXxAAA&#10;ANwAAAAPAAAAZHJzL2Rvd25yZXYueG1sRI/dagIxFITvC75DOELvataKVVej2EJBSm/8eYDD5rhZ&#10;3ZysSbruvn1TKHg5zMw3zGrT2Vq05EPlWMF4lIEgLpyuuFRwOn6+zEGEiKyxdkwKegqwWQ+eVphr&#10;d+c9tYdYigThkKMCE2OTSxkKQxbDyDXEyTs7bzEm6UupPd4T3NbyNcvepMWK04LBhj4MFdfDj1Vw&#10;/rqM655v723pej+T/X7y7YxSz8NuuwQRqYuP8H97pxVMpgv4O5OOgFz/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rBsQV8QAAADcAAAADwAAAAAAAAAAAAAAAACXAgAAZHJzL2Rv&#10;d25yZXYueG1sUEsFBgAAAAAEAAQA9QAAAIgDA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iznzxQAA&#10;ANwAAAAPAAAAZHJzL2Rvd25yZXYueG1sRI/BTsMwDIbvSLxD5Em7sXSd2FhZNiG0SbuAtI3LblZj&#10;2kLjVEloC0+PD0gcrd//Z3+b3eha1VOIjWcD81kGirj0tuHKwNvlcPcAKiZki61nMvBNEXbb25sN&#10;FtYPfKL+nColEI4FGqhT6gqtY1mTwzjzHbFk7z44TDKGStuAg8Bdq/MsW2qHDcuFGjt6rqn8PH85&#10;oQxpHVbHH0svPb76D8z31/vcmOlkfHoElWhM/8t/7aM1sFjK+yIjIqC3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iLOfPFAAAA3AAAAA8AAAAAAAAAAAAAAAAAlwIAAGRycy9k&#10;b3ducmV2LnhtbFBLBQYAAAAABAAEAPUAAACJAw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eW/bvQAA&#10;ANwAAAAPAAAAZHJzL2Rvd25yZXYueG1sRI/NCsIwEITvgu8QVvCmqVakVKNUQfHq331p1rbYbEoT&#10;tb69EQSPw8x8wyzXnanFk1pXWVYwGUcgiHOrKy4UXM67UQLCeWSNtWVS8CYH61W/t8RU2xcf6Xny&#10;hQgQdikqKL1vUildXpJBN7YNcfButjXog2wLqVt8Bbip5TSK5tJgxWGhxIa2JeX308MowEaaLE6y&#10;6yyJGM0m7t776VGp4aDLFiA8df4f/rUPWkE8n8D3TDgCcvU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DbeW/bvQAAANwAAAAPAAAAAAAAAAAAAAAAAJcCAABkcnMvZG93bnJldi54&#10;bWxQSwUGAAAAAAQABAD1AAAAgQM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Huf+xQAA&#10;ANwAAAAPAAAAZHJzL2Rvd25yZXYueG1sRI9Pa8JAFMTvgt9heQVvuqkWiTEbkYL9c1LTInp7ZJ9J&#10;MPs2ZLeafvtuQfA4zMxvmHTVm0ZcqXO1ZQXPkwgEcWF1zaWC76/NOAbhPLLGxjIp+CUHq2w4SDHR&#10;9sZ7uua+FAHCLkEFlfdtIqUrKjLoJrYlDt7ZdgZ9kF0pdYe3ADeNnEbRXBqsOSxU2NJrRcUl/zEK&#10;FnF+5OPmfbtYn/Id+88DvcRvSo2e+vUShKfeP8L39odWMJtP4f9MOAIy+w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8e5/7FAAAA3AAAAA8AAAAAAAAAAAAAAAAAlwIAAGRycy9k&#10;b3ducmV2LnhtbFBLBQYAAAAABAAEAPUAAACJAw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9HIgxQAA&#10;ANwAAAAPAAAAZHJzL2Rvd25yZXYueG1sRI/dasJAFITvBd9hOULvzEaDIaSuUgTBIhST/t0esqdJ&#10;aPZsyG40fXu3UOjlMDPfMNv9ZDpxpcG1lhWsohgEcWV1y7WCt9fjMgPhPLLGzjIp+CEH+918tsVc&#10;2xsXdC19LQKEXY4KGu/7XEpXNWTQRbYnDt6XHQz6IIda6gFvAW46uY7jVBpsOSw02NOhoeq7HI0C&#10;yjbn56L8eB/15dNkL5uuPpujUg+L6ekRhKfJ/4f/2ietIEkT+D0TjoDc3Q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D0ciDFAAAA3AAAAA8AAAAAAAAAAAAAAAAAlwIAAGRycy9k&#10;b3ducmV2LnhtbFBLBQYAAAAABAAEAPUAAACJAw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0uwjxgAA&#10;ANwAAAAPAAAAZHJzL2Rvd25yZXYueG1sRI9PawIxFMTvgt8hPKEXqdlqEdluVhah2ENrUXvx9ti8&#10;/VOTl2UTdfvtG6HQ4zAzv2Gy9WCNuFLvW8cKnmYJCOLS6ZZrBV/H18cVCB+QNRrHpOCHPKzz8SjD&#10;VLsb7+l6CLWIEPYpKmhC6FIpfdmQRT9zHXH0KtdbDFH2tdQ93iLcGjlPkqW02HJcaLCjTUPl+XCx&#10;Cr5PZtuF/Wd12hmaFpeKP4r3hVIPk6F4ARFoCP/hv/abVrBYPsP9TDwCMv8F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70uwjxgAAANwAAAAPAAAAAAAAAAAAAAAAAJcCAABkcnMv&#10;ZG93bnJldi54bWxQSwUGAAAAAAQABAD1AAAAigM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nkm4xgAA&#10;ANwAAAAPAAAAZHJzL2Rvd25yZXYueG1sRI9PawIxFMTvgt8hPKEXqdkqFdluVhah2ENrUXvx9ti8&#10;/VOTl2UTdfvtG6HQ4zAzv2Gy9WCNuFLvW8cKnmYJCOLS6ZZrBV/H18cVCB+QNRrHpOCHPKzz8SjD&#10;VLsb7+l6CLWIEPYpKmhC6FIpfdmQRT9zHXH0KtdbDFH2tdQ93iLcGjlPkqW02HJcaLCjTUPl+XCx&#10;Cr5PZtuF/Wd12hmaFpeKP4r3hVIPk6F4ARFoCP/hv/abVrBYPsP9TDwCMv8F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Unkm4xgAAANwAAAAPAAAAAAAAAAAAAAAAAJcCAABkcnMv&#10;ZG93bnJldi54bWxQSwUGAAAAAAQABAD1AAAAigM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KKP5xgAA&#10;ANwAAAAPAAAAZHJzL2Rvd25yZXYueG1sRI9Ba8JAFITvBf/D8oReSt3U0iBpNhKEQk4FrYrH1+xr&#10;Nph9G7JbTf31XUHwOMzMN0y+HG0nTjT41rGCl1kCgrh2uuVGwfbr43kBwgdkjZ1jUvBHHpbF5CHH&#10;TLszr+m0CY2IEPYZKjAh9JmUvjZk0c9cTxy9HzdYDFEOjdQDniPcdnKeJKm02HJcMNjTylB93Pxa&#10;BZ/V994+jeXicJlvy3bXe1O9eaUep2P5DiLQGO7hW7vSCl7TFK5n4hGQxT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pKKP5xgAAANwAAAAPAAAAAAAAAAAAAAAAAJcCAABkcnMv&#10;ZG93bnJldi54bWxQSwUGAAAAAAQABAD1AAAAigM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Y8fxAAA&#10;ANwAAAAPAAAAZHJzL2Rvd25yZXYueG1sRI9Pi8IwFMTvwn6H8Bb2IpquopZuo6is4E38w54fzdu2&#10;tHkpTbT12xtB8DjMzG+YdNWbWtyodaVlBd/jCARxZnXJuYLLeTeKQTiPrLG2TAru5GC1/BikmGjb&#10;8ZFuJ5+LAGGXoILC+yaR0mUFGXRj2xAH79+2Bn2QbS51i12Am1pOomguDZYcFgpsaFtQVp2uRsGs&#10;jofdMafzZnP96w7x+vc+W1RKfX326x8Qnnr/Dr/ae61gOl/A80w4AnL5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R/2PH8QAAADcAAAADwAAAAAAAAAAAAAAAACXAgAAZHJzL2Rv&#10;d25yZXYueG1sUEsFBgAAAAAEAAQA9QAAAIg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n+YmwQAA&#10;ANwAAAAPAAAAZHJzL2Rvd25yZXYueG1sRE/LisIwFN0L8w/hDriRMVVBpBqlDIgudESdjbtLc/tw&#10;kpvSRK1/bxYDLg/nvVh11og7tb52rGA0TEAQ507XXCr4Pa+/ZiB8QNZoHJOCJ3lYLT96C0y1e/CR&#10;7qdQihjCPkUFVQhNKqXPK7Loh64hjlzhWoshwraUusVHDLdGjpNkKi3WHBsqbOi7ovzvdLMKrhez&#10;acLxUFx+DA2yW8H7bDdRqv/ZZXMQgbrwFv+7t1rBZBrXxjPxCMjl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ep/mJsEAAADcAAAADwAAAAAAAAAAAAAAAACXAgAAZHJzL2Rvd25y&#10;ZXYueG1sUEsFBgAAAAAEAAQA9QAAAIUDA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Cpa2wwAA&#10;ANwAAAAPAAAAZHJzL2Rvd25yZXYueG1sRI9Bi8IwEIXvgv8hjLA3TVUotmsUUUR3b9ay56EZ22Iz&#10;KU3Urr/eLCx4fLx535u3XPemEXfqXG1ZwXQSgSAurK65VJCf9+MFCOeRNTaWScEvOVivhoMlpto+&#10;+ET3zJciQNilqKDyvk2ldEVFBt3EtsTBu9jOoA+yK6Xu8BHgppGzKIqlwZpDQ4UtbSsqrtnNhDfy&#10;nx0fT4cvW39nz8M2jym5olIfo37zCcJT79/H/+mjVjCPE/gbEwggVy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7Cpa2wwAAANwAAAAPAAAAAAAAAAAAAAAAAJcCAABkcnMvZG93&#10;bnJldi54bWxQSwUGAAAAAAQABAD1AAAAhwM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LkOkxAAA&#10;ANwAAAAPAAAAZHJzL2Rvd25yZXYueG1sRI/BagIxEIbvQt8hTKEXqdkqqGyNUoTSXtU96G3YTDdL&#10;N5NtEnV9+85B8Dj8838z32oz+E5dKKY2sIG3SQGKuA625cZAdfh8XYJKGdliF5gM3CjBZv00WmFp&#10;w5V3dNnnRgmEU4kGXM59qXWqHXlMk9ATS/YToscsY2y0jXgVuO/0tCjm2mPLcsFhT1tH9e/+7IXi&#10;FrvzV9W72B7/TuMqbE/j6c2Yl+fh4x1UpiE/lu/tb2tgtpD3RUZEQK//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MC5DpMQAAADcAAAADwAAAAAAAAAAAAAAAACXAgAAZHJzL2Rv&#10;d25yZXYueG1sUEsFBgAAAAAEAAQA9QAAAIgDA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qy/zxwAA&#10;ANwAAAAPAAAAZHJzL2Rvd25yZXYueG1sRI9Ba8JAFITvBf/D8oReSt1EoUp0FSkVihTR2EN7e2Sf&#10;STD7Nt3dmvjvu0LB4zAz3zCLVW8acSHna8sK0lECgriwuuZSwedx8zwD4QOyxsYyKbiSh9Vy8LDA&#10;TNuOD3TJQykihH2GCqoQ2kxKX1Rk0I9sSxy9k3UGQ5SulNphF+GmkeMkeZEGa44LFbb0WlFxzn+N&#10;Avza5PvJ07f7SemwS8Yf27drt1Xqcdiv5yAC9eEe/m+/awWTaQq3M/EIyOUf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aqsv88cAAADcAAAADwAAAAAAAAAAAAAAAACXAgAAZHJz&#10;L2Rvd25yZXYueG1sUEsFBgAAAAAEAAQA9QAAAIsDA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2pKRxAAA&#10;ANwAAAAPAAAAZHJzL2Rvd25yZXYueG1sRI9Pi8IwFMTvgt8hPMGbpir+oWsUWVhR8aLrZW+vzdu2&#10;2LyUJtb67Y0geBxm5jfMct2aUjRUu8KygtEwAkGcWl1wpuDy+zNYgHAeWWNpmRQ8yMF61e0sMdb2&#10;zidqzj4TAcIuRgW591UspUtzMuiGtiIO3r+tDfog60zqGu8Bbko5jqKZNFhwWMixou+c0uv5ZhQk&#10;++PJbw+XbbNIsqq0yd/oaKdK9Xvt5guEp9Z/wu/2TiuYzMfwOhOOgFw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adqSkcQAAADcAAAADwAAAAAAAAAAAAAAAACXAgAAZHJzL2Rv&#10;d25yZXYueG1sUEsFBgAAAAAEAAQA9QAAAIgDA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ljcKxAAA&#10;ANwAAAAPAAAAZHJzL2Rvd25yZXYueG1sRI9Bi8IwFITvC/6H8ARva6qyq1SjiKC44sXqxdtr82yL&#10;zUtpYu3++42w4HGYmW+YxaozlWipcaVlBaNhBII4s7rkXMHlvP2cgXAeWWNlmRT8koPVsvexwFjb&#10;J5+oTXwuAoRdjAoK7+tYSpcVZNANbU0cvJttDPogm1zqBp8Bbio5jqJvabDksFBgTZuCsnvyMArS&#10;n+PJ7w6XXTtL87qy6XV0tF9KDfrdeg7CU+ff4f/2XiuYTCfwOhOOgFz+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BpY3CsQAAADcAAAADwAAAAAAAAAAAAAAAACXAgAAZHJzL2Rv&#10;d25yZXYueG1sUEsFBgAAAAAEAAQA9QAAAIgDA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uWSXxAAA&#10;ANwAAAAPAAAAZHJzL2Rvd25yZXYueG1sRI9Ra8JAEITfC/0Pxxb6Vi+tYiR6ihQEKS1Ymx+w5NZc&#10;aG4v5laN/74nFHwcZuYbZrEafKvO1McmsIHXUQaKuAq24dpA+bN5mYGKgmyxDUwGrhRhtXx8WGBh&#10;w4W/6byXWiUIxwINOJGu0DpWjjzGUeiIk3cIvUdJsq+17fGS4L7Vb1k21R4bTgsOO3p3VP3uT95A&#10;+Nzs1lqObiql+7oeTkedlx/GPD8N6zkooUHu4f/21hoY5xO4nUlHQC//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Kblkl8QAAADcAAAADwAAAAAAAAAAAAAAAACXAgAAZHJzL2Rv&#10;d25yZXYueG1sUEsFBgAAAAAEAAQA9QAAAIgDA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WeA8wwAA&#10;ANwAAAAPAAAAZHJzL2Rvd25yZXYueG1sRI9BawIxFITvhf6H8Aq9SM2qVGU1ighSr+oe6u2xeW4W&#10;Ny9rEnX990Yo9DjMzDfMfNnZRtzIh9qxgkE/A0FcOl1zpaA4bL6mIEJE1tg4JgUPCrBcvL/NMdfu&#10;zju67WMlEoRDjgpMjG0uZSgNWQx91xIn7+S8xZikr6T2eE9w28hhlo2lxZrTgsGW1obK8/5qE8VM&#10;dtefojW+/r0ce4VbH3vDh1KfH91qBiJSF//Df+2tVjCafMPrTDoCcvEE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gWeA8wwAAANwAAAAPAAAAAAAAAAAAAAAAAJcCAABkcnMvZG93&#10;bnJldi54bWxQSwUGAAAAAAQABAD1AAAAhwM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QreHxgAA&#10;ANwAAAAPAAAAZHJzL2Rvd25yZXYueG1sRI9Ba8JAFITvhf6H5RW8FN2ooBJdpZQKIiI1etDbI/ua&#10;hGbfprurif++WxB6HGbmG2ax6kwtbuR8ZVnBcJCAIM6trrhQcDqu+zMQPiBrrC2Tgjt5WC2fnxaY&#10;atvygW5ZKESEsE9RQRlCk0rp85IM+oFtiKP3ZZ3BEKUrpHbYRrip5ShJJtJgxXGhxIbeS8q/s6tR&#10;gOd19jl+vbifIR32yWi3/bi3W6V6L93bHESgLvyHH+2NVjCeTuDvTDwCcvkL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lQreHxgAAANwAAAAPAAAAAAAAAAAAAAAAAJcCAABkcnMv&#10;ZG93bnJldi54bWxQSwUGAAAAAAQABAD1AAAAigM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uzdaxQAA&#10;ANwAAAAPAAAAZHJzL2Rvd25yZXYueG1sRI9Pa8JAFMTvBb/D8gRvddOIjU1dRaQFLxb8c/H2yL4m&#10;abNvw+42Sf30bqHgcZiZ3zDL9WAa0ZHztWUFT9MEBHFhdc2lgvPp/XEBwgdkjY1lUvBLHtar0cMS&#10;c217PlB3DKWIEPY5KqhCaHMpfVGRQT+1LXH0Pq0zGKJ0pdQO+wg3jUyT5FkarDkuVNjStqLi+/hj&#10;IqUPLy7bXTXtO/ywX5i+XeapUpPxsHkFEWgI9/B/e6cVzLIM/s7EIyBXN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K7N1rFAAAA3AAAAA8AAAAAAAAAAAAAAAAAlwIAAGRycy9k&#10;b3ducmV2LnhtbFBLBQYAAAAABAAEAPUAAACJAw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OHsexgAA&#10;ANwAAAAPAAAAZHJzL2Rvd25yZXYueG1sRI9BawIxEIXvBf9DGMFbzVqL2tUoIrXtQRC3pedhM24W&#10;N5M1ibrtr28KhR4fb9735i1WnW3ElXyoHSsYDTMQxKXTNVcKPt639zMQISJrbByTgi8KsFr27haY&#10;a3fjA12LWIkE4ZCjAhNjm0sZSkMWw9C1xMk7Om8xJukrqT3eEtw28iHLJtJizanBYEsbQ+WpuNj0&#10;xsns/OPrsz3uw7nYTM4v3/XoU6lBv1vPQUTq4v/xX/pNKxhPn+B3TCKAXP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sOHse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p>
    <w:p w14:paraId="1F41D520" w14:textId="77777777" w:rsidR="00145E32" w:rsidRDefault="00E5718C" w:rsidP="00145E32">
      <w:pPr>
        <w:ind w:left="786" w:firstLine="0"/>
        <w:jc w:val="both"/>
        <w:rPr>
          <w:rFonts w:ascii="Tahoma" w:hAnsi="Tahoma"/>
          <w:color w:val="FF0000"/>
        </w:rPr>
      </w:pPr>
      <w:r>
        <w:rPr>
          <w:rFonts w:ascii="Tahoma" w:hAnsi="Tahoma"/>
          <w:color w:val="000000" w:themeColor="text1"/>
        </w:rPr>
        <w:t>PEs are not given any appointment letters nor provided wit</w:t>
      </w:r>
      <w:r w:rsidR="00136172">
        <w:rPr>
          <w:rFonts w:ascii="Tahoma" w:hAnsi="Tahoma"/>
          <w:color w:val="000000" w:themeColor="text1"/>
        </w:rPr>
        <w:t>h any roles or responsibllities in the TI project. They are appointed through verbal conversations only</w:t>
      </w:r>
      <w:r w:rsidR="00326897">
        <w:rPr>
          <w:rFonts w:ascii="Tahoma" w:hAnsi="Tahoma"/>
          <w:color w:val="000000" w:themeColor="text1"/>
        </w:rPr>
        <w:t xml:space="preserve"> and a single register was maintained</w:t>
      </w:r>
      <w:r w:rsidR="00136172">
        <w:rPr>
          <w:rFonts w:ascii="Tahoma" w:hAnsi="Tahoma"/>
          <w:color w:val="000000" w:themeColor="text1"/>
        </w:rPr>
        <w:t xml:space="preserve">. </w:t>
      </w:r>
      <w:r w:rsidR="00145E32">
        <w:rPr>
          <w:rFonts w:ascii="Tahoma" w:hAnsi="Tahoma"/>
          <w:color w:val="000000" w:themeColor="text1"/>
        </w:rPr>
        <w:t>The projec</w:t>
      </w:r>
      <w:r w:rsidR="00145E32" w:rsidRPr="00145E32">
        <w:rPr>
          <w:rFonts w:ascii="Tahoma" w:hAnsi="Tahoma"/>
        </w:rPr>
        <w:t>t s</w:t>
      </w:r>
      <w:r w:rsidR="00352916" w:rsidRPr="00145E32">
        <w:rPr>
          <w:rFonts w:ascii="Tahoma" w:hAnsi="Tahoma"/>
        </w:rPr>
        <w:t>taffs are cooperative</w:t>
      </w:r>
      <w:r w:rsidR="00145E32">
        <w:rPr>
          <w:rFonts w:ascii="Tahoma" w:hAnsi="Tahoma"/>
        </w:rPr>
        <w:t xml:space="preserve"> and helpful towards each other.</w:t>
      </w:r>
    </w:p>
    <w:p w14:paraId="31F5B0E5" w14:textId="77777777" w:rsidR="0096764F" w:rsidRDefault="0096764F" w:rsidP="008420BC">
      <w:pPr>
        <w:ind w:left="0" w:firstLine="0"/>
        <w:jc w:val="both"/>
        <w:rPr>
          <w:rFonts w:ascii="Tahoma" w:hAnsi="Tahoma"/>
          <w:color w:val="FF0000"/>
        </w:rPr>
      </w:pPr>
    </w:p>
    <w:p w14:paraId="3990047A" w14:textId="77777777" w:rsidR="0096764F" w:rsidRDefault="0096764F" w:rsidP="00145E32">
      <w:pPr>
        <w:ind w:left="786" w:firstLine="0"/>
        <w:jc w:val="both"/>
        <w:rPr>
          <w:rFonts w:ascii="Tahoma" w:hAnsi="Tahoma"/>
          <w:color w:val="FF0000"/>
        </w:rPr>
      </w:pPr>
    </w:p>
    <w:p w14:paraId="65089A81" w14:textId="77777777" w:rsidR="003C24B0" w:rsidRPr="00CD39CC" w:rsidRDefault="003C24B0" w:rsidP="00437AC8"/>
    <w:p w14:paraId="161C2D11" w14:textId="77777777" w:rsidR="00B57884" w:rsidRPr="00B57884" w:rsidRDefault="003C24B0" w:rsidP="00B57884">
      <w:pPr>
        <w:pStyle w:val="ListParagraph"/>
        <w:numPr>
          <w:ilvl w:val="0"/>
          <w:numId w:val="6"/>
        </w:numPr>
        <w:jc w:val="both"/>
        <w:rPr>
          <w:rFonts w:ascii="Tahoma" w:hAnsi="Tahoma"/>
        </w:rPr>
      </w:pPr>
      <w:r w:rsidRPr="00B57884">
        <w:rPr>
          <w:rFonts w:ascii="Tahoma" w:hAnsi="Tahoma"/>
          <w:b/>
        </w:rPr>
        <w:t>C</w:t>
      </w:r>
      <w:r w:rsidRPr="00B57884">
        <w:rPr>
          <w:rFonts w:ascii="Tahoma" w:hAnsi="Tahoma"/>
          <w:b/>
          <w:spacing w:val="-1"/>
        </w:rPr>
        <w:t>a</w:t>
      </w:r>
      <w:r w:rsidRPr="00B57884">
        <w:rPr>
          <w:rFonts w:ascii="Tahoma" w:hAnsi="Tahoma"/>
          <w:b/>
        </w:rPr>
        <w:t>p</w:t>
      </w:r>
      <w:r w:rsidRPr="00B57884">
        <w:rPr>
          <w:rFonts w:ascii="Tahoma" w:hAnsi="Tahoma"/>
          <w:b/>
          <w:spacing w:val="-1"/>
        </w:rPr>
        <w:t>ac</w:t>
      </w:r>
      <w:r w:rsidRPr="00B57884">
        <w:rPr>
          <w:rFonts w:ascii="Tahoma" w:hAnsi="Tahoma"/>
          <w:b/>
        </w:rPr>
        <w:t>i</w:t>
      </w:r>
      <w:r w:rsidRPr="00B57884">
        <w:rPr>
          <w:rFonts w:ascii="Tahoma" w:hAnsi="Tahoma"/>
          <w:b/>
          <w:spacing w:val="3"/>
        </w:rPr>
        <w:t>t</w:t>
      </w:r>
      <w:r w:rsidRPr="00B57884">
        <w:rPr>
          <w:rFonts w:ascii="Tahoma" w:hAnsi="Tahoma"/>
          <w:b/>
        </w:rPr>
        <w:t>y</w:t>
      </w:r>
      <w:r w:rsidR="00DF7CD4">
        <w:rPr>
          <w:rFonts w:ascii="Tahoma" w:hAnsi="Tahoma"/>
          <w:b/>
        </w:rPr>
        <w:t xml:space="preserve"> </w:t>
      </w:r>
      <w:r w:rsidRPr="00B57884">
        <w:rPr>
          <w:rFonts w:ascii="Tahoma" w:hAnsi="Tahoma"/>
          <w:b/>
        </w:rPr>
        <w:t>bui</w:t>
      </w:r>
      <w:r w:rsidRPr="00B57884">
        <w:rPr>
          <w:rFonts w:ascii="Tahoma" w:hAnsi="Tahoma"/>
          <w:b/>
          <w:spacing w:val="1"/>
        </w:rPr>
        <w:t>l</w:t>
      </w:r>
      <w:r w:rsidRPr="00B57884">
        <w:rPr>
          <w:rFonts w:ascii="Tahoma" w:hAnsi="Tahoma"/>
          <w:b/>
        </w:rPr>
        <w:t>di</w:t>
      </w:r>
      <w:r w:rsidRPr="00B57884">
        <w:rPr>
          <w:rFonts w:ascii="Tahoma" w:hAnsi="Tahoma"/>
          <w:b/>
          <w:spacing w:val="3"/>
        </w:rPr>
        <w:t>n</w:t>
      </w:r>
      <w:r w:rsidRPr="00B57884">
        <w:rPr>
          <w:rFonts w:ascii="Tahoma" w:hAnsi="Tahoma"/>
          <w:b/>
          <w:spacing w:val="-2"/>
        </w:rPr>
        <w:t>g</w:t>
      </w:r>
      <w:r w:rsidRPr="00B57884">
        <w:rPr>
          <w:rFonts w:ascii="Tahoma" w:hAnsi="Tahoma"/>
          <w:b/>
        </w:rPr>
        <w:t>:</w:t>
      </w:r>
      <w:r w:rsidR="00DF7CD4">
        <w:rPr>
          <w:rFonts w:ascii="Tahoma" w:hAnsi="Tahoma"/>
          <w:b/>
        </w:rPr>
        <w:t xml:space="preserve"> </w:t>
      </w:r>
      <w:r w:rsidR="00CC49AE" w:rsidRPr="00B57884">
        <w:rPr>
          <w:rFonts w:ascii="Tahoma" w:hAnsi="Tahoma"/>
        </w:rPr>
        <w:t>The TI staffs have been trained by</w:t>
      </w:r>
      <w:r w:rsidR="00CD39CC" w:rsidRPr="00B57884">
        <w:rPr>
          <w:rFonts w:ascii="Tahoma" w:hAnsi="Tahoma"/>
        </w:rPr>
        <w:t xml:space="preserve"> State </w:t>
      </w:r>
      <w:r w:rsidR="00CC49AE" w:rsidRPr="00B57884">
        <w:rPr>
          <w:rFonts w:ascii="Tahoma" w:hAnsi="Tahoma"/>
        </w:rPr>
        <w:t>Training and Resource Centre</w:t>
      </w:r>
      <w:r w:rsidR="00CD39CC" w:rsidRPr="00B57884">
        <w:rPr>
          <w:rFonts w:ascii="Tahoma" w:hAnsi="Tahoma"/>
        </w:rPr>
        <w:t>,</w:t>
      </w:r>
      <w:r w:rsidR="00DF7CD4">
        <w:rPr>
          <w:rFonts w:ascii="Tahoma" w:hAnsi="Tahoma"/>
        </w:rPr>
        <w:t xml:space="preserve"> </w:t>
      </w:r>
      <w:r w:rsidR="00CD39CC" w:rsidRPr="00B57884">
        <w:rPr>
          <w:rFonts w:ascii="Tahoma" w:hAnsi="Tahoma"/>
        </w:rPr>
        <w:t>Identified Learning Sites for training of Peer Educators,</w:t>
      </w:r>
      <w:r w:rsidR="00147596">
        <w:rPr>
          <w:rFonts w:ascii="Tahoma" w:hAnsi="Tahoma"/>
        </w:rPr>
        <w:t>and inhouse orientation for the Peer Educators</w:t>
      </w:r>
      <w:r w:rsidR="00B57884" w:rsidRPr="00B57884">
        <w:rPr>
          <w:rFonts w:ascii="Tahoma" w:hAnsi="Tahoma"/>
        </w:rPr>
        <w:t xml:space="preserve">; </w:t>
      </w:r>
      <w:r w:rsidR="00A05858" w:rsidRPr="00B57884">
        <w:rPr>
          <w:rFonts w:ascii="Tahoma" w:hAnsi="Tahoma"/>
        </w:rPr>
        <w:t xml:space="preserve">covering </w:t>
      </w:r>
      <w:r w:rsidR="00CC49AE" w:rsidRPr="00B57884">
        <w:rPr>
          <w:rFonts w:ascii="Tahoma" w:hAnsi="Tahoma"/>
        </w:rPr>
        <w:t xml:space="preserve">topics </w:t>
      </w:r>
      <w:r w:rsidR="00A05858" w:rsidRPr="00B57884">
        <w:rPr>
          <w:rFonts w:ascii="Tahoma" w:hAnsi="Tahoma"/>
        </w:rPr>
        <w:t xml:space="preserve">on </w:t>
      </w:r>
      <w:r w:rsidR="00006F49">
        <w:rPr>
          <w:rFonts w:ascii="Tahoma" w:hAnsi="Tahoma"/>
        </w:rPr>
        <w:t xml:space="preserve">Proposal Development, Orientation, Harm Reduction, Data Collection Tools, Finance Management, OST, </w:t>
      </w:r>
      <w:r w:rsidR="00966B84">
        <w:rPr>
          <w:rFonts w:ascii="Tahoma" w:hAnsi="Tahoma"/>
        </w:rPr>
        <w:t>SIMS, Crisis Management, Advocacy, Refresher, Counselling &amp; STI Counselling, Referrals, Community Moblization, Outreach Trainings</w:t>
      </w:r>
      <w:r w:rsidR="00725A6B" w:rsidRPr="00B57884">
        <w:rPr>
          <w:rFonts w:ascii="Tahoma" w:hAnsi="Tahoma"/>
        </w:rPr>
        <w:t>.</w:t>
      </w:r>
    </w:p>
    <w:p w14:paraId="51F9B5B9" w14:textId="5EB04B4D" w:rsidR="00B57884" w:rsidRPr="00B57884" w:rsidRDefault="001708CD" w:rsidP="00B57884">
      <w:pPr>
        <w:pStyle w:val="ListParagraph"/>
        <w:ind w:left="786" w:firstLine="0"/>
        <w:jc w:val="both"/>
        <w:rPr>
          <w:rFonts w:ascii="Tahoma" w:hAnsi="Tahoma"/>
          <w:color w:val="FF0000"/>
        </w:rPr>
      </w:pPr>
      <w:r>
        <w:rPr>
          <w:noProof/>
          <w:color w:val="FF0000"/>
          <w:lang w:val="en-US"/>
        </w:rPr>
        <mc:AlternateContent>
          <mc:Choice Requires="wpg">
            <w:drawing>
              <wp:anchor distT="0" distB="0" distL="114300" distR="114300" simplePos="0" relativeHeight="251673088" behindDoc="1" locked="0" layoutInCell="0" allowOverlap="1" wp14:anchorId="451A2F87" wp14:editId="2CD0BB5B">
                <wp:simplePos x="0" y="0"/>
                <wp:positionH relativeFrom="page">
                  <wp:posOffset>286385</wp:posOffset>
                </wp:positionH>
                <wp:positionV relativeFrom="page">
                  <wp:posOffset>345440</wp:posOffset>
                </wp:positionV>
                <wp:extent cx="6965950" cy="10085705"/>
                <wp:effectExtent l="0" t="2540" r="12065" b="8255"/>
                <wp:wrapNone/>
                <wp:docPr id="322" name="Group 3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323"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4"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5"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6"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7"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9"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0"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1"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2"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3"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4"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5"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6"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7"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8"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9"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0"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1"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2"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3"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4"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5"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6"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7"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8"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9"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0"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50" o:spid="_x0000_s1026" style="position:absolute;margin-left:22.55pt;margin-top:27.2pt;width:548.5pt;height:794.15pt;z-index:-251643392;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CYxmxQAA&#10;ANwAAAAPAAAAZHJzL2Rvd25yZXYueG1sRI9Li8JAEITvC/6HoYW9rRMjLhIdRRcWAorgA8Rbm+k8&#10;MNMTMrMa/70jLHgsquurrtmiM7W4UesqywqGgwgEcWZ1xYWC4+H3awLCeWSNtWVS8CAHi3nvY4aJ&#10;tnfe0W3vCxEg7BJUUHrfJFK6rCSDbmAb4uDltjXog2wLqVu8B7ipZRxF39JgxaGhxIZ+Ssqu+z8T&#10;3tjKZX7eZatxuk4v/npy8TrfKPXZ75ZTEJ46/z7+T6dawSgewWtMIICcP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UJjGbFAAAA3AAAAA8AAAAAAAAAAAAAAAAAlwIAAGRycy9k&#10;b3ducmV2LnhtbFBLBQYAAAAABAAEAPUAAACJAw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ht80wQAA&#10;ANwAAAAPAAAAZHJzL2Rvd25yZXYueG1sRI/LisIwFIb3gu8QjuBOU3WQsZqKCBVnNXjbH5tjW21O&#10;ShNr5+0nA8Isf/4b32rdmUq01LjSsoLJOAJBnFldcq7gfEpHnyCcR9ZYWSYFP+RgnfR7K4y1ffGB&#10;2qPPRRhhF6OCwvs6ltJlBRl0Y1sTB+9mG4M+yCaXusFXGDeVnEbRXBosOTwUWNO2oOxxfJpwcjCP&#10;xSLdnSjI7+tsn97rr4tSw0G3WYLw1Pn/8Lu91wpm0w/4gwkgIJN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B4bfNMEAAADcAAAADwAAAAAAAAAAAAAAAACXAgAAZHJzL2Rvd25y&#10;ZXYueG1sUEsFBgAAAAAEAAQA9QAAAIUDA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UGkvxAAA&#10;ANwAAAAPAAAAZHJzL2Rvd25yZXYueG1sRI/dagIxFITvC75DOELvalalVVaj2IJQpDf+PMBhc9ys&#10;bk7WJK67b28KhV4OM/MNs1x3thYt+VA5VjAeZSCIC6crLhWcjtu3OYgQkTXWjklBTwHWq8HLEnPt&#10;Hryn9hBLkSAcclRgYmxyKUNhyGIYuYY4eWfnLcYkfSm1x0eC21pOsuxDWqw4LRhs6MtQcT3crYLz&#10;7jKue759tqXr/Uz2++mPM0q9DrvNAkSkLv6H/9rfWsF08g6/Z9IRkK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dVBpL8QAAADcAAAADwAAAAAAAAAAAAAAAACXAgAAZHJzL2Rv&#10;d25yZXYueG1sUEsFBgAAAAAEAAQA9QAAAIgDA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UruPxAAA&#10;ANwAAAAPAAAAZHJzL2Rvd25yZXYueG1sRI9Bi8IwFITvC/6H8ARva6qyIrWpiKDo4kXXy95em2db&#10;bF5KE2v995sFweMwM98wyao3teiodZVlBZNxBII4t7riQsHlZ/u5AOE8ssbaMil4koNVOvhIMNb2&#10;wSfqzr4QAcIuRgWl900spctLMujGtiEO3tW2Bn2QbSF1i48AN7WcRtFcGqw4LJTY0Kak/Ha+GwXZ&#10;4Xjyu+/LrltkRVPb7HdytF9KjYb9egnCU+/f4Vd7rxXMpnP4PxOOgEz/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BVK7j8QAAADc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Hh4UxAAA&#10;ANwAAAAPAAAAZHJzL2Rvd25yZXYueG1sRI9Pi8IwFMTvgt8hPMGbpir+oWsUWVhR8aLrZW+vzdu2&#10;2LyUJtb67Y0geBxm5jfMct2aUjRUu8KygtEwAkGcWl1wpuDy+zNYgHAeWWNpmRQ8yMF61e0sMdb2&#10;zidqzj4TAcIuRgW591UspUtzMuiGtiIO3r+tDfog60zqGu8Bbko5jqKZNFhwWMixou+c0uv5ZhQk&#10;++PJbw+XbbNIsqq0yd/oaKdK9Xvt5guEp9Z/wu/2TiuYjOfwOhOOgFw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ah4eFMQAAADcAAAADwAAAAAAAAAAAAAAAACXAgAAZHJzL2Rv&#10;d25yZXYueG1sUEsFBgAAAAAEAAQA9QAAAIgDA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3d6DwgAA&#10;ANwAAAAPAAAAZHJzL2Rvd25yZXYueG1sRE/LasJAFN0X+g/DLbhrJj5oQ+oopeIDdGNaXF8y10w0&#10;cydkRo1/7yyELg/nPZ33thFX6nztWMEwSUEQl07XXCn4+12+ZyB8QNbYOCYFd/Iwn72+TDHX7sZ7&#10;uhahEjGEfY4KTAhtLqUvDVn0iWuJI3d0ncUQYVdJ3eEthttGjtL0Q1qsOTYYbOnHUHkuLlbB0X7u&#10;VpMsOy0OYVjw1q8Pxq+VGrz1318gAvXhX/x0b7SC8SiujWfiEZCzB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fd3oPCAAAA3AAAAA8AAAAAAAAAAAAAAAAAlwIAAGRycy9kb3du&#10;cmV2LnhtbFBLBQYAAAAABAAEAPUAAACGAw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h3CqwgAA&#10;ANwAAAAPAAAAZHJzL2Rvd25yZXYueG1sRI/LasJAFIb3Qt9hOEJ3OjGCNDETkUJKuhIv3Z9mjkk0&#10;cyZkppq+fUcQuvz5b3zZZjSduNHgWssKFvMIBHFldcu1gtOxmL2BcB5ZY2eZFPySg03+Mskw1fbO&#10;e7odfC3CCLsUFTTe96mUrmrIoJvbnjh4ZzsY9EEOtdQD3sO46WQcRStpsOXw0GBP7w1V18OPCSd7&#10;c02S4uNIQe6+l2Vx6T+/lHqdjts1CE+j/w8/26VWsIwTeMAEEJD5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mHcKrCAAAA3AAAAA8AAAAAAAAAAAAAAAAAlwIAAGRycy9kb3du&#10;cmV2LnhtbFBLBQYAAAAABAAEAPUAAACG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lxqwAAA&#10;ANwAAAAPAAAAZHJzL2Rvd25yZXYueG1sRE/dasIwFL4f+A7hCLtbUy1sUo3iBoKM3fjzAIfm2FSb&#10;k5rE2r79cjHY5cf3v9oMthU9+dA4VjDLchDEldMN1wrOp93bAkSIyBpbx6RgpACb9eRlhaV2Tz5Q&#10;f4y1SCEcSlRgYuxKKUNlyGLIXEecuIvzFmOCvpba4zOF21bO8/xdWmw4NRjs6MtQdTs+rILL93XW&#10;jnz/7Gs3+g85HoofZ5R6nQ7bJYhIQ/wX/7n3WkFRpPnpTDoCcv0L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g/lxqwAAAANwAAAAPAAAAAAAAAAAAAAAAAJcCAABkcnMvZG93bnJl&#10;di54bWxQSwUGAAAAAAQABAD1AAAAhAM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dLN1xAAA&#10;ANwAAAAPAAAAZHJzL2Rvd25yZXYueG1sRI9Ba8JAFITvgv9heUJvujFia1NXEWnBiwVTL709sq9J&#10;2uzbsLtNYn99VxA8DjPzDbPeDqYRHTlfW1YwnyUgiAuray4VnD/episQPiBrbCyTggt52G7GozVm&#10;2vZ8oi4PpYgQ9hkqqEJoMyl9UZFBP7MtcfS+rDMYonSl1A77CDeNTJPkURqsOS5U2NK+ouIn/zWR&#10;0odn93T403Ts8N1+Y/r6uUyVepgMuxcQgYZwD9/aB61gsZjD9Uw8AnLz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hHSzdcQAAADcAAAADwAAAAAAAAAAAAAAAACXAgAAZHJzL2Rv&#10;d25yZXYueG1sUEsFBgAAAAAEAAQA9QAAAIgDA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4GN6xwAAA&#10;ANwAAAAPAAAAZHJzL2Rvd25yZXYueG1sRI9Bi8IwFITvgv8hPMGbprbLUqqxVEHxqrt7fzTPtti8&#10;lCbW+u+NIOxxmJlvmE0+mlYM1LvGsoLVMgJBXFrdcKXg9+ewSEE4j6yxtUwKnuQg304nG8y0ffCZ&#10;houvRICwy1BB7X2XSenKmgy6pe2Ig3e1vUEfZF9J3eMjwE0r4yj6lgYbDgs1drSvqbxd7kYBdtIU&#10;SVr8faURo9kl4/MYn5Waz8ZiDcLT6P/Dn/ZJK0iSGN5nwhGQ2x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4GN6xwAAAANwAAAAPAAAAAAAAAAAAAAAAAJcCAABkcnMvZG93bnJl&#10;di54bWxQSwUGAAAAAAQABAD1AAAAhAM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4W14xgAA&#10;ANwAAAAPAAAAZHJzL2Rvd25yZXYueG1sRI9Pa8JAFMTvQr/D8gq96UZTSoyuEgrxz6ltKqK3R/aZ&#10;hGbfhuxW02/vFgo9DjPzG2a5HkwrrtS7xrKC6SQCQVxa3XCl4PCZjxMQziNrbC2Tgh9ysF49jJaY&#10;anvjD7oWvhIBwi5FBbX3XSqlK2sy6Ca2Iw7exfYGfZB9JXWPtwA3rZxF0Ys02HBYqLGj15rKr+Lb&#10;KJgnxYlP+fZtnp2Ld/b7Iz0nG6WeHodsAcLT4P/Df+2dVhDHMfyeCUdAru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T4W14xgAAANwAAAAPAAAAAAAAAAAAAAAAAJcCAABkcnMv&#10;ZG93bnJldi54bWxQSwUGAAAAAAQABAD1AAAAigM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rsVJxQAA&#10;ANwAAAAPAAAAZHJzL2Rvd25yZXYueG1sRI9Ba8JAFITvhf6H5Qnemo3VlBBdpRQERZAmrXp9ZF+T&#10;0OzbkN1o+u+7QqHHYWa+YVab0bTiSr1rLCuYRTEI4tLqhisFnx/bpxSE88gaW8uk4IccbNaPDyvM&#10;tL1xTtfCVyJA2GWooPa+y6R0ZU0GXWQ74uB92d6gD7KvpO7xFuCmlc9x/CINNhwWauzorabyuxiM&#10;AkqTwz4vzqdBv19Mekza6mC2Sk0n4+sShKfR/4f/2jutYD5fwP1MOAJy/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yuxUnFAAAA3AAAAA8AAAAAAAAAAAAAAAAAlwIAAGRycy9k&#10;b3ducmV2LnhtbFBLBQYAAAAABAAEAPUAAACJAw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LWalxgAA&#10;ANwAAAAPAAAAZHJzL2Rvd25yZXYueG1sRI/NawIxFMTvBf+H8IRepGbtopTVKItQ2kOr+HHx9ti8&#10;/WiTl2UTdf3vTUHocZiZ3zCLVW+NuFDnG8cKJuMEBHHhdMOVguPh/eUNhA/IGo1jUnAjD6vl4GmB&#10;mXZX3tFlHyoRIewzVFCH0GZS+qImi37sWuLola6zGKLsKqk7vEa4NfI1SWbSYsNxocaW1jUVv/uz&#10;VfBzMh9t2G3L08bQKD+X/J1/pUo9D/t8DiJQH/7Dj/anVpCmU/g7E4+AXN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HLWalxgAAANwAAAAPAAAAAAAAAAAAAAAAAJcCAABkcnMv&#10;ZG93bnJldi54bWxQSwUGAAAAAAQABAD1AAAAigM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3//jSxgAA&#10;ANwAAAAPAAAAZHJzL2Rvd25yZXYueG1sRI9Pa8JAFMTvBb/D8gq9lGZjAyIxqwRB2kNbUXvx9si+&#10;/LG7b0N21fTbdwuCx2FmfsMUq9EacaHBd44VTJMUBHHldMeNgu/D5mUOwgdkjcYxKfglD6vl5KHA&#10;XLsr7+iyD42IEPY5KmhD6HMpfdWSRZ+4njh6tRsshiiHRuoBrxFujXxN05m02HFcaLGndUvVz/5s&#10;FZyO5q0Pu219/DL0XJ5r/iw/MqWeHsdyASLQGO7hW/tdK8iyGfyfiUdALv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3//jSxgAAANwAAAAPAAAAAAAAAAAAAAAAAJcCAABkcnMv&#10;ZG93bnJldi54bWxQSwUGAAAAAAQABAD1AAAAigM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1yl/xgAA&#10;ANwAAAAPAAAAZHJzL2Rvd25yZXYueG1sRI9Pa8JAFMTvBb/D8gQvUjcqtRJdJQiFnIT6p/T4zD6z&#10;wezbkN1q9NN3C0KPw8z8hlmuO1uLK7W+cqxgPEpAEBdOV1wqOOw/XucgfEDWWDsmBXfysF71XpaY&#10;anfjT7ruQikihH2KCkwITSqlLwxZ9CPXEEfv7FqLIcq2lLrFW4TbWk6SZCYtVhwXDDa0MVRcdj9W&#10;wTY/fdlhl82/H5NDVh0bb/I3r9Sg32ULEIG68B9+tnOtYDp9h78z8QjI1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V1yl/xgAAANwAAAAPAAAAAAAAAAAAAAAAAJcCAABkcnMv&#10;ZG93bnJldi54bWxQSwUGAAAAAAQABAD1AAAAigM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0TRwwQAA&#10;ANwAAAAPAAAAZHJzL2Rvd25yZXYueG1sRE/LisIwFN0L/kO4ghvRVEUt1VRUFGY3+GDWl+ZOW9rc&#10;lCba+vdmMTDLw3nv9r2pxYtaV1pWMJ9FIIgzq0vOFTzul2kMwnlkjbVlUvAmB/t0ONhhom3HV3rd&#10;fC5CCLsEFRTeN4mULivIoJvZhjhwv7Y16ANsc6lb7EK4qeUiitbSYMmhocCGTgVl1e1pFKzqeNJd&#10;c7ofj8+f7js+nN+rTaXUeNQftiA89f5f/Of+0gqWy7A2nAlHQKY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JdE0cMEAAADcAAAADwAAAAAAAAAAAAAAAACXAgAAZHJzL2Rvd25y&#10;ZXYueG1sUEsFBgAAAAAEAAQA9QAAAIU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YGygxgAA&#10;ANwAAAAPAAAAZHJzL2Rvd25yZXYueG1sRI/NawIxFMTvBf+H8IRepGbtgtjVKItQ2kOr+HHx9ti8&#10;/WiTl2UTdf3vTUHocZiZ3zCLVW+NuFDnG8cKJuMEBHHhdMOVguPh/WUGwgdkjcYxKbiRh9Vy8LTA&#10;TLsr7+iyD5WIEPYZKqhDaDMpfVGTRT92LXH0StdZDFF2ldQdXiPcGvmaJFNpseG4UGNL65qK3/3Z&#10;Kvg5mY827LblaWNolJ9L/s6/UqWeh30+BxGoD//hR/tTK0jTN/g7E4+AXN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GYGygxgAAANwAAAAPAAAAAAAAAAAAAAAAAJcCAABkcnMv&#10;ZG93bnJldi54bWxQSwUGAAAAAAQABAD1AAAAigM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hWNLwwAA&#10;ANwAAAAPAAAAZHJzL2Rvd25yZXYueG1sRI/BasJAEIbvBd9hGcFb3ViL1OgqYhFtb6bB85Adk2B2&#10;NmRXjT5951Docfjn/+ab5bp3jbpRF2rPBibjBBRx4W3NpYH8Z/f6ASpEZIuNZzLwoADr1eBlian1&#10;dz7SLYulEgiHFA1UMbap1qGoyGEY+5ZYsrPvHEYZu1LbDu8Cd41+S5KZdlizXKiwpW1FxSW7OtHI&#10;T598OO6/fP2dPffbfEbzCxozGvabBahIffxf/msfrIHpu+jLM0IAvfo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hhWNLwwAAANwAAAAPAAAAAAAAAAAAAAAAAJcCAABkcnMvZG93&#10;bnJldi54bWxQSwUGAAAAAAQABAD1AAAAhwM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DiyCwwAA&#10;ANwAAAAPAAAAZHJzL2Rvd25yZXYueG1sRI9BawIxFITvBf9DeIIXqVm11LIapQjFXrV70Ntj89ws&#10;bl7WJOr67xtB8DjMzDfMYtXZRlzJh9qxgvEoA0FcOl1zpaD4+3n/AhEissbGMSm4U4DVsve2wFy7&#10;G2/puouVSBAOOSowMba5lKE0ZDGMXEucvKPzFmOSvpLa4y3BbSMnWfYpLdacFgy2tDZUnnYXmyhm&#10;tr1sitb4en8+DAu3Pgwnd6UG/e57DiJSF1/hZ/tXK5h+jOFxJh0Bufw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RDiyCwwAAANwAAAAPAAAAAAAAAAAAAAAAAJcCAABkcnMvZG93&#10;bnJldi54bWxQSwUGAAAAAAQABAD1AAAAhwM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FXs5xwAA&#10;ANwAAAAPAAAAZHJzL2Rvd25yZXYueG1sRI9Ba8JAFITvBf/D8oReSt0Yi0h0FSkVihTR2EN7e2Sf&#10;STD7Nt3dmvjvu0LB4zAz3zCLVW8acSHna8sKxqMEBHFhdc2lgs/j5nkGwgdkjY1lUnAlD6vl4GGB&#10;mbYdH+iSh1JECPsMFVQhtJmUvqjIoB/Zljh6J+sMhihdKbXDLsJNI9MkmUqDNceFClt6rag4579G&#10;AX5t8v3k6dv9jOmwS9KP7du12yr1OOzXcxCB+nAP/7fftYLJSwq3M/EIyOUf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VBV7OccAAADcAAAADwAAAAAAAAAAAAAAAACXAgAAZHJz&#10;L2Rvd25yZXYueG1sUEsFBgAAAAAEAAQA9QAAAIsDA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v23xAAA&#10;ANwAAAAPAAAAZHJzL2Rvd25yZXYueG1sRI9Bi8IwFITvC/6H8ARva6ruilSjiKC44sXqxdtr82yL&#10;zUtpYu3++42w4HGYmW+YxaozlWipcaVlBaNhBII4s7rkXMHlvP2cgXAeWWNlmRT8koPVsvexwFjb&#10;J5+oTXwuAoRdjAoK7+tYSpcVZNANbU0cvJttDPogm1zqBp8Bbio5jqKpNFhyWCiwpk1B2T15GAXp&#10;z/Hkd4fLrp2leV3Z9Do62m+lBv1uPQfhqfPv8H97rxVMvibwOhOOgFz+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yPr9t8QAAADcAAAADwAAAAAAAAAAAAAAAACXAgAAZHJzL2Rv&#10;d25yZXYueG1sUEsFBgAAAAAEAAQA9QAAAIgDA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E2XDxAAA&#10;ANwAAAAPAAAAZHJzL2Rvd25yZXYueG1sRI9Pi8IwFMTvgt8hPMGbpq5/kK5RZEFR8aLrZW+vzdu2&#10;2LyUJtb67Y0geBxm5jfMYtWaUjRUu8KygtEwAkGcWl1wpuDyuxnMQTiPrLG0TAoe5GC17HYWGGt7&#10;5xM1Z5+JAGEXo4Lc+yqW0qU5GXRDWxEH79/WBn2QdSZ1jfcAN6X8iqKZNFhwWMixop+c0uv5ZhQk&#10;++PJbw+XbTNPsqq0yd/oaKdK9Xvt+huEp9Z/wu/2TisYTybwOhOOgFw+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RxNlw8QAAADcAAAADwAAAAAAAAAAAAAAAACXAgAAZHJzL2Rv&#10;d25yZXYueG1sUEsFBgAAAAAEAAQA9QAAAIgDA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mQuxxAAA&#10;ANwAAAAPAAAAZHJzL2Rvd25yZXYueG1sRI9Ra8JAEITfC/0PxxZ8qxdrqxI9RQpCKRZazQ9Ycmsu&#10;mNuLuVXjv+8JhT4OM/MNs1j1vlEX6mId2MBomIEiLoOtuTJQ7DfPM1BRkC02gcnAjSKslo8PC8xt&#10;uPIPXXZSqQThmKMBJ9LmWsfSkcc4DC1x8g6h8yhJdpW2HV4T3Df6Jcsm2mPNacFhS++OyuPu7A2E&#10;7eZ7reXkJlK4r9vhfNLT4tOYwVO/noMS6uU//Nf+sAbGr29wP5OOgF7+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iJkLscQAAADcAAAADwAAAAAAAAAAAAAAAACXAgAAZHJzL2Rv&#10;d25yZXYueG1sUEsFBgAAAAAEAAQA9QAAAIgDA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57T2wwAA&#10;ANwAAAAPAAAAZHJzL2Rvd25yZXYueG1sRI9BawIxFITvBf9DeEIvolm1qKxGKYK0V3UPentsnpvF&#10;zcs2ibr++0Yo9DjMzDfMatPZRtzJh9qxgvEoA0FcOl1zpaA47oYLECEia2wck4InBdise28rzLV7&#10;8J7uh1iJBOGQowITY5tLGUpDFsPItcTJuzhvMSbpK6k9PhLcNnKSZTNpsea0YLClraHyerjZRDHz&#10;/e2raI2vTz/nQeG258HkqdR7v/tcgojUxf/wX/tbK5h+zOB1Jh0Buf4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e57T2wwAAANwAAAAPAAAAAAAAAAAAAAAAAJcCAABkcnMvZG93&#10;bnJldi54bWxQSwUGAAAAAAQABAD1AAAAhwM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YtihxwAA&#10;ANwAAAAPAAAAZHJzL2Rvd25yZXYueG1sRI9Ba8JAFITvhf6H5RV6KbpRi0p0lSIVihTR6EFvj+wz&#10;Cc2+jbtbE/99t1DocZiZb5j5sjO1uJHzlWUFg34Cgji3uuJCwfGw7k1B+ICssbZMCu7kYbl4fJhj&#10;qm3Le7ploRARwj5FBWUITSqlz0sy6Pu2IY7exTqDIUpXSO2wjXBTy2GSjKXBiuNCiQ2tSsq/sm+j&#10;AE/rbDd6ObvrgPbbZPi5eb+3G6Wen7q3GYhAXfgP/7U/tILR6wR+z8QjIBc/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RGLYoccAAADcAAAADwAAAAAAAAAAAAAAAACXAgAAZHJz&#10;L2Rvd25yZXYueG1sUEsFBgAAAAAEAAQA9QAAAIsDA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SGmVxQAA&#10;ANwAAAAPAAAAZHJzL2Rvd25yZXYueG1sRI/BTsMwDIbvSLxD5EncWLoCA7plE0KbtAuTNnbZzWq8&#10;ttA4VRLawtPjAxJH6/f/2d9yPbpW9RRi49nAbJqBIi69bbgycHrf3j6BignZYuuZDHxThPXq+mqJ&#10;hfUDH6g/pkoJhGOBBuqUukLrWNbkME59RyzZxQeHScZQaRtwELhrdZ5lc+2wYblQY0evNZWfxy8n&#10;lCE9h8fdj6W3Hvf+A/PN+SE35mYyvixAJRrT//Jfe2cN3N3LtyIjIqBX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1IaZXFAAAA3AAAAA8AAAAAAAAAAAAAAAAAlwIAAGRycy9k&#10;b3ducmV2LnhtbFBLBQYAAAAABAAEAPUAAACJAw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uj+9wQAA&#10;ANwAAAAPAAAAZHJzL2Rvd25yZXYueG1sRI9Pa8JAFMTvBb/D8oTe6kYTJEZXiYVKr9p6f2SfSTD7&#10;NmTX/Pn2XaHgcZiZ3zC7w2ga0VPnassKlosIBHFhdc2lgt+fr48UhPPIGhvLpGAiB4f97G2HmbYD&#10;n6m/+FIECLsMFVTet5mUrqjIoFvYljh4N9sZ9EF2pdQdDgFuGrmKorU0WHNYqLClz4qK++VhFGAr&#10;TR6n+TVJI0ZzjMfptDor9T4f8y0IT6N/hf/b31pBnGzgeSYcAbn/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bro/vcEAAADcAAAADwAAAAAAAAAAAAAAAACXAgAAZHJzL2Rvd25y&#10;ZXYueG1sUEsFBgAAAAAEAAQA9QAAAIUDA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2t47jxgAA&#10;ANwAAAAPAAAAZHJzL2Rvd25yZXYueG1sRI9NawIxEIbvhf6HMIXealbbSlmNItKvQ0Fci+dhM24W&#10;N5M1SXXbX985FHoc3nmfeWa+HHynzhRTG9jAeFSAIq6Dbbkx8Ll7uXsClTKyxS4wGfimBMvF9dUc&#10;SxsuvKVzlRslEE4lGnA596XWqXbkMY1CTyzZIUSPWcbYaBvxInDf6UlRTLXHluWCw57Wjupj9eVF&#10;4+g+4sPbsz9s0qlaT0+vP+14b8ztzbCagco05P/lv/a7NXD/KPryjBBAL3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2t47j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p>
    <w:p w14:paraId="73BD5E29" w14:textId="77777777" w:rsidR="00CC49AE" w:rsidRPr="00B77F88" w:rsidRDefault="00470CFD" w:rsidP="00B57884">
      <w:pPr>
        <w:pStyle w:val="ListParagraph"/>
        <w:ind w:left="786" w:firstLine="0"/>
        <w:jc w:val="both"/>
        <w:rPr>
          <w:rFonts w:ascii="Tahoma" w:hAnsi="Tahoma"/>
        </w:rPr>
      </w:pPr>
      <w:r w:rsidRPr="00B77F88">
        <w:rPr>
          <w:rFonts w:ascii="Tahoma" w:hAnsi="Tahoma"/>
        </w:rPr>
        <w:t xml:space="preserve">The </w:t>
      </w:r>
      <w:r w:rsidR="004F59B4" w:rsidRPr="00B77F88">
        <w:rPr>
          <w:rFonts w:ascii="Tahoma" w:hAnsi="Tahoma"/>
        </w:rPr>
        <w:t xml:space="preserve">various </w:t>
      </w:r>
      <w:r w:rsidRPr="00B77F88">
        <w:rPr>
          <w:rFonts w:ascii="Tahoma" w:hAnsi="Tahoma"/>
        </w:rPr>
        <w:t>trainings</w:t>
      </w:r>
      <w:r w:rsidR="004F59B4" w:rsidRPr="00B77F88">
        <w:rPr>
          <w:rFonts w:ascii="Tahoma" w:hAnsi="Tahoma"/>
        </w:rPr>
        <w:t xml:space="preserve"> organized have been attended by the </w:t>
      </w:r>
      <w:r w:rsidRPr="00B77F88">
        <w:rPr>
          <w:rFonts w:ascii="Tahoma" w:hAnsi="Tahoma"/>
        </w:rPr>
        <w:t>Pro</w:t>
      </w:r>
      <w:r w:rsidR="004F59B4" w:rsidRPr="00B77F88">
        <w:rPr>
          <w:rFonts w:ascii="Tahoma" w:hAnsi="Tahoma"/>
        </w:rPr>
        <w:t>gram</w:t>
      </w:r>
      <w:r w:rsidRPr="00B77F88">
        <w:rPr>
          <w:rFonts w:ascii="Tahoma" w:hAnsi="Tahoma"/>
        </w:rPr>
        <w:t xml:space="preserve"> Manager, </w:t>
      </w:r>
      <w:r w:rsidR="0095115B">
        <w:rPr>
          <w:rFonts w:ascii="Tahoma" w:hAnsi="Tahoma"/>
        </w:rPr>
        <w:t>ANM</w:t>
      </w:r>
      <w:r w:rsidRPr="00B77F88">
        <w:rPr>
          <w:rFonts w:ascii="Tahoma" w:hAnsi="Tahoma"/>
        </w:rPr>
        <w:t xml:space="preserve">, Accountant, Outreach Workers and Peed Educators accordingly. </w:t>
      </w:r>
      <w:r w:rsidR="00CC49AE" w:rsidRPr="00B77F88">
        <w:rPr>
          <w:rFonts w:ascii="Tahoma" w:hAnsi="Tahoma"/>
        </w:rPr>
        <w:t xml:space="preserve">In house training by the TI </w:t>
      </w:r>
      <w:r w:rsidR="00725A6B" w:rsidRPr="00B77F88">
        <w:rPr>
          <w:rFonts w:ascii="Tahoma" w:hAnsi="Tahoma"/>
        </w:rPr>
        <w:t>P</w:t>
      </w:r>
      <w:r w:rsidR="00CC49AE" w:rsidRPr="00B77F88">
        <w:rPr>
          <w:rFonts w:ascii="Tahoma" w:hAnsi="Tahoma"/>
        </w:rPr>
        <w:t xml:space="preserve">roject </w:t>
      </w:r>
      <w:r w:rsidR="0095115B">
        <w:rPr>
          <w:rFonts w:ascii="Tahoma" w:hAnsi="Tahoma"/>
        </w:rPr>
        <w:t xml:space="preserve">has not been conducted. </w:t>
      </w:r>
    </w:p>
    <w:p w14:paraId="42D23093" w14:textId="745773A4" w:rsidR="00CC49AE" w:rsidRPr="004870E3" w:rsidRDefault="001708CD" w:rsidP="00437AC8">
      <w:pPr>
        <w:rPr>
          <w:color w:val="FF0000"/>
        </w:rPr>
      </w:pPr>
      <w:r>
        <w:rPr>
          <w:noProof/>
          <w:color w:val="FF0000"/>
          <w:lang w:val="en-US" w:eastAsia="en-US"/>
        </w:rPr>
        <mc:AlternateContent>
          <mc:Choice Requires="wpg">
            <w:drawing>
              <wp:anchor distT="0" distB="0" distL="114300" distR="114300" simplePos="0" relativeHeight="251679232" behindDoc="1" locked="0" layoutInCell="0" allowOverlap="1" wp14:anchorId="7D3A1B5A" wp14:editId="110E802A">
                <wp:simplePos x="0" y="0"/>
                <wp:positionH relativeFrom="page">
                  <wp:posOffset>241935</wp:posOffset>
                </wp:positionH>
                <wp:positionV relativeFrom="page">
                  <wp:posOffset>345440</wp:posOffset>
                </wp:positionV>
                <wp:extent cx="6965950" cy="10085705"/>
                <wp:effectExtent l="635" t="2540" r="5715" b="8255"/>
                <wp:wrapNone/>
                <wp:docPr id="293" name="Group 2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294"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5"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6"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7"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8"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0"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1"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2"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3"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4"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5"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6"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7"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8"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9"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0"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1"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2"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3"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4"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5"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6"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7"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8"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9"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0"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1"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63" o:spid="_x0000_s1026" style="position:absolute;margin-left:19.05pt;margin-top:27.2pt;width:548.5pt;height:794.15pt;z-index:-251637248;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tJoxgAA&#10;ANwAAAAPAAAAZHJzL2Rvd25yZXYueG1sRI9ba8JAEIXfhf6HZQq+6aahiqauYguFgFLwAuLbmJ1c&#10;MDsbsqvGf+8WBB8PZ8535swWnanFlVpXWVbwMYxAEGdWV1wo2O9+BxMQziNrrC2Tgjs5WMzfejNM&#10;tL3xhq5bX4gAYZeggtL7JpHSZSUZdEPbEAcvt61BH2RbSN3iLcBNLeMoGkuDFYeGEhv6KSk7by8m&#10;vPEnl/lxk32P0lV68ueDi1f5Wqn+e7f8AuGp86/jZzrVCuLpJ/yPCQSQ8w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vtJoxgAAANwAAAAPAAAAAAAAAAAAAAAAAJcCAABkcnMv&#10;ZG93bnJldi54bWxQSwUGAAAAAAQABAD1AAAAigM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lLzVwQAA&#10;ANwAAAAPAAAAZHJzL2Rvd25yZXYueG1sRI/NisIwFIX3wrxDuAOz03QcFFuNIkIHXYlW99fm2nZs&#10;bkqT0fr2RhBcHs4f32zRmVpcqXWVZQXfgwgEcW51xYWCQ5b2JyCcR9ZYWyYFd3KwmH/0Zphoe+Md&#10;Xfe+EGGEXYIKSu+bREqXl2TQDWxDHLyzbQ36INtC6hZvYdzUchhFY2mw4vBQYkOrkvLL/t+Ek525&#10;xHH6m1GQ29PPOv1rNkelvj675RSEp86/w6/2WisYxiN4wgQQkPMH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vZS81cEAAADcAAAADwAAAAAAAAAAAAAAAACXAgAAZHJzL2Rvd25y&#10;ZXYueG1sUEsFBgAAAAAEAAQA9QAAAIUDA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3DEixAAA&#10;ANwAAAAPAAAAZHJzL2Rvd25yZXYueG1sRI/dagIxFITvhb5DOAXvNKuC2q1RbKFQpDf+PMBhc9ys&#10;bk7WJF13374RCl4OM/MNs9p0thYt+VA5VjAZZyCIC6crLhWcjl+jJYgQkTXWjklBTwE265fBCnPt&#10;7ryn9hBLkSAcclRgYmxyKUNhyGIYu4Y4eWfnLcYkfSm1x3uC21pOs2wuLVacFgw29GmouB5+rYLz&#10;7jKpe759tKXr/UL2+9mPM0oNX7vtO4hIXXyG/9vfWsH0bQ6PM+kIyPU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UNwxIsQAAADcAAAADwAAAAAAAAAAAAAAAACXAgAAZHJzL2Rv&#10;d25yZXYueG1sUEsFBgAAAAAEAAQA9QAAAIgDA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NhuxAAA&#10;ANwAAAAPAAAAZHJzL2Rvd25yZXYueG1sRI9Bi8IwFITvC/6H8ARva6qgW6tRRFB08aLrxdtr82yL&#10;zUtpYq3/3iws7HGYmW+YxaozlWipcaVlBaNhBII4s7rkXMHlZ/sZg3AeWWNlmRS8yMFq2ftYYKLt&#10;k0/Unn0uAoRdggoK7+tESpcVZNANbU0cvJttDPogm1zqBp8Bbio5jqKpNFhyWCiwpk1B2f38MArS&#10;w/Hkd9+XXRuneV3Z9Do62olSg363noPw1Pn/8F97rxWMZ1/weyYcAbl8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v0DYbsQAAADc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30wcwAAA&#10;ANwAAAAPAAAAZHJzL2Rvd25yZXYueG1sRE9Ni8IwEL0v+B/CCN7WVEHRahQRVlS8WL14mzZjW2wm&#10;pcnW+u/NQfD4eN/LdWcq0VLjSssKRsMIBHFmdcm5guvl73cGwnlkjZVlUvAiB+tV72eJsbZPPlOb&#10;+FyEEHYxKii8r2MpXVaQQTe0NXHg7rYx6ANscqkbfIZwU8lxFE2lwZJDQ4E1bQvKHsm/UZAeTme/&#10;O1537SzN68qmt9HJTpQa9LvNAoSnzn/FH/deKxjPw9pwJhwBuXo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O30wcwAAAANwAAAAPAAAAAAAAAAAAAAAAAJcCAABkcnMvZG93bnJl&#10;di54bWxQSwUGAAAAAAQABAD1AAAAhAM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9z71ixAAA&#10;ANwAAAAPAAAAZHJzL2Rvd25yZXYueG1sRI9Ba8JAFITvBf/D8oTe6kaRNkZXkRarUC9G8fzIPrPR&#10;7NuQ3Wr8965Q6HGYmW+Y2aKztbhS6yvHCoaDBARx4XTFpYLDfvWWgvABWWPtmBTcycNi3nuZYabd&#10;jXd0zUMpIoR9hgpMCE0mpS8MWfQD1xBH7+RaiyHKtpS6xVuE21qOkuRdWqw4Lhhs6NNQccl/rYKT&#10;/dh+j9P0/HUMw5x//Ppo/Fqp1363nIII1IX/8F97oxWMJhN4nolHQM4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Pc+9YsQAAADcAAAADwAAAAAAAAAAAAAAAACXAgAAZHJzL2Rv&#10;d25yZXYueG1sUEsFBgAAAAAEAAQA9QAAAIgDA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3jNMxAAA&#10;ANwAAAAPAAAAZHJzL2Rvd25yZXYueG1sRI/NasMwEITvgb6D2EJviewG0uBaDkmhUEou+XmAxdpY&#10;bqyVI6mO/fZVodDjMDPfMOVmtJ0YyIfWsYJ8kYEgrp1uuVFwPr3P1yBCRNbYOSYFEwXYVA+zEgvt&#10;7nyg4RgbkSAcClRgYuwLKUNtyGJYuJ44eRfnLcYkfSO1x3uC204+Z9lKWmw5LRjs6c1QfT1+WwWX&#10;z6+8m/i2Gxo3+Rc5HZZ7Z5R6ehy3ryAijfE//Nf+0AqWWQ6/Z9IRkNU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Qd4zTMQAAADcAAAADwAAAAAAAAAAAAAAAACXAgAAZHJzL2Rv&#10;d25yZXYueG1sUEsFBgAAAAAEAAQA9QAAAIgDA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yue/xAAA&#10;ANwAAAAPAAAAZHJzL2Rvd25yZXYueG1sRI9Ba8JAFITvQv/D8gq96aYp2pq6SpEWvCiY9uLtkX1N&#10;0mbfht01if56VxA8DjPzDbNYDaYRHTlfW1bwPElAEBdW11wq+Pn+Gr+B8AFZY2OZFJzIw2r5MFpg&#10;pm3Pe+ryUIoIYZ+hgiqENpPSFxUZ9BPbEkfv1zqDIUpXSu2wj3DTyDRJZtJgzXGhwpbWFRX/+dFE&#10;Sh/m7nVz1rTtcGf/MP08TFOlnh6Hj3cQgYZwD9/aG63gJUnheiYeAbm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usrnv8QAAADcAAAADwAAAAAAAAAAAAAAAACXAgAAZHJzL2Rv&#10;d25yZXYueG1sUEsFBgAAAAAEAAQA9QAAAIgDA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OLGXvwAA&#10;ANwAAAAPAAAAZHJzL2Rvd25yZXYueG1sRI9Bi8IwFITvgv8hPMGbJlqRUo1SBcWrunt/NM+22LyU&#10;Jmr992ZhweMwM98w621vG/GkzteONcymCgRx4UzNpYaf62GSgvAB2WDjmDS8ycN2MxysMTPuxWd6&#10;XkIpIoR9hhqqENpMSl9UZNFPXUscvZvrLIYou1KaDl8Rbhs5V2opLdYcFypsaV9Rcb88rAZspc2T&#10;NP9dpIrR7pL+fZyftR6P+nwFIlAfvuH/9sloSFQCf2fiEZCbD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k4sZe/AAAA3AAAAA8AAAAAAAAAAAAAAAAAlwIAAGRycy9kb3ducmV2&#10;LnhtbFBLBQYAAAAABAAEAPUAAACDAw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ZD+xxQAA&#10;ANwAAAAPAAAAZHJzL2Rvd25yZXYueG1sRI9Ba8JAFITvBf/D8oTe6qatSJJmIyLY6kmblmJvj+xr&#10;Esy+Ddmtxn/vCoLHYWa+YbL5YFpxpN41lhU8TyIQxKXVDVcKvr9WTzEI55E1tpZJwZkczPPRQ4ap&#10;tif+pGPhKxEg7FJUUHvfpVK6siaDbmI74uD92d6gD7KvpO7xFOCmlS9RNJMGGw4LNXa0rKk8FP9G&#10;QRIXe96vPrbJ4rfYsd/80DR+V+pxPCzeQHga/D18a6+1gtdoCtcz4QjI/A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JkP7HFAAAA3AAAAA8AAAAAAAAAAAAAAAAAlwIAAGRycy9k&#10;b3ducmV2LnhtbFBLBQYAAAAABAAEAPUAAACJAw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jqpvwwAA&#10;ANwAAAAPAAAAZHJzL2Rvd25yZXYueG1sRI9Bi8IwFITvwv6H8ARvmqpUSjXKsiAogqx1V6+P5tmW&#10;bV5KE7X+e7MgeBxm5htmsepMLW7UusqygvEoAkGcW11xoeDnuB4mIJxH1lhbJgUPcrBafvQWmGp7&#10;5wPdMl+IAGGXooLS+yaV0uUlGXQj2xAH72Jbgz7ItpC6xXuAm1pOomgmDVYcFkps6Kuk/C+7GgWU&#10;xLvtITv9XvX32ST7uC52Zq3UoN99zkF46vw7/GpvtIJpFMP/mXAE5PIJ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tjqpvwwAAANwAAAAPAAAAAAAAAAAAAAAAAJcCAABkcnMvZG93&#10;bnJldi54bWxQSwUGAAAAAAQABAD1AAAAhwM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kzJvxQAA&#10;ANwAAAAPAAAAZHJzL2Rvd25yZXYueG1sRI/NawIxFMTvQv+H8Aq9SM1aQcrWKEtB9OAHbnvx9ti8&#10;/WiTl2UTdf3vjSB4HGbmN8xs0VsjztT5xrGC8SgBQVw43XCl4Pdn+f4JwgdkjcYxKbiSh8X8ZTDD&#10;VLsLH+ich0pECPsUFdQhtKmUvqjJoh+5ljh6pesshii7SuoOLxFujfxIkqm02HBcqLGl75qK//xk&#10;FfwdzaoNh3153BkaZqeSt9lmotTba599gQjUh2f40V5rBZNkCvcz8QjI+Q0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mTMm/FAAAA3AAAAA8AAAAAAAAAAAAAAAAAlwIAAGRycy9k&#10;b3ducmV2LnhtbFBLBQYAAAAABAAEAPUAAACJAw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35f0xgAA&#10;ANwAAAAPAAAAZHJzL2Rvd25yZXYueG1sRI9PawIxFMTvBb9DeEIvolkrtLLdrCxCqQetaHvx9ti8&#10;/dMmL8sm6vbbN4LQ4zAzv2Gy1WCNuFDvW8cK5rMEBHHpdMu1gq/Pt+kShA/IGo1jUvBLHlb56CHD&#10;VLsrH+hyDLWIEPYpKmhC6FIpfdmQRT9zHXH0KtdbDFH2tdQ9XiPcGvmUJM/SYstxocGO1g2VP8ez&#10;VfB9Mu9dOOyr04ehSXGueFdsF0o9jofiFUSgIfyH7+2NVrBIXuB2Jh4Bmf8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W35f0xgAAANwAAAAPAAAAAAAAAAAAAAAAAJcCAABkcnMv&#10;ZG93bnJldi54bWxQSwUGAAAAAAQABAD1AAAAigM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JHewwwAA&#10;ANwAAAAPAAAAZHJzL2Rvd25yZXYueG1sRE/Pa8IwFL4P/B/CE7yMNdWxIV3TUgShp8GcE49vzVtT&#10;bF5KE7XbX78cBI8f3++8nGwvLjT6zrGCZZKCIG6c7rhVsP/cPq1B+ICssXdMCn7JQ1nMHnLMtLvy&#10;B112oRUxhH2GCkwIQyalbwxZ9IkbiCP340aLIcKxlXrEawy3vVyl6au02HFsMDjQxlBz2p2tgvf6&#10;+2Afp2p9/Fvtq+5r8KZ+8Uot5lP1BiLQFO7im7vWCp7TuDaeiUdAFv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qJHewwwAAANwAAAAPAAAAAAAAAAAAAAAAAJcCAABkcnMvZG93&#10;bnJldi54bWxQSwUGAAAAAAQABAD1AAAAhwM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8VtWxAAA&#10;ANwAAAAPAAAAZHJzL2Rvd25yZXYueG1sRI9Bi8IwFITvgv8hPGEvoumuqLVrFF0UvElVPD+at22x&#10;eSlNtPXfm4UFj8PMfMMs152pxIMaV1pW8DmOQBBnVpecK7ic96MYhPPIGivLpOBJDtarfm+JibYt&#10;p/Q4+VwECLsEFRTe14mULivIoBvbmjh4v7Yx6INscqkbbAPcVPIrimbSYMlhocCafgrKbqe7UTCt&#10;4mGb5nTebu/X9hhvds/p/KbUx6DbfIPw1Pl3+L990Aom0QL+zoQjIFc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PFbVsQAAADcAAAADwAAAAAAAAAAAAAAAACXAgAAZHJzL2Rv&#10;d25yZXYueG1sUEsFBgAAAAAEAAQA9QAAAIg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75ldwgAA&#10;ANwAAAAPAAAAZHJzL2Rvd25yZXYueG1sRE/LisIwFN0L8w/hCrMRTR1BpBqlDIizmFF8bNxdmtuH&#10;Jjelidr5e7MQXB7Oe7HqrBF3an3tWMF4lIAgzp2uuVRwOq6HMxA+IGs0jknBP3lYLT96C0y1e/Ce&#10;7odQihjCPkUFVQhNKqXPK7LoR64hjlzhWoshwraUusVHDLdGfiXJVFqsOTZU2NB3Rfn1cLMKLmez&#10;acJ+V5y3hgbZreC/7Hei1Ge/y+YgAnXhLX65f7SCyTjOj2fiEZDLJ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zvmV3CAAAA3AAAAA8AAAAAAAAAAAAAAAAAlwIAAGRycy9kb3du&#10;cmV2LnhtbFBLBQYAAAAABAAEAPUAAACGAw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eunNxAAA&#10;ANwAAAAPAAAAZHJzL2Rvd25yZXYueG1sRI9Ba4NAEIXvgf6HZQK9xdUWJLXZhGApsbnFSM+DO1WJ&#10;Oyvu1tj++m4hkOPjzfvevM1uNr2YaHSdZQVJFIMgrq3uuFFQnd9XaxDOI2vsLZOCH3Kw2z4sNphp&#10;e+UTTaVvRICwy1BB6/2QSenqlgy6yA7Ewfuyo0Ef5NhIPeI1wE0vn+I4lQY7Dg0tDpS3VF/KbxPe&#10;qD7fuDgdPmx3LH8PeZXSywWVelzO+1cQnmZ/P76lC63gOUngf0wggNz+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3XrpzcQAAADcAAAADwAAAAAAAAAAAAAAAACXAgAAZHJzL2Rv&#10;d25yZXYueG1sUEsFBgAAAAAEAAQA9QAAAIgDA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b53oxAAA&#10;ANwAAAAPAAAAZHJzL2Rvd25yZXYueG1sRI9BawIxFITvgv8hPKEXqVlXsGU1igilvWr34N4em9fN&#10;4uZlTaKu/94UCj0OM/MNs94OthM38qF1rGA+y0AQ10633Cgovz9e30GEiKyxc0wKHhRguxmP1lho&#10;d+cD3Y6xEQnCoUAFJsa+kDLUhiyGmeuJk/fjvMWYpG+k9nhPcNvJPMuW0mLLacFgT3tD9fl4tYli&#10;3g7Xz7I3vj1dqmnp9tU0fyj1Mhl2KxCRhvgf/mt/aQWLeQ6/Z9IRkJ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m+d6MQAAADcAAAADwAAAAAAAAAAAAAAAACXAgAAZHJzL2Rv&#10;d25yZXYueG1sUEsFBgAAAAAEAAQA9QAAAIgDA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6vG/xgAA&#10;ANwAAAAPAAAAZHJzL2Rvd25yZXYueG1sRI9Ba8JAFITvBf/D8gq9lLqJgSKpqxRRKCKiaQ/t7ZF9&#10;TUKzb+PuauK/d4WCx2FmvmFmi8G04kzON5YVpOMEBHFpdcOVgq/P9csUhA/IGlvLpOBCHhbz0cMM&#10;c217PtC5CJWIEPY5KqhD6HIpfVmTQT+2HXH0fq0zGKJ0ldQO+wg3rZwkyas02HBcqLGjZU3lX3Ey&#10;CvB7Xeyz5x93TOmwSybbzerSb5R6ehze30AEGsI9/N/+0AqyNIPbmXgE5PwK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o6vG/xgAAANwAAAAPAAAAAAAAAAAAAAAAAJcCAABkcnMv&#10;ZG93bnJldi54bWxQSwUGAAAAAAQABAD1AAAAigM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oErexAAA&#10;ANwAAAAPAAAAZHJzL2Rvd25yZXYueG1sRI9Bi8IwFITvwv6H8Ba8aVpXF6lGWRYUFS+6Xry9Ns+2&#10;2LyUJlvrvzeC4HGYmW+Y+bIzlWipcaVlBfEwAkGcWV1yruD0txpMQTiPrLGyTAru5GC5+OjNMdH2&#10;xgdqjz4XAcIuQQWF93UipcsKMuiGtiYO3sU2Bn2QTS51g7cAN5UcRdG3NFhyWCiwpt+Csuvx3yhI&#10;t/uDX+9O63aa5nVl03O8txOl+p/dzwyEp86/w6/2Riv4isfwPBOOgFw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KBK3sQAAADcAAAADwAAAAAAAAAAAAAAAACXAgAAZHJzL2Rv&#10;d25yZXYueG1sUEsFBgAAAAAEAAQA9QAAAIgDA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7O9FxQAA&#10;ANwAAAAPAAAAZHJzL2Rvd25yZXYueG1sRI/NasMwEITvhbyD2EBujeyGlOBECSFQ05Zc8nPJbW1t&#10;bBNpZSzVdt++KhR6HGbmG2azG60RPXW+cawgnScgiEunG64UXC9vzysQPiBrNI5JwTd52G0nTxvM&#10;tBv4RP05VCJC2GeooA6hzaT0ZU0W/dy1xNG7u85iiLKrpO5wiHBr5EuSvEqLDceFGls61FQ+zl9W&#10;QfFxPIX885r3q6JqjStu6dEtlZpNx/0aRKAx/If/2u9awSJdwu+ZeATk9g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vs70XFAAAA3AAAAA8AAAAAAAAAAAAAAAAAlwIAAGRycy9k&#10;b3ducmV2LnhtbFBLBQYAAAAABAAEAPUAAACJAw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LrbxAAA&#10;ANwAAAAPAAAAZHJzL2Rvd25yZXYueG1sRI9Ra8JAEITfhf6HYwt904sWYkk9RQqClBZqzA9Ycmsu&#10;NLcXc6vGf98rFPo4zMw3zGoz+k5daYhtYAPzWQaKuA625cZAddxNX0BFQbbYBSYDd4qwWT9MVljY&#10;cOMDXUtpVIJwLNCAE+kLrWPtyGOchZ44eacweJQkh0bbAW8J7ju9yLJce2w5LTjs6c1R/V1evIHw&#10;sfvaajm7XCr3eT9dznpZvRvz9DhuX0EJjfIf/mvvrYHneQ6/Z9IR0Os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a/i628QAAADcAAAADwAAAAAAAAAAAAAAAACXAgAAZHJzL2Rv&#10;d25yZXYueG1sUEsFBgAAAAAEAAQA9QAAAIgDA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GD5wwwAA&#10;ANwAAAAPAAAAZHJzL2Rvd25yZXYueG1sRI9Bi8IwFITvgv8hPGEvoqkKulSjLIK4V90e1tujeTbF&#10;5qWbRK3/3gjCHoeZ+YZZbTrbiBv5UDtWMBlnIIhLp2uuFBQ/u9EniBCRNTaOScGDAmzW/d4Kc+3u&#10;fKDbMVYiQTjkqMDE2OZShtKQxTB2LXHyzs5bjEn6SmqP9wS3jZxm2VxarDktGGxpa6i8HK82Uczi&#10;cN0XrfH1799pWLjtaTh9KPUx6L6WICJ18T/8bn9rBbPJAl5n0hGQ6y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iGD5wwwAAANwAAAAPAAAAAAAAAAAAAAAAAJcCAABkcnMvZG93&#10;bnJldi54bWxQSwUGAAAAAAQABAD1AAAAhwM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TmPOwwAA&#10;ANwAAAAPAAAAZHJzL2Rvd25yZXYueG1sRE/Pa8IwFL4L/g/hCbuIplWQUY0yRGHIGNp50NujebZl&#10;zUuXZLb+98th4PHj+73a9KYRd3K+tqwgnSYgiAuray4VnL/2k1cQPiBrbCyTggd52KyHgxVm2nZ8&#10;onseShFD2GeooAqhzaT0RUUG/dS2xJG7WWcwROhKqR12Mdw0cpYkC2mw5thQYUvbiorv/NcowMs+&#10;P87HV/eT0ukzmX0cdo/uoNTLqH9bggjUh6f43/2uFczTuDaeiUdArv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mTmPOwwAAANwAAAAPAAAAAAAAAAAAAAAAAJcCAABkcnMvZG93&#10;bnJldi54bWxQSwUGAAAAAAQABAD1AAAAhwM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t+MTxAAA&#10;ANwAAAAPAAAAZHJzL2Rvd25yZXYueG1sRI9Ba8JAFITvQv/D8oTe6saUWo2uUqQFLxVMvXh7ZJ9J&#10;NPs27K5J2l/fLRQ8DjPzDbPaDKYRHTlfW1YwnSQgiAuray4VHL8+nuYgfEDW2FgmBd/kYbN+GK0w&#10;07bnA3V5KEWEsM9QQRVCm0npi4oM+oltiaN3ts5giNKVUjvsI9w0Mk2SmTRYc1yosKVtRcU1v5lI&#10;6cPCve5+NH12uLcXTN9PL6lSj+PhbQki0BDu4f/2Tit4ni7g70w8AnL9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MbfjE8QAAADcAAAADwAAAAAAAAAAAAAAAACXAgAAZHJzL2Rv&#10;d25yZXYueG1sUEsFBgAAAAAEAAQA9QAAAIgDA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VgFxQAA&#10;ANwAAAAPAAAAZHJzL2Rvd25yZXYueG1sRI9BawIxEIXvBf9DmIK3ml0VKVujFLHqoVC6Ss/DZtws&#10;biZrkurqr28KhR4fb9735s2XvW3FhXxoHCvIRxkI4srphmsFh/3b0zOIEJE1to5JwY0CLBeDhzkW&#10;2l35ky5lrEWCcChQgYmxK6QMlSGLYeQ64uQdnbcYk/S11B6vCW5bOc6ymbTYcGow2NHKUHUqv216&#10;42Te/XS7tsePcC5Xs/Pm3uRfSg0f+9cXEJH6+H/8l95pBZNxDr9jEgHk4g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H9WAX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149E3D9D" w14:textId="77777777" w:rsidR="003C24B0" w:rsidRPr="004870E3" w:rsidRDefault="003C24B0" w:rsidP="00437AC8">
      <w:pPr>
        <w:rPr>
          <w:color w:val="FF0000"/>
        </w:rPr>
      </w:pPr>
    </w:p>
    <w:p w14:paraId="15AE6B15" w14:textId="42D3F01E" w:rsidR="003C24B0" w:rsidRPr="00DF7CD4" w:rsidRDefault="003C24B0" w:rsidP="00DF7CD4">
      <w:pPr>
        <w:pStyle w:val="ListParagraph"/>
        <w:numPr>
          <w:ilvl w:val="0"/>
          <w:numId w:val="6"/>
        </w:numPr>
        <w:jc w:val="both"/>
        <w:rPr>
          <w:rFonts w:ascii="Tahoma" w:hAnsi="Tahoma"/>
          <w:color w:val="FF0000"/>
        </w:rPr>
      </w:pPr>
      <w:r w:rsidRPr="00DF7CD4">
        <w:rPr>
          <w:rFonts w:ascii="Tahoma" w:hAnsi="Tahoma"/>
          <w:b/>
          <w:spacing w:val="-3"/>
        </w:rPr>
        <w:t>I</w:t>
      </w:r>
      <w:r w:rsidRPr="00DF7CD4">
        <w:rPr>
          <w:rFonts w:ascii="Tahoma" w:hAnsi="Tahoma"/>
          <w:b/>
          <w:spacing w:val="2"/>
        </w:rPr>
        <w:t>n</w:t>
      </w:r>
      <w:r w:rsidRPr="00DF7CD4">
        <w:rPr>
          <w:rFonts w:ascii="Tahoma" w:hAnsi="Tahoma"/>
          <w:b/>
        </w:rPr>
        <w:t>f</w:t>
      </w:r>
      <w:r w:rsidRPr="00DF7CD4">
        <w:rPr>
          <w:rFonts w:ascii="Tahoma" w:hAnsi="Tahoma"/>
          <w:b/>
          <w:spacing w:val="-1"/>
        </w:rPr>
        <w:t>ra</w:t>
      </w:r>
      <w:r w:rsidRPr="00DF7CD4">
        <w:rPr>
          <w:rFonts w:ascii="Tahoma" w:hAnsi="Tahoma"/>
          <w:b/>
        </w:rPr>
        <w:t>str</w:t>
      </w:r>
      <w:r w:rsidRPr="00DF7CD4">
        <w:rPr>
          <w:rFonts w:ascii="Tahoma" w:hAnsi="Tahoma"/>
          <w:b/>
          <w:spacing w:val="2"/>
        </w:rPr>
        <w:t>u</w:t>
      </w:r>
      <w:r w:rsidRPr="00DF7CD4">
        <w:rPr>
          <w:rFonts w:ascii="Tahoma" w:hAnsi="Tahoma"/>
          <w:b/>
          <w:spacing w:val="-1"/>
        </w:rPr>
        <w:t>c</w:t>
      </w:r>
      <w:r w:rsidRPr="00DF7CD4">
        <w:rPr>
          <w:rFonts w:ascii="Tahoma" w:hAnsi="Tahoma"/>
          <w:b/>
        </w:rPr>
        <w:t>ture</w:t>
      </w:r>
      <w:r w:rsidR="00DF7CD4" w:rsidRPr="00DF7CD4">
        <w:rPr>
          <w:rFonts w:ascii="Tahoma" w:hAnsi="Tahoma"/>
          <w:b/>
        </w:rPr>
        <w:t xml:space="preserve"> </w:t>
      </w:r>
      <w:r w:rsidRPr="00DF7CD4">
        <w:rPr>
          <w:rFonts w:ascii="Tahoma" w:hAnsi="Tahoma"/>
          <w:b/>
        </w:rPr>
        <w:t>of t</w:t>
      </w:r>
      <w:r w:rsidRPr="00DF7CD4">
        <w:rPr>
          <w:rFonts w:ascii="Tahoma" w:hAnsi="Tahoma"/>
          <w:b/>
          <w:spacing w:val="2"/>
        </w:rPr>
        <w:t>h</w:t>
      </w:r>
      <w:r w:rsidRPr="00DF7CD4">
        <w:rPr>
          <w:rFonts w:ascii="Tahoma" w:hAnsi="Tahoma"/>
          <w:b/>
        </w:rPr>
        <w:t>e</w:t>
      </w:r>
      <w:r w:rsidR="00DF7CD4" w:rsidRPr="00DF7CD4">
        <w:rPr>
          <w:rFonts w:ascii="Tahoma" w:hAnsi="Tahoma"/>
          <w:b/>
        </w:rPr>
        <w:t xml:space="preserve"> </w:t>
      </w:r>
      <w:r w:rsidRPr="00DF7CD4">
        <w:rPr>
          <w:rFonts w:ascii="Tahoma" w:hAnsi="Tahoma"/>
          <w:b/>
        </w:rPr>
        <w:t>o</w:t>
      </w:r>
      <w:r w:rsidRPr="00DF7CD4">
        <w:rPr>
          <w:rFonts w:ascii="Tahoma" w:hAnsi="Tahoma"/>
          <w:b/>
          <w:spacing w:val="1"/>
        </w:rPr>
        <w:t>r</w:t>
      </w:r>
      <w:r w:rsidRPr="00DF7CD4">
        <w:rPr>
          <w:rFonts w:ascii="Tahoma" w:hAnsi="Tahoma"/>
          <w:b/>
          <w:spacing w:val="-2"/>
        </w:rPr>
        <w:t>g</w:t>
      </w:r>
      <w:r w:rsidRPr="00DF7CD4">
        <w:rPr>
          <w:rFonts w:ascii="Tahoma" w:hAnsi="Tahoma"/>
          <w:b/>
          <w:spacing w:val="1"/>
        </w:rPr>
        <w:t>a</w:t>
      </w:r>
      <w:r w:rsidRPr="00DF7CD4">
        <w:rPr>
          <w:rFonts w:ascii="Tahoma" w:hAnsi="Tahoma"/>
          <w:b/>
        </w:rPr>
        <w:t>n</w:t>
      </w:r>
      <w:r w:rsidRPr="00DF7CD4">
        <w:rPr>
          <w:rFonts w:ascii="Tahoma" w:hAnsi="Tahoma"/>
          <w:b/>
          <w:spacing w:val="2"/>
        </w:rPr>
        <w:t>i</w:t>
      </w:r>
      <w:r w:rsidRPr="00DF7CD4">
        <w:rPr>
          <w:rFonts w:ascii="Tahoma" w:hAnsi="Tahoma"/>
          <w:b/>
          <w:spacing w:val="1"/>
        </w:rPr>
        <w:t>z</w:t>
      </w:r>
      <w:r w:rsidRPr="00DF7CD4">
        <w:rPr>
          <w:rFonts w:ascii="Tahoma" w:hAnsi="Tahoma"/>
          <w:b/>
          <w:spacing w:val="-1"/>
        </w:rPr>
        <w:t>a</w:t>
      </w:r>
      <w:r w:rsidRPr="00DF7CD4">
        <w:rPr>
          <w:rFonts w:ascii="Tahoma" w:hAnsi="Tahoma"/>
          <w:b/>
        </w:rPr>
        <w:t>t</w:t>
      </w:r>
      <w:r w:rsidRPr="00DF7CD4">
        <w:rPr>
          <w:rFonts w:ascii="Tahoma" w:hAnsi="Tahoma"/>
          <w:b/>
          <w:spacing w:val="1"/>
        </w:rPr>
        <w:t>i</w:t>
      </w:r>
      <w:r w:rsidRPr="00DF7CD4">
        <w:rPr>
          <w:rFonts w:ascii="Tahoma" w:hAnsi="Tahoma"/>
          <w:b/>
        </w:rPr>
        <w:t>on</w:t>
      </w:r>
      <w:r w:rsidR="00F67FC4" w:rsidRPr="00DF7CD4">
        <w:rPr>
          <w:rFonts w:ascii="Tahoma" w:hAnsi="Tahoma"/>
          <w:b/>
        </w:rPr>
        <w:t xml:space="preserve">: </w:t>
      </w:r>
      <w:r w:rsidR="002714D3" w:rsidRPr="00DF7CD4">
        <w:rPr>
          <w:rFonts w:ascii="Tahoma" w:hAnsi="Tahoma"/>
        </w:rPr>
        <w:t xml:space="preserve">The Project Office is situated at the residential premises of the Organization Secretary, which equipped with a </w:t>
      </w:r>
      <w:r w:rsidR="008420BC">
        <w:rPr>
          <w:rFonts w:ascii="Tahoma" w:hAnsi="Tahoma"/>
        </w:rPr>
        <w:t>5</w:t>
      </w:r>
      <w:r w:rsidR="002714D3" w:rsidRPr="00DF7CD4">
        <w:rPr>
          <w:rFonts w:ascii="Tahoma" w:hAnsi="Tahoma"/>
        </w:rPr>
        <w:t xml:space="preserve"> roomed infrastructure for the Drop in Centre and the PM &amp; Accountant room. The STI clinic cum counseling room is situated at a separate room. Although the Project Office location is s</w:t>
      </w:r>
      <w:r w:rsidR="00DF7CD4">
        <w:rPr>
          <w:rFonts w:ascii="Tahoma" w:hAnsi="Tahoma"/>
        </w:rPr>
        <w:t>itua</w:t>
      </w:r>
      <w:r w:rsidR="002714D3" w:rsidRPr="00DF7CD4">
        <w:rPr>
          <w:rFonts w:ascii="Tahoma" w:hAnsi="Tahoma"/>
        </w:rPr>
        <w:t>ted in the central part of the village and accessed by the HRGs for the commoditi</w:t>
      </w:r>
      <w:r w:rsidR="00DF7CD4">
        <w:rPr>
          <w:rFonts w:ascii="Tahoma" w:hAnsi="Tahoma"/>
        </w:rPr>
        <w:t>es a</w:t>
      </w:r>
      <w:r w:rsidR="008420BC">
        <w:rPr>
          <w:rFonts w:ascii="Tahoma" w:hAnsi="Tahoma"/>
        </w:rPr>
        <w:t xml:space="preserve">nd </w:t>
      </w:r>
      <w:r w:rsidR="008420BC">
        <w:rPr>
          <w:rFonts w:ascii="Tahoma" w:hAnsi="Tahoma"/>
        </w:rPr>
        <w:lastRenderedPageBreak/>
        <w:t>services, and it also is just next to the main road</w:t>
      </w:r>
      <w:r w:rsidR="002714D3" w:rsidRPr="00DF7CD4">
        <w:rPr>
          <w:rFonts w:ascii="Tahoma" w:hAnsi="Tahoma"/>
        </w:rPr>
        <w:t>.</w:t>
      </w:r>
    </w:p>
    <w:p w14:paraId="5F4EBD33" w14:textId="77777777" w:rsidR="00BE56C8" w:rsidRPr="004870E3" w:rsidRDefault="00BE56C8" w:rsidP="00437AC8">
      <w:pPr>
        <w:rPr>
          <w:color w:val="FF0000"/>
        </w:rPr>
      </w:pPr>
    </w:p>
    <w:p w14:paraId="6ABD2CAF" w14:textId="77777777" w:rsidR="002E2B46" w:rsidRPr="00B34225" w:rsidRDefault="002E2B46" w:rsidP="00437AC8"/>
    <w:p w14:paraId="766829A3" w14:textId="720A4662" w:rsidR="0056323F" w:rsidRDefault="003C24B0" w:rsidP="00536102">
      <w:pPr>
        <w:jc w:val="both"/>
        <w:rPr>
          <w:rFonts w:ascii="Tahoma" w:hAnsi="Tahoma"/>
          <w:color w:val="FF0000"/>
        </w:rPr>
      </w:pPr>
      <w:r w:rsidRPr="00B34225">
        <w:rPr>
          <w:rFonts w:ascii="Tahoma" w:hAnsi="Tahoma"/>
          <w:b/>
        </w:rPr>
        <w:t>4</w:t>
      </w:r>
      <w:r w:rsidR="00A77686" w:rsidRPr="00B34225">
        <w:rPr>
          <w:rFonts w:ascii="Tahoma" w:hAnsi="Tahoma"/>
        </w:rPr>
        <w:t xml:space="preserve">. </w:t>
      </w:r>
      <w:r w:rsidRPr="00B34225">
        <w:rPr>
          <w:rFonts w:ascii="Tahoma" w:hAnsi="Tahoma"/>
          <w:b/>
        </w:rPr>
        <w:t>Do</w:t>
      </w:r>
      <w:r w:rsidRPr="00B34225">
        <w:rPr>
          <w:rFonts w:ascii="Tahoma" w:hAnsi="Tahoma"/>
          <w:b/>
          <w:spacing w:val="-1"/>
        </w:rPr>
        <w:t>c</w:t>
      </w:r>
      <w:r w:rsidRPr="00B34225">
        <w:rPr>
          <w:rFonts w:ascii="Tahoma" w:hAnsi="Tahoma"/>
          <w:b/>
        </w:rPr>
        <w:t>ument</w:t>
      </w:r>
      <w:r w:rsidRPr="00B34225">
        <w:rPr>
          <w:rFonts w:ascii="Tahoma" w:hAnsi="Tahoma"/>
          <w:b/>
          <w:spacing w:val="-1"/>
        </w:rPr>
        <w:t>a</w:t>
      </w:r>
      <w:r w:rsidRPr="00B34225">
        <w:rPr>
          <w:rFonts w:ascii="Tahoma" w:hAnsi="Tahoma"/>
          <w:b/>
        </w:rPr>
        <w:t>t</w:t>
      </w:r>
      <w:r w:rsidRPr="00B34225">
        <w:rPr>
          <w:rFonts w:ascii="Tahoma" w:hAnsi="Tahoma"/>
          <w:b/>
          <w:spacing w:val="1"/>
        </w:rPr>
        <w:t>i</w:t>
      </w:r>
      <w:r w:rsidRPr="00B34225">
        <w:rPr>
          <w:rFonts w:ascii="Tahoma" w:hAnsi="Tahoma"/>
          <w:b/>
        </w:rPr>
        <w:t xml:space="preserve">on </w:t>
      </w:r>
      <w:r w:rsidRPr="00B34225">
        <w:rPr>
          <w:rFonts w:ascii="Tahoma" w:hAnsi="Tahoma"/>
          <w:b/>
          <w:spacing w:val="-1"/>
        </w:rPr>
        <w:t>a</w:t>
      </w:r>
      <w:r w:rsidRPr="00B34225">
        <w:rPr>
          <w:rFonts w:ascii="Tahoma" w:hAnsi="Tahoma"/>
          <w:b/>
        </w:rPr>
        <w:t>nd Rep</w:t>
      </w:r>
      <w:r w:rsidRPr="00B34225">
        <w:rPr>
          <w:rFonts w:ascii="Tahoma" w:hAnsi="Tahoma"/>
          <w:b/>
          <w:spacing w:val="2"/>
        </w:rPr>
        <w:t>o</w:t>
      </w:r>
      <w:r w:rsidRPr="00B34225">
        <w:rPr>
          <w:rFonts w:ascii="Tahoma" w:hAnsi="Tahoma"/>
          <w:b/>
        </w:rPr>
        <w:t>rtin</w:t>
      </w:r>
      <w:r w:rsidRPr="00B34225">
        <w:rPr>
          <w:rFonts w:ascii="Tahoma" w:hAnsi="Tahoma"/>
          <w:b/>
          <w:spacing w:val="-2"/>
        </w:rPr>
        <w:t>g</w:t>
      </w:r>
      <w:r w:rsidRPr="00B34225">
        <w:rPr>
          <w:rFonts w:ascii="Tahoma" w:hAnsi="Tahoma"/>
          <w:b/>
        </w:rPr>
        <w:t>:</w:t>
      </w:r>
      <w:r w:rsidR="00DF7CD4">
        <w:rPr>
          <w:rFonts w:ascii="Tahoma" w:hAnsi="Tahoma"/>
          <w:b/>
        </w:rPr>
        <w:t xml:space="preserve"> </w:t>
      </w:r>
      <w:r w:rsidR="00B34225" w:rsidRPr="00B34225">
        <w:rPr>
          <w:rFonts w:ascii="Tahoma" w:hAnsi="Tahoma"/>
        </w:rPr>
        <w:t xml:space="preserve">The </w:t>
      </w:r>
      <w:r w:rsidR="00B34225">
        <w:rPr>
          <w:rFonts w:ascii="Tahoma" w:hAnsi="Tahoma"/>
        </w:rPr>
        <w:t>TI project staff’s are maintaining</w:t>
      </w:r>
      <w:r w:rsidR="00266596">
        <w:rPr>
          <w:rFonts w:ascii="Tahoma" w:hAnsi="Tahoma"/>
        </w:rPr>
        <w:t xml:space="preserve"> documents and procedures as per the NACO Guidelines to a certain limitation without proper checking and monitoring. </w:t>
      </w:r>
      <w:r w:rsidR="0056323F">
        <w:rPr>
          <w:rFonts w:ascii="Tahoma" w:hAnsi="Tahoma"/>
        </w:rPr>
        <w:t>Adher</w:t>
      </w:r>
      <w:r w:rsidR="00DF7CD4">
        <w:rPr>
          <w:rFonts w:ascii="Tahoma" w:hAnsi="Tahoma"/>
        </w:rPr>
        <w:t>e</w:t>
      </w:r>
      <w:r w:rsidR="0056323F">
        <w:rPr>
          <w:rFonts w:ascii="Tahoma" w:hAnsi="Tahoma"/>
        </w:rPr>
        <w:t xml:space="preserve">nce to SACS protocol is </w:t>
      </w:r>
      <w:r w:rsidR="00DB288E">
        <w:rPr>
          <w:rFonts w:ascii="Tahoma" w:hAnsi="Tahoma"/>
        </w:rPr>
        <w:t xml:space="preserve">not </w:t>
      </w:r>
      <w:r w:rsidR="0056323F">
        <w:rPr>
          <w:rFonts w:ascii="Tahoma" w:hAnsi="Tahoma"/>
        </w:rPr>
        <w:t xml:space="preserve">being witness </w:t>
      </w:r>
      <w:r w:rsidR="00DB288E">
        <w:rPr>
          <w:rFonts w:ascii="Tahoma" w:hAnsi="Tahoma"/>
        </w:rPr>
        <w:t>in the TI Proejct. F</w:t>
      </w:r>
      <w:r w:rsidR="0056323F">
        <w:rPr>
          <w:rFonts w:ascii="Tahoma" w:hAnsi="Tahoma"/>
        </w:rPr>
        <w:t xml:space="preserve">eedbacks and suggestions </w:t>
      </w:r>
      <w:r w:rsidR="00C30E5F">
        <w:rPr>
          <w:rFonts w:ascii="Tahoma" w:hAnsi="Tahoma"/>
        </w:rPr>
        <w:t xml:space="preserve">by </w:t>
      </w:r>
      <w:r w:rsidR="0056323F">
        <w:rPr>
          <w:rFonts w:ascii="Tahoma" w:hAnsi="Tahoma"/>
        </w:rPr>
        <w:t xml:space="preserve">NSACS officials </w:t>
      </w:r>
      <w:r w:rsidR="00DB288E">
        <w:rPr>
          <w:rFonts w:ascii="Tahoma" w:hAnsi="Tahoma"/>
        </w:rPr>
        <w:t xml:space="preserve">and past evaluations </w:t>
      </w:r>
      <w:r w:rsidR="0056323F">
        <w:rPr>
          <w:rFonts w:ascii="Tahoma" w:hAnsi="Tahoma"/>
        </w:rPr>
        <w:t xml:space="preserve">have not been followed or carried out by the TI project. </w:t>
      </w:r>
    </w:p>
    <w:p w14:paraId="151239EB" w14:textId="77777777" w:rsidR="00016C91" w:rsidRPr="00DB288E" w:rsidRDefault="00016C91" w:rsidP="00DB288E">
      <w:pPr>
        <w:ind w:left="0" w:firstLine="0"/>
        <w:jc w:val="both"/>
        <w:rPr>
          <w:rFonts w:ascii="Tahoma" w:hAnsi="Tahoma"/>
        </w:rPr>
      </w:pPr>
    </w:p>
    <w:p w14:paraId="7744AED4" w14:textId="77777777" w:rsidR="001A4D0D" w:rsidRPr="000C4DF9" w:rsidRDefault="001A4D0D" w:rsidP="00C30E5F">
      <w:pPr>
        <w:jc w:val="both"/>
        <w:rPr>
          <w:rFonts w:ascii="Tahoma" w:hAnsi="Tahoma"/>
        </w:rPr>
      </w:pPr>
      <w:r w:rsidRPr="000C4DF9">
        <w:rPr>
          <w:rFonts w:ascii="Tahoma" w:hAnsi="Tahoma"/>
        </w:rPr>
        <w:tab/>
      </w:r>
      <w:r w:rsidR="00C30E5F" w:rsidRPr="000C4DF9">
        <w:rPr>
          <w:rFonts w:ascii="Tahoma" w:hAnsi="Tahoma"/>
        </w:rPr>
        <w:t xml:space="preserve">The </w:t>
      </w:r>
      <w:r w:rsidRPr="000C4DF9">
        <w:rPr>
          <w:rFonts w:ascii="Tahoma" w:hAnsi="Tahoma"/>
        </w:rPr>
        <w:t xml:space="preserve">Overall </w:t>
      </w:r>
      <w:r w:rsidR="00C30E5F" w:rsidRPr="000C4DF9">
        <w:rPr>
          <w:rFonts w:ascii="Tahoma" w:hAnsi="Tahoma"/>
        </w:rPr>
        <w:t>p</w:t>
      </w:r>
      <w:r w:rsidRPr="000C4DF9">
        <w:rPr>
          <w:rFonts w:ascii="Tahoma" w:hAnsi="Tahoma"/>
        </w:rPr>
        <w:t xml:space="preserve">roject planning, outreach as well as micro planning is not </w:t>
      </w:r>
      <w:r w:rsidR="00C30E5F" w:rsidRPr="000C4DF9">
        <w:rPr>
          <w:rFonts w:ascii="Tahoma" w:hAnsi="Tahoma"/>
        </w:rPr>
        <w:t xml:space="preserve">properly </w:t>
      </w:r>
      <w:r w:rsidRPr="000C4DF9">
        <w:rPr>
          <w:rFonts w:ascii="Tahoma" w:hAnsi="Tahoma"/>
        </w:rPr>
        <w:t xml:space="preserve">implemented or </w:t>
      </w:r>
      <w:r w:rsidR="00C30E5F" w:rsidRPr="000C4DF9">
        <w:rPr>
          <w:rFonts w:ascii="Tahoma" w:hAnsi="Tahoma"/>
        </w:rPr>
        <w:t xml:space="preserve">followed by the Outreach team </w:t>
      </w:r>
      <w:r w:rsidRPr="000C4DF9">
        <w:rPr>
          <w:rFonts w:ascii="Tahoma" w:hAnsi="Tahoma"/>
        </w:rPr>
        <w:t xml:space="preserve">to track HRGs for services provided by the Project such as ICTC </w:t>
      </w:r>
      <w:r w:rsidR="00E2254F" w:rsidRPr="000C4DF9">
        <w:rPr>
          <w:rFonts w:ascii="Tahoma" w:hAnsi="Tahoma"/>
        </w:rPr>
        <w:t>T</w:t>
      </w:r>
      <w:r w:rsidRPr="000C4DF9">
        <w:rPr>
          <w:rFonts w:ascii="Tahoma" w:hAnsi="Tahoma"/>
        </w:rPr>
        <w:t>esting, STI Testing, Syphilis</w:t>
      </w:r>
      <w:r w:rsidR="00536102" w:rsidRPr="000C4DF9">
        <w:rPr>
          <w:rFonts w:ascii="Tahoma" w:hAnsi="Tahoma"/>
        </w:rPr>
        <w:t xml:space="preserve"> T</w:t>
      </w:r>
      <w:r w:rsidRPr="000C4DF9">
        <w:rPr>
          <w:rFonts w:ascii="Tahoma" w:hAnsi="Tahoma"/>
        </w:rPr>
        <w:t xml:space="preserve">esting etc..   </w:t>
      </w:r>
      <w:r w:rsidRPr="000C4DF9">
        <w:rPr>
          <w:rFonts w:ascii="Tahoma" w:hAnsi="Tahoma"/>
        </w:rPr>
        <w:br/>
      </w:r>
      <w:r w:rsidRPr="000C4DF9">
        <w:rPr>
          <w:rFonts w:ascii="Tahoma" w:hAnsi="Tahoma"/>
        </w:rPr>
        <w:tab/>
      </w:r>
    </w:p>
    <w:p w14:paraId="20F3FFA4" w14:textId="44E8EF23" w:rsidR="00C30E5F" w:rsidRPr="000C4DF9" w:rsidRDefault="001A4D0D" w:rsidP="00C30E5F">
      <w:pPr>
        <w:jc w:val="both"/>
        <w:rPr>
          <w:rFonts w:ascii="Tahoma" w:hAnsi="Tahoma"/>
        </w:rPr>
      </w:pPr>
      <w:r w:rsidRPr="000C4DF9">
        <w:rPr>
          <w:rFonts w:ascii="Tahoma" w:hAnsi="Tahoma"/>
        </w:rPr>
        <w:tab/>
      </w:r>
      <w:r w:rsidR="006F1EFF" w:rsidRPr="000C4DF9">
        <w:rPr>
          <w:rFonts w:ascii="Tahoma" w:hAnsi="Tahoma"/>
        </w:rPr>
        <w:t xml:space="preserve">Performance review mechanism is </w:t>
      </w:r>
      <w:r w:rsidR="00DB288E">
        <w:rPr>
          <w:rFonts w:ascii="Tahoma" w:hAnsi="Tahoma"/>
        </w:rPr>
        <w:t>not</w:t>
      </w:r>
      <w:r w:rsidR="006F1EFF" w:rsidRPr="000C4DF9">
        <w:rPr>
          <w:rFonts w:ascii="Tahoma" w:hAnsi="Tahoma"/>
        </w:rPr>
        <w:t xml:space="preserve"> witnessed</w:t>
      </w:r>
      <w:r w:rsidR="00DB288E">
        <w:rPr>
          <w:rFonts w:ascii="Tahoma" w:hAnsi="Tahoma"/>
        </w:rPr>
        <w:t xml:space="preserve"> in the project. </w:t>
      </w:r>
      <w:r w:rsidR="006F1EFF" w:rsidRPr="000C4DF9">
        <w:rPr>
          <w:rFonts w:ascii="Tahoma" w:hAnsi="Tahoma"/>
        </w:rPr>
        <w:t>ORWs monitoring and supportive supervision systems is</w:t>
      </w:r>
      <w:r w:rsidRPr="000C4DF9">
        <w:rPr>
          <w:rFonts w:ascii="Tahoma" w:hAnsi="Tahoma"/>
        </w:rPr>
        <w:t xml:space="preserve"> not in place</w:t>
      </w:r>
      <w:r w:rsidR="006F1EFF" w:rsidRPr="000C4DF9">
        <w:rPr>
          <w:rFonts w:ascii="Tahoma" w:hAnsi="Tahoma"/>
        </w:rPr>
        <w:t xml:space="preserve">. </w:t>
      </w:r>
    </w:p>
    <w:p w14:paraId="4BA2FD89" w14:textId="77777777" w:rsidR="00C30E5F" w:rsidRDefault="00C30E5F" w:rsidP="00C30E5F">
      <w:pPr>
        <w:jc w:val="both"/>
        <w:rPr>
          <w:rFonts w:ascii="Tahoma" w:hAnsi="Tahoma"/>
          <w:color w:val="FF0000"/>
        </w:rPr>
      </w:pPr>
    </w:p>
    <w:p w14:paraId="46E54B22" w14:textId="77777777" w:rsidR="00592752" w:rsidRPr="000C4DF9" w:rsidRDefault="006F1EFF" w:rsidP="00C30E5F">
      <w:pPr>
        <w:ind w:firstLine="0"/>
        <w:jc w:val="both"/>
        <w:rPr>
          <w:rFonts w:ascii="Tahoma" w:hAnsi="Tahoma"/>
          <w:b/>
        </w:rPr>
      </w:pPr>
      <w:r w:rsidRPr="000C4DF9">
        <w:rPr>
          <w:rFonts w:ascii="Tahoma" w:hAnsi="Tahoma"/>
        </w:rPr>
        <w:t xml:space="preserve">CMIS and SOEs are being sent to </w:t>
      </w:r>
      <w:r w:rsidR="00C30E5F" w:rsidRPr="000C4DF9">
        <w:rPr>
          <w:rFonts w:ascii="Tahoma" w:hAnsi="Tahoma"/>
        </w:rPr>
        <w:t>N</w:t>
      </w:r>
      <w:r w:rsidRPr="000C4DF9">
        <w:rPr>
          <w:rFonts w:ascii="Tahoma" w:hAnsi="Tahoma"/>
        </w:rPr>
        <w:t xml:space="preserve">SACS on a regular manner </w:t>
      </w:r>
      <w:r w:rsidR="000C4DF9" w:rsidRPr="000C4DF9">
        <w:rPr>
          <w:rFonts w:ascii="Tahoma" w:hAnsi="Tahoma"/>
        </w:rPr>
        <w:t>indicating the monthly project performance</w:t>
      </w:r>
    </w:p>
    <w:p w14:paraId="65803370" w14:textId="77777777" w:rsidR="00592752" w:rsidRDefault="00592752" w:rsidP="00C30E5F">
      <w:pPr>
        <w:jc w:val="both"/>
        <w:rPr>
          <w:b/>
          <w:color w:val="FF0000"/>
        </w:rPr>
      </w:pPr>
    </w:p>
    <w:p w14:paraId="02423299" w14:textId="268EEDDB" w:rsidR="00592752" w:rsidRDefault="00592752" w:rsidP="00592752">
      <w:pPr>
        <w:jc w:val="both"/>
        <w:rPr>
          <w:b/>
          <w:color w:val="FF0000"/>
        </w:rPr>
      </w:pPr>
    </w:p>
    <w:p w14:paraId="409BC211" w14:textId="461E84B0" w:rsidR="003C24B0" w:rsidRPr="00592752" w:rsidRDefault="003C24B0" w:rsidP="00B06ADD">
      <w:pPr>
        <w:jc w:val="both"/>
        <w:outlineLvl w:val="0"/>
        <w:rPr>
          <w:rFonts w:ascii="Tahoma" w:hAnsi="Tahoma"/>
          <w:b/>
        </w:rPr>
      </w:pPr>
      <w:r w:rsidRPr="00592752">
        <w:rPr>
          <w:rFonts w:ascii="Tahoma" w:hAnsi="Tahoma"/>
          <w:b/>
        </w:rPr>
        <w:t>II.</w:t>
      </w:r>
      <w:r w:rsidRPr="00592752">
        <w:rPr>
          <w:rFonts w:ascii="Tahoma" w:hAnsi="Tahoma"/>
          <w:b/>
          <w:spacing w:val="-3"/>
        </w:rPr>
        <w:t>P</w:t>
      </w:r>
      <w:r w:rsidRPr="00592752">
        <w:rPr>
          <w:rFonts w:ascii="Tahoma" w:hAnsi="Tahoma"/>
          <w:b/>
          <w:spacing w:val="-1"/>
        </w:rPr>
        <w:t>r</w:t>
      </w:r>
      <w:r w:rsidRPr="00592752">
        <w:rPr>
          <w:rFonts w:ascii="Tahoma" w:hAnsi="Tahoma"/>
          <w:b/>
        </w:rPr>
        <w:t>o</w:t>
      </w:r>
      <w:r w:rsidRPr="00592752">
        <w:rPr>
          <w:rFonts w:ascii="Tahoma" w:hAnsi="Tahoma"/>
          <w:b/>
          <w:spacing w:val="2"/>
        </w:rPr>
        <w:t>g</w:t>
      </w:r>
      <w:r w:rsidRPr="00592752">
        <w:rPr>
          <w:rFonts w:ascii="Tahoma" w:hAnsi="Tahoma"/>
          <w:b/>
          <w:spacing w:val="-1"/>
        </w:rPr>
        <w:t>r</w:t>
      </w:r>
      <w:r w:rsidRPr="00592752">
        <w:rPr>
          <w:rFonts w:ascii="Tahoma" w:hAnsi="Tahoma"/>
          <w:b/>
          <w:spacing w:val="2"/>
        </w:rPr>
        <w:t>a</w:t>
      </w:r>
      <w:r w:rsidRPr="00592752">
        <w:rPr>
          <w:rFonts w:ascii="Tahoma" w:hAnsi="Tahoma"/>
          <w:b/>
        </w:rPr>
        <w:t>m</w:t>
      </w:r>
      <w:r w:rsidR="008420BC">
        <w:rPr>
          <w:rFonts w:ascii="Tahoma" w:hAnsi="Tahoma"/>
          <w:b/>
        </w:rPr>
        <w:t xml:space="preserve"> </w:t>
      </w:r>
      <w:r w:rsidRPr="00592752">
        <w:rPr>
          <w:rFonts w:ascii="Tahoma" w:hAnsi="Tahoma"/>
          <w:b/>
          <w:spacing w:val="2"/>
        </w:rPr>
        <w:t>D</w:t>
      </w:r>
      <w:r w:rsidRPr="00592752">
        <w:rPr>
          <w:rFonts w:ascii="Tahoma" w:hAnsi="Tahoma"/>
          <w:b/>
          <w:spacing w:val="-1"/>
        </w:rPr>
        <w:t>e</w:t>
      </w:r>
      <w:r w:rsidRPr="00592752">
        <w:rPr>
          <w:rFonts w:ascii="Tahoma" w:hAnsi="Tahoma"/>
          <w:b/>
        </w:rPr>
        <w:t>l</w:t>
      </w:r>
      <w:r w:rsidRPr="00592752">
        <w:rPr>
          <w:rFonts w:ascii="Tahoma" w:hAnsi="Tahoma"/>
          <w:b/>
          <w:spacing w:val="1"/>
        </w:rPr>
        <w:t>i</w:t>
      </w:r>
      <w:r w:rsidRPr="00592752">
        <w:rPr>
          <w:rFonts w:ascii="Tahoma" w:hAnsi="Tahoma"/>
          <w:b/>
        </w:rPr>
        <w:t>v</w:t>
      </w:r>
      <w:r w:rsidRPr="00592752">
        <w:rPr>
          <w:rFonts w:ascii="Tahoma" w:hAnsi="Tahoma"/>
          <w:b/>
          <w:spacing w:val="-1"/>
        </w:rPr>
        <w:t>er</w:t>
      </w:r>
      <w:r w:rsidRPr="00592752">
        <w:rPr>
          <w:rFonts w:ascii="Tahoma" w:hAnsi="Tahoma"/>
          <w:b/>
        </w:rPr>
        <w:t>a</w:t>
      </w:r>
      <w:r w:rsidRPr="00592752">
        <w:rPr>
          <w:rFonts w:ascii="Tahoma" w:hAnsi="Tahoma"/>
          <w:b/>
          <w:spacing w:val="1"/>
        </w:rPr>
        <w:t>b</w:t>
      </w:r>
      <w:r w:rsidRPr="00592752">
        <w:rPr>
          <w:rFonts w:ascii="Tahoma" w:hAnsi="Tahoma"/>
          <w:b/>
        </w:rPr>
        <w:t>les</w:t>
      </w:r>
    </w:p>
    <w:p w14:paraId="3270DFA5" w14:textId="77777777" w:rsidR="003C24B0" w:rsidRPr="004870E3" w:rsidRDefault="003C24B0" w:rsidP="00437AC8">
      <w:pPr>
        <w:rPr>
          <w:color w:val="FF0000"/>
        </w:rPr>
      </w:pPr>
    </w:p>
    <w:p w14:paraId="2F4082C7" w14:textId="77777777" w:rsidR="003C24B0" w:rsidRPr="00592752" w:rsidRDefault="003C24B0" w:rsidP="00B06ADD">
      <w:pPr>
        <w:outlineLvl w:val="0"/>
        <w:rPr>
          <w:rFonts w:ascii="Tahoma" w:hAnsi="Tahoma"/>
          <w:b/>
        </w:rPr>
      </w:pPr>
      <w:r w:rsidRPr="00592752">
        <w:rPr>
          <w:rFonts w:ascii="Tahoma" w:hAnsi="Tahoma"/>
          <w:b/>
        </w:rPr>
        <w:t>O</w:t>
      </w:r>
      <w:r w:rsidRPr="00592752">
        <w:rPr>
          <w:rFonts w:ascii="Tahoma" w:hAnsi="Tahoma"/>
          <w:b/>
          <w:spacing w:val="1"/>
        </w:rPr>
        <w:t>u</w:t>
      </w:r>
      <w:r w:rsidRPr="00592752">
        <w:rPr>
          <w:rFonts w:ascii="Tahoma" w:hAnsi="Tahoma"/>
          <w:b/>
        </w:rPr>
        <w:t>t</w:t>
      </w:r>
      <w:r w:rsidRPr="00592752">
        <w:rPr>
          <w:rFonts w:ascii="Tahoma" w:hAnsi="Tahoma"/>
          <w:b/>
          <w:spacing w:val="-2"/>
        </w:rPr>
        <w:t>r</w:t>
      </w:r>
      <w:r w:rsidRPr="00592752">
        <w:rPr>
          <w:rFonts w:ascii="Tahoma" w:hAnsi="Tahoma"/>
          <w:b/>
          <w:spacing w:val="-1"/>
        </w:rPr>
        <w:t>e</w:t>
      </w:r>
      <w:r w:rsidRPr="00592752">
        <w:rPr>
          <w:rFonts w:ascii="Tahoma" w:hAnsi="Tahoma"/>
          <w:b/>
        </w:rPr>
        <w:t>a</w:t>
      </w:r>
      <w:r w:rsidRPr="00592752">
        <w:rPr>
          <w:rFonts w:ascii="Tahoma" w:hAnsi="Tahoma"/>
          <w:b/>
          <w:spacing w:val="-1"/>
        </w:rPr>
        <w:t>c</w:t>
      </w:r>
      <w:r w:rsidRPr="00592752">
        <w:rPr>
          <w:rFonts w:ascii="Tahoma" w:hAnsi="Tahoma"/>
          <w:b/>
        </w:rPr>
        <w:t>h</w:t>
      </w:r>
    </w:p>
    <w:p w14:paraId="58E5CADB" w14:textId="77777777" w:rsidR="003C24B0" w:rsidRPr="004870E3" w:rsidRDefault="003C24B0" w:rsidP="00437AC8">
      <w:pPr>
        <w:rPr>
          <w:color w:val="FF0000"/>
        </w:rPr>
      </w:pPr>
    </w:p>
    <w:p w14:paraId="02A4271A" w14:textId="50F25FBA" w:rsidR="003C24B0" w:rsidRPr="00775783" w:rsidRDefault="003C24B0" w:rsidP="00775783">
      <w:pPr>
        <w:numPr>
          <w:ilvl w:val="0"/>
          <w:numId w:val="13"/>
        </w:numPr>
        <w:jc w:val="both"/>
        <w:rPr>
          <w:rFonts w:ascii="Tahoma" w:hAnsi="Tahoma"/>
        </w:rPr>
      </w:pPr>
      <w:r w:rsidRPr="00775783">
        <w:rPr>
          <w:rFonts w:ascii="Tahoma" w:hAnsi="Tahoma"/>
          <w:b/>
          <w:spacing w:val="-3"/>
        </w:rPr>
        <w:t>L</w:t>
      </w:r>
      <w:r w:rsidRPr="00775783">
        <w:rPr>
          <w:rFonts w:ascii="Tahoma" w:hAnsi="Tahoma"/>
          <w:b/>
        </w:rPr>
        <w:t>ine list</w:t>
      </w:r>
      <w:r w:rsidRPr="00775783">
        <w:rPr>
          <w:rFonts w:ascii="Tahoma" w:hAnsi="Tahoma"/>
          <w:b/>
          <w:spacing w:val="1"/>
        </w:rPr>
        <w:t>i</w:t>
      </w:r>
      <w:r w:rsidRPr="00775783">
        <w:rPr>
          <w:rFonts w:ascii="Tahoma" w:hAnsi="Tahoma"/>
          <w:b/>
        </w:rPr>
        <w:t>ng</w:t>
      </w:r>
      <w:r w:rsidR="00DF7CD4">
        <w:rPr>
          <w:rFonts w:ascii="Tahoma" w:hAnsi="Tahoma"/>
          <w:b/>
        </w:rPr>
        <w:t xml:space="preserve"> </w:t>
      </w:r>
      <w:r w:rsidRPr="00775783">
        <w:rPr>
          <w:rFonts w:ascii="Tahoma" w:hAnsi="Tahoma"/>
          <w:b/>
          <w:spacing w:val="2"/>
        </w:rPr>
        <w:t>o</w:t>
      </w:r>
      <w:r w:rsidRPr="00775783">
        <w:rPr>
          <w:rFonts w:ascii="Tahoma" w:hAnsi="Tahoma"/>
          <w:b/>
        </w:rPr>
        <w:t>f the</w:t>
      </w:r>
      <w:r w:rsidR="00DF7CD4">
        <w:rPr>
          <w:rFonts w:ascii="Tahoma" w:hAnsi="Tahoma"/>
          <w:b/>
        </w:rPr>
        <w:t xml:space="preserve"> </w:t>
      </w:r>
      <w:r w:rsidRPr="00775783">
        <w:rPr>
          <w:rFonts w:ascii="Tahoma" w:hAnsi="Tahoma"/>
          <w:b/>
        </w:rPr>
        <w:t>HRG</w:t>
      </w:r>
      <w:r w:rsidRPr="00775783">
        <w:rPr>
          <w:rFonts w:ascii="Tahoma" w:hAnsi="Tahoma"/>
          <w:b/>
          <w:spacing w:val="2"/>
        </w:rPr>
        <w:t xml:space="preserve"> b</w:t>
      </w:r>
      <w:r w:rsidRPr="00775783">
        <w:rPr>
          <w:rFonts w:ascii="Tahoma" w:hAnsi="Tahoma"/>
          <w:b/>
        </w:rPr>
        <w:t>y</w:t>
      </w:r>
      <w:r w:rsidR="00DF7CD4">
        <w:rPr>
          <w:rFonts w:ascii="Tahoma" w:hAnsi="Tahoma"/>
          <w:b/>
        </w:rPr>
        <w:t xml:space="preserve"> </w:t>
      </w:r>
      <w:r w:rsidRPr="00775783">
        <w:rPr>
          <w:rFonts w:ascii="Tahoma" w:hAnsi="Tahoma"/>
          <w:b/>
          <w:spacing w:val="1"/>
        </w:rPr>
        <w:t>c</w:t>
      </w:r>
      <w:r w:rsidRPr="00775783">
        <w:rPr>
          <w:rFonts w:ascii="Tahoma" w:hAnsi="Tahoma"/>
          <w:b/>
          <w:spacing w:val="-1"/>
        </w:rPr>
        <w:t>a</w:t>
      </w:r>
      <w:r w:rsidRPr="00775783">
        <w:rPr>
          <w:rFonts w:ascii="Tahoma" w:hAnsi="Tahoma"/>
          <w:b/>
        </w:rPr>
        <w:t>t</w:t>
      </w:r>
      <w:r w:rsidRPr="00775783">
        <w:rPr>
          <w:rFonts w:ascii="Tahoma" w:hAnsi="Tahoma"/>
          <w:b/>
          <w:spacing w:val="2"/>
        </w:rPr>
        <w:t>e</w:t>
      </w:r>
      <w:r w:rsidRPr="00775783">
        <w:rPr>
          <w:rFonts w:ascii="Tahoma" w:hAnsi="Tahoma"/>
          <w:b/>
          <w:spacing w:val="-2"/>
        </w:rPr>
        <w:t>g</w:t>
      </w:r>
      <w:r w:rsidRPr="00775783">
        <w:rPr>
          <w:rFonts w:ascii="Tahoma" w:hAnsi="Tahoma"/>
          <w:b/>
        </w:rPr>
        <w:t>o</w:t>
      </w:r>
      <w:r w:rsidRPr="00775783">
        <w:rPr>
          <w:rFonts w:ascii="Tahoma" w:hAnsi="Tahoma"/>
          <w:b/>
          <w:spacing w:val="4"/>
        </w:rPr>
        <w:t>r</w:t>
      </w:r>
      <w:r w:rsidRPr="00775783">
        <w:rPr>
          <w:rFonts w:ascii="Tahoma" w:hAnsi="Tahoma"/>
          <w:b/>
          <w:spacing w:val="-5"/>
        </w:rPr>
        <w:t>y</w:t>
      </w:r>
      <w:r w:rsidR="00775783">
        <w:rPr>
          <w:rFonts w:ascii="Tahoma" w:hAnsi="Tahoma"/>
          <w:b/>
        </w:rPr>
        <w:t xml:space="preserve">: </w:t>
      </w:r>
      <w:r w:rsidR="000C49B0" w:rsidRPr="00775783">
        <w:rPr>
          <w:rFonts w:ascii="Tahoma" w:hAnsi="Tahoma"/>
        </w:rPr>
        <w:t>Site</w:t>
      </w:r>
      <w:r w:rsidR="00DF7CD4">
        <w:rPr>
          <w:rFonts w:ascii="Tahoma" w:hAnsi="Tahoma"/>
        </w:rPr>
        <w:t xml:space="preserve"> </w:t>
      </w:r>
      <w:r w:rsidR="009341D3" w:rsidRPr="00775783">
        <w:rPr>
          <w:rFonts w:ascii="Tahoma" w:hAnsi="Tahoma"/>
        </w:rPr>
        <w:t xml:space="preserve">wise Line Listing and registration of all the HRG have been done and completed as per the </w:t>
      </w:r>
      <w:r w:rsidR="004002A1" w:rsidRPr="00775783">
        <w:rPr>
          <w:rFonts w:ascii="Tahoma" w:hAnsi="Tahoma"/>
        </w:rPr>
        <w:t>P</w:t>
      </w:r>
      <w:r w:rsidR="009341D3" w:rsidRPr="00775783">
        <w:rPr>
          <w:rFonts w:ascii="Tahoma" w:hAnsi="Tahoma"/>
        </w:rPr>
        <w:t xml:space="preserve">roject proposal and as per the Targeted Project population </w:t>
      </w:r>
      <w:r w:rsidR="008420BC">
        <w:rPr>
          <w:rFonts w:ascii="Tahoma" w:hAnsi="Tahoma"/>
          <w:color w:val="000000" w:themeColor="text1"/>
        </w:rPr>
        <w:t>coverage (ie. a target of 515</w:t>
      </w:r>
      <w:r w:rsidR="008420BC">
        <w:rPr>
          <w:rFonts w:ascii="Tahoma" w:hAnsi="Tahoma" w:cs="Tahoma"/>
          <w:bCs/>
          <w:color w:val="000000" w:themeColor="text1"/>
          <w:lang w:val="en-US" w:eastAsia="en-US"/>
        </w:rPr>
        <w:t xml:space="preserve"> IDUs &amp; 162</w:t>
      </w:r>
      <w:r w:rsidR="00A16B2C" w:rsidRPr="00805657">
        <w:rPr>
          <w:rFonts w:ascii="Tahoma" w:hAnsi="Tahoma" w:cs="Tahoma"/>
          <w:bCs/>
          <w:color w:val="000000" w:themeColor="text1"/>
          <w:lang w:val="en-US" w:eastAsia="en-US"/>
        </w:rPr>
        <w:t xml:space="preserve"> FSWs</w:t>
      </w:r>
      <w:r w:rsidR="00A16B2C" w:rsidRPr="00805657">
        <w:rPr>
          <w:rFonts w:ascii="Tahoma" w:hAnsi="Tahoma" w:cs="Tahoma"/>
          <w:color w:val="000000" w:themeColor="text1"/>
          <w:lang w:val="en-US" w:eastAsia="en-US"/>
        </w:rPr>
        <w:t xml:space="preserve">; </w:t>
      </w:r>
      <w:r w:rsidR="008420BC">
        <w:rPr>
          <w:rFonts w:ascii="Tahoma" w:hAnsi="Tahoma" w:cs="Tahoma"/>
          <w:bCs/>
          <w:color w:val="000000" w:themeColor="text1"/>
          <w:lang w:val="en-US" w:eastAsia="en-US"/>
        </w:rPr>
        <w:t>465</w:t>
      </w:r>
      <w:r w:rsidR="00A16B2C" w:rsidRPr="00805657">
        <w:rPr>
          <w:rFonts w:ascii="Tahoma" w:hAnsi="Tahoma" w:cs="Tahoma"/>
          <w:bCs/>
          <w:color w:val="000000" w:themeColor="text1"/>
          <w:lang w:val="en-US" w:eastAsia="en-US"/>
        </w:rPr>
        <w:t xml:space="preserve"> IDUs &amp; </w:t>
      </w:r>
      <w:r w:rsidR="008420BC">
        <w:rPr>
          <w:rFonts w:ascii="Tahoma" w:hAnsi="Tahoma" w:cs="Tahoma"/>
          <w:bCs/>
          <w:color w:val="000000" w:themeColor="text1"/>
          <w:lang w:val="en-US" w:eastAsia="en-US"/>
        </w:rPr>
        <w:t>162</w:t>
      </w:r>
      <w:r w:rsidR="00A16B2C" w:rsidRPr="00805657">
        <w:rPr>
          <w:rFonts w:ascii="Tahoma" w:hAnsi="Tahoma" w:cs="Tahoma"/>
          <w:bCs/>
          <w:color w:val="000000" w:themeColor="text1"/>
          <w:lang w:val="en-US" w:eastAsia="en-US"/>
        </w:rPr>
        <w:t xml:space="preserve"> FSWs). </w:t>
      </w:r>
      <w:r w:rsidR="009341D3" w:rsidRPr="00805657">
        <w:rPr>
          <w:rFonts w:ascii="Tahoma" w:hAnsi="Tahoma"/>
          <w:color w:val="000000" w:themeColor="text1"/>
        </w:rPr>
        <w:t xml:space="preserve">The </w:t>
      </w:r>
      <w:r w:rsidR="004A0617" w:rsidRPr="00805657">
        <w:rPr>
          <w:rFonts w:ascii="Tahoma" w:hAnsi="Tahoma"/>
          <w:color w:val="000000" w:themeColor="text1"/>
        </w:rPr>
        <w:t xml:space="preserve">active HRGs are being </w:t>
      </w:r>
      <w:r w:rsidR="009341D3" w:rsidRPr="00805657">
        <w:rPr>
          <w:rFonts w:ascii="Tahoma" w:hAnsi="Tahoma"/>
          <w:color w:val="000000" w:themeColor="text1"/>
        </w:rPr>
        <w:t>covered</w:t>
      </w:r>
      <w:r w:rsidR="009341D3" w:rsidRPr="00775783">
        <w:rPr>
          <w:rFonts w:ascii="Tahoma" w:hAnsi="Tahoma"/>
        </w:rPr>
        <w:t xml:space="preserve"> and reached out with services provided by the project, such as </w:t>
      </w:r>
      <w:r w:rsidR="00A16B2C">
        <w:rPr>
          <w:rFonts w:ascii="Tahoma" w:hAnsi="Tahoma"/>
        </w:rPr>
        <w:t xml:space="preserve">Needle &amp; Syringes and </w:t>
      </w:r>
      <w:r w:rsidR="0019252C" w:rsidRPr="00775783">
        <w:rPr>
          <w:rFonts w:ascii="Tahoma" w:hAnsi="Tahoma"/>
        </w:rPr>
        <w:t>C</w:t>
      </w:r>
      <w:r w:rsidR="009341D3" w:rsidRPr="00775783">
        <w:rPr>
          <w:rFonts w:ascii="Tahoma" w:hAnsi="Tahoma"/>
        </w:rPr>
        <w:t>ondoms, ICT</w:t>
      </w:r>
      <w:r w:rsidR="004A0617" w:rsidRPr="00775783">
        <w:rPr>
          <w:rFonts w:ascii="Tahoma" w:hAnsi="Tahoma"/>
        </w:rPr>
        <w:t>C referrals, STI treatment etc.</w:t>
      </w:r>
    </w:p>
    <w:p w14:paraId="6E7CC75E" w14:textId="4AC9005E" w:rsidR="000E7810" w:rsidRDefault="000E7810" w:rsidP="000C49B0">
      <w:pPr>
        <w:ind w:firstLine="0"/>
        <w:jc w:val="both"/>
        <w:rPr>
          <w:rFonts w:ascii="Tahoma" w:hAnsi="Tahoma"/>
        </w:rPr>
      </w:pPr>
    </w:p>
    <w:p w14:paraId="43F94076" w14:textId="41945CF3" w:rsidR="00CA0757" w:rsidRPr="00FB2A42" w:rsidRDefault="003C24B0" w:rsidP="00CA0757">
      <w:pPr>
        <w:pStyle w:val="ListParagraph"/>
        <w:numPr>
          <w:ilvl w:val="0"/>
          <w:numId w:val="13"/>
        </w:numPr>
        <w:ind w:firstLine="0"/>
        <w:jc w:val="both"/>
        <w:rPr>
          <w:rFonts w:ascii="Tahoma" w:hAnsi="Tahoma"/>
          <w:b/>
        </w:rPr>
      </w:pPr>
      <w:r w:rsidRPr="00D5250E">
        <w:rPr>
          <w:rFonts w:ascii="Tahoma" w:hAnsi="Tahoma"/>
          <w:b/>
        </w:rPr>
        <w:t>Mi</w:t>
      </w:r>
      <w:r w:rsidRPr="00D5250E">
        <w:rPr>
          <w:rFonts w:ascii="Tahoma" w:hAnsi="Tahoma"/>
          <w:b/>
          <w:spacing w:val="-1"/>
        </w:rPr>
        <w:t>c</w:t>
      </w:r>
      <w:r w:rsidRPr="00D5250E">
        <w:rPr>
          <w:rFonts w:ascii="Tahoma" w:hAnsi="Tahoma"/>
          <w:b/>
        </w:rPr>
        <w:t>ro pl</w:t>
      </w:r>
      <w:r w:rsidRPr="00D5250E">
        <w:rPr>
          <w:rFonts w:ascii="Tahoma" w:hAnsi="Tahoma"/>
          <w:b/>
          <w:spacing w:val="-1"/>
        </w:rPr>
        <w:t>a</w:t>
      </w:r>
      <w:r w:rsidRPr="00D5250E">
        <w:rPr>
          <w:rFonts w:ascii="Tahoma" w:hAnsi="Tahoma"/>
          <w:b/>
        </w:rPr>
        <w:t>nning</w:t>
      </w:r>
      <w:r w:rsidR="00AF2B47">
        <w:rPr>
          <w:rFonts w:ascii="Tahoma" w:hAnsi="Tahoma"/>
          <w:b/>
        </w:rPr>
        <w:t xml:space="preserve"> </w:t>
      </w:r>
      <w:r w:rsidRPr="00FB2A42">
        <w:rPr>
          <w:rFonts w:ascii="Tahoma" w:hAnsi="Tahoma"/>
          <w:b/>
        </w:rPr>
        <w:t>in p</w:t>
      </w:r>
      <w:r w:rsidRPr="00FB2A42">
        <w:rPr>
          <w:rFonts w:ascii="Tahoma" w:hAnsi="Tahoma"/>
          <w:b/>
          <w:spacing w:val="1"/>
        </w:rPr>
        <w:t>la</w:t>
      </w:r>
      <w:r w:rsidRPr="00FB2A42">
        <w:rPr>
          <w:rFonts w:ascii="Tahoma" w:hAnsi="Tahoma"/>
          <w:b/>
          <w:spacing w:val="-1"/>
        </w:rPr>
        <w:t>c</w:t>
      </w:r>
      <w:r w:rsidRPr="00FB2A42">
        <w:rPr>
          <w:rFonts w:ascii="Tahoma" w:hAnsi="Tahoma"/>
          <w:b/>
        </w:rPr>
        <w:t>e</w:t>
      </w:r>
      <w:r w:rsidR="00AF2B47">
        <w:rPr>
          <w:rFonts w:ascii="Tahoma" w:hAnsi="Tahoma"/>
          <w:b/>
        </w:rPr>
        <w:t xml:space="preserve"> </w:t>
      </w:r>
      <w:r w:rsidRPr="00FB2A42">
        <w:rPr>
          <w:rFonts w:ascii="Tahoma" w:hAnsi="Tahoma"/>
          <w:b/>
          <w:spacing w:val="-1"/>
        </w:rPr>
        <w:t>a</w:t>
      </w:r>
      <w:r w:rsidRPr="00FB2A42">
        <w:rPr>
          <w:rFonts w:ascii="Tahoma" w:hAnsi="Tahoma"/>
          <w:b/>
        </w:rPr>
        <w:t>nd the s</w:t>
      </w:r>
      <w:r w:rsidRPr="00FB2A42">
        <w:rPr>
          <w:rFonts w:ascii="Tahoma" w:hAnsi="Tahoma"/>
          <w:b/>
          <w:spacing w:val="-1"/>
        </w:rPr>
        <w:t>a</w:t>
      </w:r>
      <w:r w:rsidRPr="00FB2A42">
        <w:rPr>
          <w:rFonts w:ascii="Tahoma" w:hAnsi="Tahoma"/>
          <w:b/>
        </w:rPr>
        <w:t>me is r</w:t>
      </w:r>
      <w:r w:rsidRPr="00FB2A42">
        <w:rPr>
          <w:rFonts w:ascii="Tahoma" w:hAnsi="Tahoma"/>
          <w:b/>
          <w:spacing w:val="1"/>
        </w:rPr>
        <w:t>e</w:t>
      </w:r>
      <w:r w:rsidRPr="00FB2A42">
        <w:rPr>
          <w:rFonts w:ascii="Tahoma" w:hAnsi="Tahoma"/>
          <w:b/>
        </w:rPr>
        <w:t>fl</w:t>
      </w:r>
      <w:r w:rsidRPr="00FB2A42">
        <w:rPr>
          <w:rFonts w:ascii="Tahoma" w:hAnsi="Tahoma"/>
          <w:b/>
          <w:spacing w:val="-1"/>
        </w:rPr>
        <w:t>ec</w:t>
      </w:r>
      <w:r w:rsidRPr="00FB2A42">
        <w:rPr>
          <w:rFonts w:ascii="Tahoma" w:hAnsi="Tahoma"/>
          <w:b/>
          <w:spacing w:val="3"/>
        </w:rPr>
        <w:t>t</w:t>
      </w:r>
      <w:r w:rsidRPr="00FB2A42">
        <w:rPr>
          <w:rFonts w:ascii="Tahoma" w:hAnsi="Tahoma"/>
          <w:b/>
          <w:spacing w:val="-1"/>
        </w:rPr>
        <w:t>e</w:t>
      </w:r>
      <w:r w:rsidRPr="00FB2A42">
        <w:rPr>
          <w:rFonts w:ascii="Tahoma" w:hAnsi="Tahoma"/>
          <w:b/>
        </w:rPr>
        <w:t>d</w:t>
      </w:r>
      <w:r w:rsidR="00AF2B47">
        <w:rPr>
          <w:rFonts w:ascii="Tahoma" w:hAnsi="Tahoma"/>
          <w:b/>
        </w:rPr>
        <w:t xml:space="preserve"> </w:t>
      </w:r>
      <w:r w:rsidRPr="00FB2A42">
        <w:rPr>
          <w:rFonts w:ascii="Tahoma" w:hAnsi="Tahoma"/>
          <w:b/>
        </w:rPr>
        <w:t>in Qu</w:t>
      </w:r>
      <w:r w:rsidRPr="00FB2A42">
        <w:rPr>
          <w:rFonts w:ascii="Tahoma" w:hAnsi="Tahoma"/>
          <w:b/>
          <w:spacing w:val="-1"/>
        </w:rPr>
        <w:t>a</w:t>
      </w:r>
      <w:r w:rsidRPr="00FB2A42">
        <w:rPr>
          <w:rFonts w:ascii="Tahoma" w:hAnsi="Tahoma"/>
          <w:b/>
        </w:rPr>
        <w:t>l</w:t>
      </w:r>
      <w:r w:rsidRPr="00FB2A42">
        <w:rPr>
          <w:rFonts w:ascii="Tahoma" w:hAnsi="Tahoma"/>
          <w:b/>
          <w:spacing w:val="1"/>
        </w:rPr>
        <w:t>i</w:t>
      </w:r>
      <w:r w:rsidRPr="00FB2A42">
        <w:rPr>
          <w:rFonts w:ascii="Tahoma" w:hAnsi="Tahoma"/>
          <w:b/>
          <w:spacing w:val="3"/>
        </w:rPr>
        <w:t>t</w:t>
      </w:r>
      <w:r w:rsidRPr="00FB2A42">
        <w:rPr>
          <w:rFonts w:ascii="Tahoma" w:hAnsi="Tahoma"/>
          <w:b/>
        </w:rPr>
        <w:t>y</w:t>
      </w:r>
      <w:r w:rsidR="00AF2B47">
        <w:rPr>
          <w:rFonts w:ascii="Tahoma" w:hAnsi="Tahoma"/>
          <w:b/>
        </w:rPr>
        <w:t xml:space="preserve"> </w:t>
      </w:r>
      <w:r w:rsidRPr="00FB2A42">
        <w:rPr>
          <w:rFonts w:ascii="Tahoma" w:hAnsi="Tahoma"/>
          <w:b/>
          <w:spacing w:val="-1"/>
        </w:rPr>
        <w:t>a</w:t>
      </w:r>
      <w:r w:rsidRPr="00FB2A42">
        <w:rPr>
          <w:rFonts w:ascii="Tahoma" w:hAnsi="Tahoma"/>
          <w:b/>
        </w:rPr>
        <w:t>nd d</w:t>
      </w:r>
      <w:r w:rsidRPr="00FB2A42">
        <w:rPr>
          <w:rFonts w:ascii="Tahoma" w:hAnsi="Tahoma"/>
          <w:b/>
          <w:spacing w:val="2"/>
        </w:rPr>
        <w:t>o</w:t>
      </w:r>
      <w:r w:rsidRPr="00FB2A42">
        <w:rPr>
          <w:rFonts w:ascii="Tahoma" w:hAnsi="Tahoma"/>
          <w:b/>
          <w:spacing w:val="-1"/>
        </w:rPr>
        <w:t>c</w:t>
      </w:r>
      <w:r w:rsidRPr="00FB2A42">
        <w:rPr>
          <w:rFonts w:ascii="Tahoma" w:hAnsi="Tahoma"/>
          <w:b/>
        </w:rPr>
        <w:t>umen</w:t>
      </w:r>
      <w:r w:rsidRPr="00FB2A42">
        <w:rPr>
          <w:rFonts w:ascii="Tahoma" w:hAnsi="Tahoma"/>
          <w:b/>
          <w:spacing w:val="2"/>
        </w:rPr>
        <w:t>t</w:t>
      </w:r>
      <w:r w:rsidRPr="00FB2A42">
        <w:rPr>
          <w:rFonts w:ascii="Tahoma" w:hAnsi="Tahoma"/>
          <w:b/>
          <w:spacing w:val="-1"/>
        </w:rPr>
        <w:t>a</w:t>
      </w:r>
      <w:r w:rsidRPr="00FB2A42">
        <w:rPr>
          <w:rFonts w:ascii="Tahoma" w:hAnsi="Tahoma"/>
          <w:b/>
        </w:rPr>
        <w:t>t</w:t>
      </w:r>
      <w:r w:rsidRPr="00FB2A42">
        <w:rPr>
          <w:rFonts w:ascii="Tahoma" w:hAnsi="Tahoma"/>
          <w:b/>
          <w:spacing w:val="1"/>
        </w:rPr>
        <w:t>i</w:t>
      </w:r>
      <w:r w:rsidRPr="00FB2A42">
        <w:rPr>
          <w:rFonts w:ascii="Tahoma" w:hAnsi="Tahoma"/>
          <w:b/>
        </w:rPr>
        <w:t>on</w:t>
      </w:r>
      <w:r w:rsidR="00775783" w:rsidRPr="00FB2A42">
        <w:rPr>
          <w:rFonts w:ascii="Tahoma" w:hAnsi="Tahoma"/>
          <w:b/>
        </w:rPr>
        <w:t xml:space="preserve">: </w:t>
      </w:r>
      <w:r w:rsidR="00E436A6" w:rsidRPr="00FB2A42">
        <w:rPr>
          <w:rFonts w:ascii="Tahoma" w:hAnsi="Tahoma"/>
        </w:rPr>
        <w:t>P</w:t>
      </w:r>
      <w:r w:rsidR="00197F38" w:rsidRPr="00FB2A42">
        <w:rPr>
          <w:rFonts w:ascii="Tahoma" w:hAnsi="Tahoma"/>
        </w:rPr>
        <w:t xml:space="preserve">lanning has </w:t>
      </w:r>
      <w:r w:rsidR="00FB2A42" w:rsidRPr="00FB2A42">
        <w:rPr>
          <w:rFonts w:ascii="Tahoma" w:hAnsi="Tahoma"/>
        </w:rPr>
        <w:t xml:space="preserve">not </w:t>
      </w:r>
      <w:r w:rsidR="00197F38" w:rsidRPr="00FB2A42">
        <w:rPr>
          <w:rFonts w:ascii="Tahoma" w:hAnsi="Tahoma"/>
        </w:rPr>
        <w:t>been introduced by the TI</w:t>
      </w:r>
      <w:r w:rsidR="00B1754C" w:rsidRPr="00FB2A42">
        <w:rPr>
          <w:rFonts w:ascii="Tahoma" w:hAnsi="Tahoma"/>
        </w:rPr>
        <w:t xml:space="preserve"> project</w:t>
      </w:r>
      <w:r w:rsidR="00197F38" w:rsidRPr="00FB2A42">
        <w:rPr>
          <w:rFonts w:ascii="Tahoma" w:hAnsi="Tahoma"/>
        </w:rPr>
        <w:t xml:space="preserve"> for service delivery</w:t>
      </w:r>
      <w:r w:rsidR="00B1754C" w:rsidRPr="00FB2A42">
        <w:rPr>
          <w:rFonts w:ascii="Tahoma" w:hAnsi="Tahoma"/>
        </w:rPr>
        <w:t xml:space="preserve"> (</w:t>
      </w:r>
      <w:r w:rsidR="0093712F" w:rsidRPr="00FB2A42">
        <w:rPr>
          <w:rFonts w:ascii="Tahoma" w:hAnsi="Tahoma"/>
        </w:rPr>
        <w:t xml:space="preserve"> N/S and </w:t>
      </w:r>
      <w:r w:rsidR="00B1754C" w:rsidRPr="00FB2A42">
        <w:rPr>
          <w:rFonts w:ascii="Tahoma" w:hAnsi="Tahoma"/>
        </w:rPr>
        <w:t>condoms</w:t>
      </w:r>
      <w:r w:rsidR="00FB2A42" w:rsidRPr="00FB2A42">
        <w:rPr>
          <w:rFonts w:ascii="Tahoma" w:hAnsi="Tahoma"/>
        </w:rPr>
        <w:t xml:space="preserve">) and </w:t>
      </w:r>
      <w:r w:rsidR="00197F38" w:rsidRPr="00FB2A42">
        <w:rPr>
          <w:rFonts w:ascii="Tahoma" w:hAnsi="Tahoma"/>
        </w:rPr>
        <w:t>the</w:t>
      </w:r>
      <w:r w:rsidR="0084164F" w:rsidRPr="00FB2A42">
        <w:rPr>
          <w:rFonts w:ascii="Tahoma" w:hAnsi="Tahoma"/>
        </w:rPr>
        <w:t xml:space="preserve"> use and implementaton</w:t>
      </w:r>
      <w:r w:rsidR="00197F38" w:rsidRPr="00FB2A42">
        <w:rPr>
          <w:rFonts w:ascii="Tahoma" w:hAnsi="Tahoma"/>
        </w:rPr>
        <w:t xml:space="preserve"> of micro plan is not reflected in the activities </w:t>
      </w:r>
      <w:r w:rsidR="0093712F" w:rsidRPr="00FB2A42">
        <w:rPr>
          <w:rFonts w:ascii="Tahoma" w:hAnsi="Tahoma"/>
        </w:rPr>
        <w:t xml:space="preserve">and documents </w:t>
      </w:r>
      <w:r w:rsidR="00197F38" w:rsidRPr="00FB2A42">
        <w:rPr>
          <w:rFonts w:ascii="Tahoma" w:hAnsi="Tahoma"/>
        </w:rPr>
        <w:t xml:space="preserve">of the </w:t>
      </w:r>
      <w:r w:rsidR="0093712F" w:rsidRPr="00FB2A42">
        <w:rPr>
          <w:rFonts w:ascii="Tahoma" w:hAnsi="Tahoma"/>
        </w:rPr>
        <w:t>PE &amp;</w:t>
      </w:r>
      <w:r w:rsidR="00197F38" w:rsidRPr="00FB2A42">
        <w:rPr>
          <w:rFonts w:ascii="Tahoma" w:hAnsi="Tahoma"/>
        </w:rPr>
        <w:t>ORWs.</w:t>
      </w:r>
      <w:r w:rsidR="0084164F" w:rsidRPr="00FB2A42">
        <w:rPr>
          <w:rFonts w:ascii="Tahoma" w:hAnsi="Tahoma"/>
        </w:rPr>
        <w:t xml:space="preserve"> Risk assessment and prioritization of HRGs have also not been done by the TI project</w:t>
      </w:r>
      <w:r w:rsidR="00FB2A42" w:rsidRPr="00FB2A42">
        <w:rPr>
          <w:rFonts w:ascii="Tahoma" w:hAnsi="Tahoma"/>
        </w:rPr>
        <w:t>.</w:t>
      </w:r>
      <w:r w:rsidR="00CA0757" w:rsidRPr="00FB2A42">
        <w:rPr>
          <w:rFonts w:ascii="Tahoma" w:hAnsi="Tahoma"/>
        </w:rPr>
        <w:t xml:space="preserve">Linkages between the Outreach team and the </w:t>
      </w:r>
      <w:r w:rsidR="00FB2A42" w:rsidRPr="00FB2A42">
        <w:rPr>
          <w:rFonts w:ascii="Tahoma" w:hAnsi="Tahoma"/>
        </w:rPr>
        <w:t>ANM</w:t>
      </w:r>
      <w:r w:rsidR="00CA0757" w:rsidRPr="00FB2A42">
        <w:rPr>
          <w:rFonts w:ascii="Tahoma" w:hAnsi="Tahoma"/>
        </w:rPr>
        <w:t xml:space="preserve"> for clinical services</w:t>
      </w:r>
      <w:r w:rsidR="00197F38" w:rsidRPr="00FB2A42">
        <w:rPr>
          <w:rFonts w:ascii="Tahoma" w:hAnsi="Tahoma"/>
        </w:rPr>
        <w:t xml:space="preserve"> and follow up mechanism</w:t>
      </w:r>
      <w:r w:rsidR="00FB2A42" w:rsidRPr="00FB2A42">
        <w:rPr>
          <w:rFonts w:ascii="Tahoma" w:hAnsi="Tahoma"/>
        </w:rPr>
        <w:t>is in place and is being cordinated at the field level</w:t>
      </w:r>
      <w:r w:rsidR="00197F38" w:rsidRPr="00FB2A42">
        <w:rPr>
          <w:rFonts w:ascii="Tahoma" w:hAnsi="Tahoma"/>
        </w:rPr>
        <w:t xml:space="preserve">. </w:t>
      </w:r>
    </w:p>
    <w:p w14:paraId="4C2ABB38" w14:textId="77777777" w:rsidR="00197F38" w:rsidRPr="00805657" w:rsidRDefault="00197F38" w:rsidP="00437AC8">
      <w:pPr>
        <w:rPr>
          <w:rFonts w:ascii="Tahoma" w:hAnsi="Tahoma"/>
          <w:color w:val="000000" w:themeColor="text1"/>
        </w:rPr>
      </w:pPr>
    </w:p>
    <w:p w14:paraId="1E5D30B5" w14:textId="3A655982" w:rsidR="00066518" w:rsidRPr="00AF2B47" w:rsidRDefault="003C24B0" w:rsidP="00AF2B47">
      <w:pPr>
        <w:pStyle w:val="ListParagraph"/>
        <w:numPr>
          <w:ilvl w:val="0"/>
          <w:numId w:val="13"/>
        </w:numPr>
        <w:jc w:val="both"/>
        <w:rPr>
          <w:rFonts w:ascii="Tahoma" w:hAnsi="Tahoma"/>
        </w:rPr>
      </w:pPr>
      <w:r w:rsidRPr="00805657">
        <w:rPr>
          <w:rFonts w:ascii="Tahoma" w:hAnsi="Tahoma"/>
          <w:b/>
          <w:color w:val="000000" w:themeColor="text1"/>
        </w:rPr>
        <w:t>Cov</w:t>
      </w:r>
      <w:r w:rsidRPr="00805657">
        <w:rPr>
          <w:rFonts w:ascii="Tahoma" w:hAnsi="Tahoma"/>
          <w:b/>
          <w:color w:val="000000" w:themeColor="text1"/>
          <w:spacing w:val="-1"/>
        </w:rPr>
        <w:t>e</w:t>
      </w:r>
      <w:r w:rsidRPr="00805657">
        <w:rPr>
          <w:rFonts w:ascii="Tahoma" w:hAnsi="Tahoma"/>
          <w:b/>
          <w:color w:val="000000" w:themeColor="text1"/>
        </w:rPr>
        <w:t>ra</w:t>
      </w:r>
      <w:r w:rsidRPr="00805657">
        <w:rPr>
          <w:rFonts w:ascii="Tahoma" w:hAnsi="Tahoma"/>
          <w:b/>
          <w:color w:val="000000" w:themeColor="text1"/>
          <w:spacing w:val="-2"/>
        </w:rPr>
        <w:t>g</w:t>
      </w:r>
      <w:r w:rsidRPr="00805657">
        <w:rPr>
          <w:rFonts w:ascii="Tahoma" w:hAnsi="Tahoma"/>
          <w:b/>
          <w:color w:val="000000" w:themeColor="text1"/>
        </w:rPr>
        <w:t>e</w:t>
      </w:r>
      <w:r w:rsidR="00AF2B47" w:rsidRPr="00805657">
        <w:rPr>
          <w:rFonts w:ascii="Tahoma" w:hAnsi="Tahoma"/>
          <w:b/>
          <w:color w:val="000000" w:themeColor="text1"/>
        </w:rPr>
        <w:t xml:space="preserve"> </w:t>
      </w:r>
      <w:r w:rsidRPr="00805657">
        <w:rPr>
          <w:rFonts w:ascii="Tahoma" w:hAnsi="Tahoma"/>
          <w:b/>
          <w:color w:val="000000" w:themeColor="text1"/>
        </w:rPr>
        <w:t xml:space="preserve">of </w:t>
      </w:r>
      <w:r w:rsidRPr="00805657">
        <w:rPr>
          <w:rFonts w:ascii="Tahoma" w:hAnsi="Tahoma"/>
          <w:b/>
          <w:color w:val="000000" w:themeColor="text1"/>
          <w:spacing w:val="2"/>
        </w:rPr>
        <w:t>t</w:t>
      </w:r>
      <w:r w:rsidRPr="00805657">
        <w:rPr>
          <w:rFonts w:ascii="Tahoma" w:hAnsi="Tahoma"/>
          <w:b/>
          <w:color w:val="000000" w:themeColor="text1"/>
          <w:spacing w:val="-1"/>
        </w:rPr>
        <w:t>a</w:t>
      </w:r>
      <w:r w:rsidRPr="00805657">
        <w:rPr>
          <w:rFonts w:ascii="Tahoma" w:hAnsi="Tahoma"/>
          <w:b/>
          <w:color w:val="000000" w:themeColor="text1"/>
          <w:spacing w:val="1"/>
        </w:rPr>
        <w:t>r</w:t>
      </w:r>
      <w:r w:rsidRPr="00805657">
        <w:rPr>
          <w:rFonts w:ascii="Tahoma" w:hAnsi="Tahoma"/>
          <w:b/>
          <w:color w:val="000000" w:themeColor="text1"/>
          <w:spacing w:val="-2"/>
        </w:rPr>
        <w:t>g</w:t>
      </w:r>
      <w:r w:rsidRPr="00805657">
        <w:rPr>
          <w:rFonts w:ascii="Tahoma" w:hAnsi="Tahoma"/>
          <w:b/>
          <w:color w:val="000000" w:themeColor="text1"/>
          <w:spacing w:val="-1"/>
        </w:rPr>
        <w:t>e</w:t>
      </w:r>
      <w:r w:rsidRPr="00805657">
        <w:rPr>
          <w:rFonts w:ascii="Tahoma" w:hAnsi="Tahoma"/>
          <w:b/>
          <w:color w:val="000000" w:themeColor="text1"/>
        </w:rPr>
        <w:t>t popu</w:t>
      </w:r>
      <w:r w:rsidRPr="00805657">
        <w:rPr>
          <w:rFonts w:ascii="Tahoma" w:hAnsi="Tahoma"/>
          <w:b/>
          <w:color w:val="000000" w:themeColor="text1"/>
          <w:spacing w:val="3"/>
        </w:rPr>
        <w:t>l</w:t>
      </w:r>
      <w:r w:rsidRPr="00805657">
        <w:rPr>
          <w:rFonts w:ascii="Tahoma" w:hAnsi="Tahoma"/>
          <w:b/>
          <w:color w:val="000000" w:themeColor="text1"/>
          <w:spacing w:val="-1"/>
        </w:rPr>
        <w:t>a</w:t>
      </w:r>
      <w:r w:rsidRPr="00805657">
        <w:rPr>
          <w:rFonts w:ascii="Tahoma" w:hAnsi="Tahoma"/>
          <w:b/>
          <w:color w:val="000000" w:themeColor="text1"/>
        </w:rPr>
        <w:t>t</w:t>
      </w:r>
      <w:r w:rsidRPr="00805657">
        <w:rPr>
          <w:rFonts w:ascii="Tahoma" w:hAnsi="Tahoma"/>
          <w:b/>
          <w:color w:val="000000" w:themeColor="text1"/>
          <w:spacing w:val="1"/>
        </w:rPr>
        <w:t>i</w:t>
      </w:r>
      <w:r w:rsidRPr="00805657">
        <w:rPr>
          <w:rFonts w:ascii="Tahoma" w:hAnsi="Tahoma"/>
          <w:b/>
          <w:color w:val="000000" w:themeColor="text1"/>
        </w:rPr>
        <w:t>on(sub</w:t>
      </w:r>
      <w:r w:rsidRPr="00805657">
        <w:rPr>
          <w:rFonts w:ascii="Tahoma" w:hAnsi="Tahoma"/>
          <w:b/>
          <w:color w:val="000000" w:themeColor="text1"/>
          <w:spacing w:val="2"/>
        </w:rPr>
        <w:t>-</w:t>
      </w:r>
      <w:r w:rsidRPr="00805657">
        <w:rPr>
          <w:rFonts w:ascii="Tahoma" w:hAnsi="Tahoma"/>
          <w:b/>
          <w:color w:val="000000" w:themeColor="text1"/>
          <w:spacing w:val="-2"/>
        </w:rPr>
        <w:t>g</w:t>
      </w:r>
      <w:r w:rsidRPr="00805657">
        <w:rPr>
          <w:rFonts w:ascii="Tahoma" w:hAnsi="Tahoma"/>
          <w:b/>
          <w:color w:val="000000" w:themeColor="text1"/>
        </w:rPr>
        <w:t>roup</w:t>
      </w:r>
      <w:r w:rsidR="00AF2B47" w:rsidRPr="00805657">
        <w:rPr>
          <w:rFonts w:ascii="Tahoma" w:hAnsi="Tahoma"/>
          <w:b/>
          <w:color w:val="000000" w:themeColor="text1"/>
        </w:rPr>
        <w:t xml:space="preserve"> </w:t>
      </w:r>
      <w:r w:rsidRPr="00805657">
        <w:rPr>
          <w:rFonts w:ascii="Tahoma" w:hAnsi="Tahoma"/>
          <w:b/>
          <w:color w:val="000000" w:themeColor="text1"/>
        </w:rPr>
        <w:t>wise</w:t>
      </w:r>
      <w:r w:rsidRPr="00805657">
        <w:rPr>
          <w:rFonts w:ascii="Tahoma" w:hAnsi="Tahoma"/>
          <w:b/>
          <w:color w:val="000000" w:themeColor="text1"/>
          <w:spacing w:val="-1"/>
        </w:rPr>
        <w:t>)</w:t>
      </w:r>
      <w:r w:rsidRPr="00805657">
        <w:rPr>
          <w:rFonts w:ascii="Tahoma" w:hAnsi="Tahoma"/>
          <w:b/>
          <w:color w:val="000000" w:themeColor="text1"/>
        </w:rPr>
        <w:t>:</w:t>
      </w:r>
      <w:r w:rsidR="00AF2B47" w:rsidRPr="00805657">
        <w:rPr>
          <w:rFonts w:ascii="Tahoma" w:hAnsi="Tahoma"/>
          <w:b/>
          <w:color w:val="000000" w:themeColor="text1"/>
        </w:rPr>
        <w:t xml:space="preserve"> </w:t>
      </w:r>
      <w:r w:rsidR="00066518" w:rsidRPr="00805657">
        <w:rPr>
          <w:rFonts w:ascii="Tahoma" w:hAnsi="Tahoma"/>
          <w:color w:val="000000" w:themeColor="text1"/>
          <w:spacing w:val="2"/>
        </w:rPr>
        <w:t>As per the T</w:t>
      </w:r>
      <w:r w:rsidR="00066518" w:rsidRPr="00805657">
        <w:rPr>
          <w:rFonts w:ascii="Tahoma" w:hAnsi="Tahoma"/>
          <w:color w:val="000000" w:themeColor="text1"/>
          <w:spacing w:val="-1"/>
        </w:rPr>
        <w:t>a</w:t>
      </w:r>
      <w:r w:rsidR="00066518" w:rsidRPr="00805657">
        <w:rPr>
          <w:rFonts w:ascii="Tahoma" w:hAnsi="Tahoma"/>
          <w:color w:val="000000" w:themeColor="text1"/>
          <w:spacing w:val="1"/>
        </w:rPr>
        <w:t>r</w:t>
      </w:r>
      <w:r w:rsidR="00066518" w:rsidRPr="00805657">
        <w:rPr>
          <w:rFonts w:ascii="Tahoma" w:hAnsi="Tahoma"/>
          <w:color w:val="000000" w:themeColor="text1"/>
          <w:spacing w:val="-2"/>
        </w:rPr>
        <w:t>g</w:t>
      </w:r>
      <w:r w:rsidR="00066518" w:rsidRPr="00805657">
        <w:rPr>
          <w:rFonts w:ascii="Tahoma" w:hAnsi="Tahoma"/>
          <w:color w:val="000000" w:themeColor="text1"/>
          <w:spacing w:val="-1"/>
        </w:rPr>
        <w:t>e</w:t>
      </w:r>
      <w:r w:rsidR="00066518" w:rsidRPr="00805657">
        <w:rPr>
          <w:rFonts w:ascii="Tahoma" w:hAnsi="Tahoma"/>
          <w:color w:val="000000" w:themeColor="text1"/>
        </w:rPr>
        <w:t xml:space="preserve">ted population of </w:t>
      </w:r>
      <w:r w:rsidR="00D5250E">
        <w:rPr>
          <w:rFonts w:ascii="Tahoma" w:hAnsi="Tahoma"/>
          <w:color w:val="000000" w:themeColor="text1"/>
        </w:rPr>
        <w:t>465</w:t>
      </w:r>
      <w:r w:rsidR="00F67F79" w:rsidRPr="00805657">
        <w:rPr>
          <w:rFonts w:ascii="Tahoma" w:hAnsi="Tahoma"/>
          <w:color w:val="000000" w:themeColor="text1"/>
        </w:rPr>
        <w:t xml:space="preserve"> IDUs and </w:t>
      </w:r>
      <w:r w:rsidR="00D5250E">
        <w:rPr>
          <w:rFonts w:ascii="Tahoma" w:hAnsi="Tahoma"/>
          <w:color w:val="000000" w:themeColor="text1"/>
        </w:rPr>
        <w:t>162</w:t>
      </w:r>
      <w:r w:rsidR="00F67F79" w:rsidRPr="00805657">
        <w:rPr>
          <w:rFonts w:ascii="Tahoma" w:hAnsi="Tahoma"/>
          <w:color w:val="000000" w:themeColor="text1"/>
        </w:rPr>
        <w:t xml:space="preserve"> FSWs</w:t>
      </w:r>
      <w:r w:rsidR="00066518" w:rsidRPr="00805657">
        <w:rPr>
          <w:rFonts w:ascii="Tahoma" w:hAnsi="Tahoma"/>
          <w:color w:val="000000" w:themeColor="text1"/>
        </w:rPr>
        <w:t xml:space="preserve"> [</w:t>
      </w:r>
      <w:r w:rsidR="006E5F67" w:rsidRPr="00805657">
        <w:rPr>
          <w:rFonts w:ascii="Tahoma" w:hAnsi="Tahoma"/>
          <w:color w:val="000000" w:themeColor="text1"/>
        </w:rPr>
        <w:t>201</w:t>
      </w:r>
      <w:r w:rsidR="00805657" w:rsidRPr="00805657">
        <w:rPr>
          <w:rFonts w:ascii="Tahoma" w:hAnsi="Tahoma"/>
          <w:color w:val="000000" w:themeColor="text1"/>
        </w:rPr>
        <w:t>4</w:t>
      </w:r>
      <w:r w:rsidR="006E5F67" w:rsidRPr="00805657">
        <w:rPr>
          <w:rFonts w:ascii="Tahoma" w:hAnsi="Tahoma"/>
          <w:color w:val="000000" w:themeColor="text1"/>
        </w:rPr>
        <w:t>-201</w:t>
      </w:r>
      <w:r w:rsidR="00805657" w:rsidRPr="00805657">
        <w:rPr>
          <w:rFonts w:ascii="Tahoma" w:hAnsi="Tahoma"/>
          <w:color w:val="000000" w:themeColor="text1"/>
        </w:rPr>
        <w:t>5</w:t>
      </w:r>
      <w:r w:rsidR="006E5F67" w:rsidRPr="00805657">
        <w:rPr>
          <w:rFonts w:ascii="Tahoma" w:hAnsi="Tahoma"/>
          <w:color w:val="000000" w:themeColor="text1"/>
        </w:rPr>
        <w:t>-201</w:t>
      </w:r>
      <w:r w:rsidR="00805657" w:rsidRPr="00805657">
        <w:rPr>
          <w:rFonts w:ascii="Tahoma" w:hAnsi="Tahoma"/>
          <w:color w:val="000000" w:themeColor="text1"/>
        </w:rPr>
        <w:t>6</w:t>
      </w:r>
      <w:r w:rsidR="00066518" w:rsidRPr="00805657">
        <w:rPr>
          <w:rFonts w:ascii="Tahoma" w:hAnsi="Tahoma"/>
          <w:color w:val="000000" w:themeColor="text1"/>
        </w:rPr>
        <w:t>],</w:t>
      </w:r>
      <w:r w:rsidR="00066518" w:rsidRPr="00AF2B47">
        <w:rPr>
          <w:rFonts w:ascii="Tahoma" w:hAnsi="Tahoma"/>
          <w:color w:val="FF0000"/>
        </w:rPr>
        <w:t xml:space="preserve"> </w:t>
      </w:r>
      <w:r w:rsidR="00805657" w:rsidRPr="00805657">
        <w:rPr>
          <w:rFonts w:ascii="Tahoma" w:hAnsi="Tahoma"/>
          <w:color w:val="000000" w:themeColor="text1"/>
        </w:rPr>
        <w:t>more</w:t>
      </w:r>
      <w:r w:rsidR="00066518" w:rsidRPr="00805657">
        <w:rPr>
          <w:rFonts w:ascii="Tahoma" w:hAnsi="Tahoma"/>
          <w:color w:val="000000" w:themeColor="text1"/>
        </w:rPr>
        <w:t xml:space="preserve"> </w:t>
      </w:r>
      <w:r w:rsidR="00066518" w:rsidRPr="00D5250E">
        <w:rPr>
          <w:rFonts w:ascii="Tahoma" w:hAnsi="Tahoma"/>
        </w:rPr>
        <w:t xml:space="preserve">than </w:t>
      </w:r>
      <w:r w:rsidR="00F67F79" w:rsidRPr="00D5250E">
        <w:rPr>
          <w:rFonts w:ascii="Tahoma" w:hAnsi="Tahoma"/>
        </w:rPr>
        <w:t>8</w:t>
      </w:r>
      <w:r w:rsidR="00BF5B43" w:rsidRPr="00D5250E">
        <w:rPr>
          <w:rFonts w:ascii="Tahoma" w:hAnsi="Tahoma"/>
        </w:rPr>
        <w:t>0</w:t>
      </w:r>
      <w:r w:rsidR="00066518" w:rsidRPr="00D5250E">
        <w:rPr>
          <w:rFonts w:ascii="Tahoma" w:hAnsi="Tahoma"/>
        </w:rPr>
        <w:t>% of</w:t>
      </w:r>
      <w:r w:rsidR="00066518" w:rsidRPr="00AF2B47">
        <w:rPr>
          <w:rFonts w:ascii="Tahoma" w:hAnsi="Tahoma"/>
        </w:rPr>
        <w:t xml:space="preserve"> targeted population are being </w:t>
      </w:r>
      <w:r w:rsidR="007D067C" w:rsidRPr="00AF2B47">
        <w:rPr>
          <w:rFonts w:ascii="Tahoma" w:hAnsi="Tahoma"/>
        </w:rPr>
        <w:t xml:space="preserve">provided with services by the TI project </w:t>
      </w:r>
      <w:r w:rsidR="00066518" w:rsidRPr="00AF2B47">
        <w:rPr>
          <w:rFonts w:ascii="Tahoma" w:hAnsi="Tahoma"/>
        </w:rPr>
        <w:t>on a regular basis</w:t>
      </w:r>
      <w:r w:rsidR="007D067C" w:rsidRPr="00AF2B47">
        <w:rPr>
          <w:rFonts w:ascii="Tahoma" w:hAnsi="Tahoma"/>
        </w:rPr>
        <w:t xml:space="preserve"> or as and when needed by the HRGs</w:t>
      </w:r>
      <w:r w:rsidR="00066518" w:rsidRPr="00AF2B47">
        <w:rPr>
          <w:rFonts w:ascii="Tahoma" w:hAnsi="Tahoma"/>
        </w:rPr>
        <w:t xml:space="preserve">. </w:t>
      </w:r>
    </w:p>
    <w:p w14:paraId="78224FAA" w14:textId="77777777" w:rsidR="00066518" w:rsidRPr="004870E3" w:rsidRDefault="00066518" w:rsidP="00437AC8">
      <w:pPr>
        <w:rPr>
          <w:color w:val="FF0000"/>
        </w:rPr>
      </w:pPr>
    </w:p>
    <w:p w14:paraId="57572AA3" w14:textId="77777777" w:rsidR="00BA6AF9" w:rsidRDefault="003A5CAF" w:rsidP="00D030B5">
      <w:pPr>
        <w:rPr>
          <w:rFonts w:ascii="Tahoma" w:hAnsi="Tahoma"/>
          <w:color w:val="FF0000"/>
        </w:rPr>
      </w:pPr>
      <w:r w:rsidRPr="00D030B5">
        <w:rPr>
          <w:rFonts w:ascii="Tahoma" w:hAnsi="Tahoma"/>
          <w:b/>
        </w:rPr>
        <w:t>4</w:t>
      </w:r>
      <w:r w:rsidR="00F55F2E">
        <w:rPr>
          <w:rFonts w:ascii="Tahoma" w:hAnsi="Tahoma"/>
          <w:b/>
        </w:rPr>
        <w:t xml:space="preserve">.  </w:t>
      </w:r>
      <w:r w:rsidR="003C24B0" w:rsidRPr="00D030B5">
        <w:rPr>
          <w:rFonts w:ascii="Tahoma" w:hAnsi="Tahoma"/>
          <w:b/>
        </w:rPr>
        <w:t>Outr</w:t>
      </w:r>
      <w:r w:rsidR="003C24B0" w:rsidRPr="00D030B5">
        <w:rPr>
          <w:rFonts w:ascii="Tahoma" w:hAnsi="Tahoma"/>
          <w:b/>
          <w:spacing w:val="-1"/>
        </w:rPr>
        <w:t>eac</w:t>
      </w:r>
      <w:r w:rsidR="003C24B0" w:rsidRPr="00D030B5">
        <w:rPr>
          <w:rFonts w:ascii="Tahoma" w:hAnsi="Tahoma"/>
          <w:b/>
        </w:rPr>
        <w:t>h p</w:t>
      </w:r>
      <w:r w:rsidR="003C24B0" w:rsidRPr="00D030B5">
        <w:rPr>
          <w:rFonts w:ascii="Tahoma" w:hAnsi="Tahoma"/>
          <w:b/>
          <w:spacing w:val="3"/>
        </w:rPr>
        <w:t>l</w:t>
      </w:r>
      <w:r w:rsidR="003C24B0" w:rsidRPr="00D030B5">
        <w:rPr>
          <w:rFonts w:ascii="Tahoma" w:hAnsi="Tahoma"/>
          <w:b/>
          <w:spacing w:val="-1"/>
        </w:rPr>
        <w:t>a</w:t>
      </w:r>
      <w:r w:rsidR="003C24B0" w:rsidRPr="00D030B5">
        <w:rPr>
          <w:rFonts w:ascii="Tahoma" w:hAnsi="Tahoma"/>
          <w:b/>
        </w:rPr>
        <w:t>nning</w:t>
      </w:r>
      <w:r w:rsidR="00D030B5">
        <w:rPr>
          <w:rFonts w:ascii="Tahoma" w:hAnsi="Tahoma"/>
          <w:b/>
        </w:rPr>
        <w:t xml:space="preserve">: </w:t>
      </w:r>
      <w:r w:rsidR="00AF2B47">
        <w:rPr>
          <w:rFonts w:ascii="Tahoma" w:hAnsi="Tahoma"/>
        </w:rPr>
        <w:t xml:space="preserve">Quality </w:t>
      </w:r>
      <w:r w:rsidRPr="004429BE">
        <w:rPr>
          <w:rFonts w:ascii="Tahoma" w:hAnsi="Tahoma"/>
        </w:rPr>
        <w:t xml:space="preserve">Outreach planning </w:t>
      </w:r>
      <w:r w:rsidR="00AF2B47">
        <w:rPr>
          <w:rFonts w:ascii="Tahoma" w:hAnsi="Tahoma"/>
        </w:rPr>
        <w:t xml:space="preserve">and </w:t>
      </w:r>
      <w:r w:rsidR="004429BE" w:rsidRPr="004429BE">
        <w:rPr>
          <w:rFonts w:ascii="Tahoma" w:hAnsi="Tahoma"/>
        </w:rPr>
        <w:t xml:space="preserve">implementation as well as </w:t>
      </w:r>
      <w:r w:rsidRPr="00BA6AF9">
        <w:rPr>
          <w:rFonts w:ascii="Tahoma" w:hAnsi="Tahoma"/>
        </w:rPr>
        <w:t>document</w:t>
      </w:r>
      <w:r w:rsidR="004429BE" w:rsidRPr="00BA6AF9">
        <w:rPr>
          <w:rFonts w:ascii="Tahoma" w:hAnsi="Tahoma"/>
        </w:rPr>
        <w:t xml:space="preserve">ation is not </w:t>
      </w:r>
      <w:r w:rsidRPr="00BA6AF9">
        <w:rPr>
          <w:rFonts w:ascii="Tahoma" w:hAnsi="Tahoma"/>
        </w:rPr>
        <w:t>properly implemented</w:t>
      </w:r>
      <w:r w:rsidR="00AF2B47">
        <w:rPr>
          <w:rFonts w:ascii="Tahoma" w:hAnsi="Tahoma"/>
        </w:rPr>
        <w:t xml:space="preserve"> </w:t>
      </w:r>
      <w:r w:rsidR="004429BE" w:rsidRPr="00BA6AF9">
        <w:rPr>
          <w:rFonts w:ascii="Tahoma" w:hAnsi="Tahoma"/>
        </w:rPr>
        <w:t>by</w:t>
      </w:r>
      <w:r w:rsidR="00752D77" w:rsidRPr="00BA6AF9">
        <w:rPr>
          <w:rFonts w:ascii="Tahoma" w:hAnsi="Tahoma"/>
        </w:rPr>
        <w:t xml:space="preserve"> the </w:t>
      </w:r>
      <w:r w:rsidR="004429BE" w:rsidRPr="00BA6AF9">
        <w:rPr>
          <w:rFonts w:ascii="Tahoma" w:hAnsi="Tahoma"/>
        </w:rPr>
        <w:t xml:space="preserve">TI </w:t>
      </w:r>
      <w:r w:rsidR="00752D77" w:rsidRPr="00BA6AF9">
        <w:rPr>
          <w:rFonts w:ascii="Tahoma" w:hAnsi="Tahoma"/>
        </w:rPr>
        <w:t>Project</w:t>
      </w:r>
      <w:r w:rsidR="00E9035D" w:rsidRPr="00BA6AF9">
        <w:rPr>
          <w:rFonts w:ascii="Tahoma" w:hAnsi="Tahoma"/>
        </w:rPr>
        <w:t>.</w:t>
      </w:r>
      <w:r w:rsidR="008158A8" w:rsidRPr="00BA6AF9">
        <w:rPr>
          <w:rFonts w:ascii="Tahoma" w:hAnsi="Tahoma"/>
        </w:rPr>
        <w:t xml:space="preserve"> Activities and tracking of </w:t>
      </w:r>
      <w:r w:rsidR="00E9035D" w:rsidRPr="00BA6AF9">
        <w:rPr>
          <w:rFonts w:ascii="Tahoma" w:hAnsi="Tahoma"/>
        </w:rPr>
        <w:t>HRGs</w:t>
      </w:r>
      <w:r w:rsidRPr="00BA6AF9">
        <w:rPr>
          <w:rFonts w:ascii="Tahoma" w:hAnsi="Tahoma"/>
        </w:rPr>
        <w:t xml:space="preserve"> for service </w:t>
      </w:r>
      <w:r w:rsidR="008158A8" w:rsidRPr="00BA6AF9">
        <w:rPr>
          <w:rFonts w:ascii="Tahoma" w:hAnsi="Tahoma"/>
        </w:rPr>
        <w:t xml:space="preserve">delivery </w:t>
      </w:r>
      <w:r w:rsidR="00BA6AF9" w:rsidRPr="00BA6AF9">
        <w:rPr>
          <w:rFonts w:ascii="Tahoma" w:hAnsi="Tahoma"/>
        </w:rPr>
        <w:t xml:space="preserve">by the outreach staff is done on a need based and randomly </w:t>
      </w:r>
      <w:r w:rsidR="00BA6AF9" w:rsidRPr="00BA6AF9">
        <w:rPr>
          <w:rFonts w:ascii="Tahoma" w:hAnsi="Tahoma"/>
        </w:rPr>
        <w:lastRenderedPageBreak/>
        <w:t xml:space="preserve">without prioritization </w:t>
      </w:r>
      <w:r w:rsidR="00961E49">
        <w:rPr>
          <w:rFonts w:ascii="Tahoma" w:hAnsi="Tahoma"/>
        </w:rPr>
        <w:t xml:space="preserve">or </w:t>
      </w:r>
      <w:r w:rsidR="00BA6AF9" w:rsidRPr="00BA6AF9">
        <w:rPr>
          <w:rFonts w:ascii="Tahoma" w:hAnsi="Tahoma"/>
        </w:rPr>
        <w:t>proper planning.</w:t>
      </w:r>
    </w:p>
    <w:p w14:paraId="460B8F0C" w14:textId="77777777" w:rsidR="00F55F2E" w:rsidRPr="007050BF" w:rsidRDefault="00F55F2E" w:rsidP="002714D3">
      <w:pPr>
        <w:ind w:left="0" w:firstLine="0"/>
        <w:rPr>
          <w:rFonts w:ascii="Tahoma" w:hAnsi="Tahoma"/>
        </w:rPr>
      </w:pPr>
    </w:p>
    <w:p w14:paraId="447BA569" w14:textId="77777777" w:rsidR="003A5CAF" w:rsidRPr="007050BF" w:rsidRDefault="00F55F2E" w:rsidP="00F55F2E">
      <w:pPr>
        <w:ind w:firstLine="0"/>
        <w:rPr>
          <w:rFonts w:ascii="Tahoma" w:hAnsi="Tahoma"/>
        </w:rPr>
      </w:pPr>
      <w:r w:rsidRPr="007050BF">
        <w:rPr>
          <w:rFonts w:ascii="Tahoma" w:hAnsi="Tahoma"/>
        </w:rPr>
        <w:t xml:space="preserve">Activities such as FGD, Hotspot Level meeting, Field Visits, </w:t>
      </w:r>
      <w:r w:rsidR="00162F11">
        <w:rPr>
          <w:rFonts w:ascii="Tahoma" w:hAnsi="Tahoma"/>
        </w:rPr>
        <w:t xml:space="preserve">Clinical services </w:t>
      </w:r>
      <w:r w:rsidRPr="007050BF">
        <w:rPr>
          <w:rFonts w:ascii="Tahoma" w:hAnsi="Tahoma"/>
        </w:rPr>
        <w:t xml:space="preserve">and other services provided by the TI Project are being done in an unplanned and unsystamatic way. </w:t>
      </w:r>
      <w:r w:rsidR="003A5CAF" w:rsidRPr="007050BF">
        <w:rPr>
          <w:rFonts w:ascii="Tahoma" w:hAnsi="Tahoma"/>
        </w:rPr>
        <w:t xml:space="preserve">Outreach </w:t>
      </w:r>
      <w:r w:rsidR="00CE3EF4" w:rsidRPr="007050BF">
        <w:rPr>
          <w:rFonts w:ascii="Tahoma" w:hAnsi="Tahoma"/>
        </w:rPr>
        <w:t xml:space="preserve">Team </w:t>
      </w:r>
      <w:r w:rsidR="003A5CAF" w:rsidRPr="007050BF">
        <w:rPr>
          <w:rFonts w:ascii="Tahoma" w:hAnsi="Tahoma"/>
        </w:rPr>
        <w:t>[ORWs &amp; PEs] needs to properly implement the planned activities at the TI level</w:t>
      </w:r>
      <w:r w:rsidR="007050BF" w:rsidRPr="007050BF">
        <w:rPr>
          <w:rFonts w:ascii="Tahoma" w:hAnsi="Tahoma"/>
        </w:rPr>
        <w:t xml:space="preserve"> along with the PM, </w:t>
      </w:r>
      <w:r w:rsidR="00961E49">
        <w:rPr>
          <w:rFonts w:ascii="Tahoma" w:hAnsi="Tahoma"/>
        </w:rPr>
        <w:t>ANM</w:t>
      </w:r>
      <w:r w:rsidR="007050BF" w:rsidRPr="007050BF">
        <w:rPr>
          <w:rFonts w:ascii="Tahoma" w:hAnsi="Tahoma"/>
        </w:rPr>
        <w:t xml:space="preserve"> and members of the community</w:t>
      </w:r>
      <w:r w:rsidR="003A5CAF" w:rsidRPr="007050BF">
        <w:rPr>
          <w:rFonts w:ascii="Tahoma" w:hAnsi="Tahoma"/>
        </w:rPr>
        <w:t xml:space="preserve"> to effectively increase the services and</w:t>
      </w:r>
      <w:r w:rsidR="00E9035D" w:rsidRPr="007050BF">
        <w:rPr>
          <w:rFonts w:ascii="Tahoma" w:hAnsi="Tahoma"/>
        </w:rPr>
        <w:t xml:space="preserve"> meet the needs and requirement </w:t>
      </w:r>
      <w:r w:rsidR="003A5CAF" w:rsidRPr="007050BF">
        <w:rPr>
          <w:rFonts w:ascii="Tahoma" w:hAnsi="Tahoma"/>
        </w:rPr>
        <w:t xml:space="preserve">of the HRGs. </w:t>
      </w:r>
    </w:p>
    <w:p w14:paraId="5685961E" w14:textId="1DDAFD7E" w:rsidR="006E2FBC" w:rsidRPr="004870E3" w:rsidRDefault="001708CD" w:rsidP="00437AC8">
      <w:pPr>
        <w:rPr>
          <w:color w:val="FF0000"/>
        </w:rPr>
      </w:pPr>
      <w:r>
        <w:rPr>
          <w:noProof/>
          <w:color w:val="FF0000"/>
          <w:lang w:val="en-US" w:eastAsia="en-US"/>
        </w:rPr>
        <mc:AlternateContent>
          <mc:Choice Requires="wpg">
            <w:drawing>
              <wp:anchor distT="0" distB="0" distL="114300" distR="114300" simplePos="0" relativeHeight="251659776" behindDoc="1" locked="0" layoutInCell="0" allowOverlap="1" wp14:anchorId="081087E5" wp14:editId="62742C79">
                <wp:simplePos x="0" y="0"/>
                <wp:positionH relativeFrom="page">
                  <wp:posOffset>293370</wp:posOffset>
                </wp:positionH>
                <wp:positionV relativeFrom="page">
                  <wp:posOffset>455930</wp:posOffset>
                </wp:positionV>
                <wp:extent cx="6965950" cy="10085705"/>
                <wp:effectExtent l="1270" t="0" r="5080" b="12065"/>
                <wp:wrapNone/>
                <wp:docPr id="264" name="Group 6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265" name="Freeform 672"/>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6" name="Freeform 673"/>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7" name="Freeform 674"/>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8" name="Rectangle 675"/>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Rectangle 676"/>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0" name="Freeform 677"/>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1" name="Freeform 678"/>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2" name="Freeform 679"/>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3" name="Freeform 680"/>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4" name="Freeform 681"/>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5" name="Freeform 682"/>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6" name="Freeform 683"/>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7" name="Freeform 684"/>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8" name="Freeform 685"/>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9" name="Freeform 686"/>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0" name="Freeform 687"/>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1" name="Freeform 688"/>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2" name="Freeform 689"/>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3" name="Freeform 690"/>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4" name="Freeform 691"/>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5" name="Rectangle 692"/>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6" name="Rectangle 693"/>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Freeform 694"/>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8" name="Freeform 695"/>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9" name="Freeform 696"/>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0" name="Freeform 697"/>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1" name="Freeform 698"/>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2" name="Freeform 699"/>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71" o:spid="_x0000_s1026" style="position:absolute;margin-left:23.1pt;margin-top:35.9pt;width:548.5pt;height:794.15pt;z-index:-251656704;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" o:allowincell="f">
                <v:polyline id="Freeform 672"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JwfUxgAA&#10;ANwAAAAPAAAAZHJzL2Rvd25yZXYueG1sRI9fa8JAEMTfC36HYwXf6qUBQ0lzESsIAUtBWxDftrnN&#10;H8zthdxp0m/fE4Q+DrPzm51sPZlO3GhwrWUFL8sIBHFpdcu1gu+v3fMrCOeRNXaWScEvOVjns6cM&#10;U21HPtDt6GsRIOxSVNB436dSurIhg25pe+LgVXYw6IMcaqkHHAPcdDKOokQabDk0NNjTtqHycrya&#10;8Man3FTnQ/m+KvbFj7+cXLyvPpRazKfNGwhPk/8/fqQLrSBOVnAfEwgg8z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lJwfUxgAAANwAAAAPAAAAAAAAAAAAAAAAAJcCAABkcnMv&#10;ZG93bnJldi54bWxQSwUGAAAAAAQABAD1AAAAigMAAAAA&#10;" filled="f" strokecolor="#974705" strokeweight=".58pt">
                  <v:path arrowok="t" o:connecttype="custom" o:connectlocs="0,0;10948,0" o:connectangles="0,0"/>
                </v:polyline>
                <v:shape id="Freeform 673"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k1KFwAAA&#10;ANwAAAAPAAAAZHJzL2Rvd25yZXYueG1sRI/LisIwFIb3gu8QjuBOUxWKdkzLIHTQ1eBtf2zOtB2b&#10;k9JktL79RBBc/vw3vnXWm0bcqHO1ZQWzaQSCuLC65lLB6ZhPliCcR9bYWCYFD3KQpcPBGhNt77yn&#10;28GXIoywS1BB5X2bSOmKigy6qW2Jg/djO4M+yK6UusN7GDeNnEdRLA3WHB4qbGlTUXE9/JlwsjfX&#10;1Sr/OlKQ35fFNv9td2elxqP+8wOEp96/w6/2ViuYxzE8YQIIyPQf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4k1KFwAAAANwAAAAPAAAAAAAAAAAAAAAAAJcCAABkcnMvZG93bnJl&#10;di54bWxQSwUGAAAAAAQABAD1AAAAhAMAAAAA&#10;" path="m0,0l10,0e" filled="f" strokecolor="white" strokeweight="25652emu">
                  <v:path arrowok="t" o:connecttype="custom" o:connectlocs="0,0;8,0" o:connectangles="0,0"/>
                </v:shape>
                <v:shape id="Freeform 674"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ReSewwAA&#10;ANwAAAAPAAAAZHJzL2Rvd25yZXYueG1sRI/dagIxFITvC32HcAre1awKKlujqFAoxRt/HuCwOW62&#10;bk7WJK67b98IgpfDzHzDLFadrUVLPlSOFYyGGQjiwumKSwWn4/fnHESIyBprx6SgpwCr5fvbAnPt&#10;7ryn9hBLkSAcclRgYmxyKUNhyGIYuoY4eWfnLcYkfSm1x3uC21qOs2wqLVacFgw2tDVUXA43q+D8&#10;+zeqe75u2tL1fib7/WTnjFKDj279BSJSF1/hZ/tHKxhPZ/A4k46AXP4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KReSewwAAANwAAAAPAAAAAAAAAAAAAAAAAJcCAABkcnMvZG93&#10;bnJldi54bWxQSwUGAAAAAAQABAD1AAAAhwMAAAAA&#10;" path="m0,0l39,0e" filled="f" strokecolor="white" strokeweight=".58pt">
                  <v:path arrowok="t" o:connecttype="custom" o:connectlocs="0,0;37,0" o:connectangles="0,0"/>
                </v:shape>
                <v:rect id="Rectangle 675"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" stroked="f">
                  <v:path arrowok="t"/>
                </v:rect>
                <v:rect id="Rectangle 676"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RpmgxQAA&#10;ANwAAAAPAAAAZHJzL2Rvd25yZXYueG1sRI9Ba8JAFITvgv9heUJvulFQ0ugqIjTY4iXWi7eX7DMJ&#10;Zt+G7DZJ/323UOhxmJlvmN1hNI3oqXO1ZQXLRQSCuLC65lLB7fNtHoNwHlljY5kUfJODw3462WGi&#10;7cAZ9VdfigBhl6CCyvs2kdIVFRl0C9sSB+9hO4M+yK6UusMhwE0jV1G0kQZrDgsVtnSqqHhev4yC&#10;/P2S+fTjlvZxXraNze/Li10r9TIbj1sQnkb/H/5rn7WC1eYVfs+EIyD3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RGmaDFAAAA3AAAAA8AAAAAAAAAAAAAAAAAlwIAAGRycy9k&#10;b3ducmV2LnhtbFBLBQYAAAAABAAEAPUAAACJAwAAAAA=&#10;" stroked="f">
                  <v:path arrowok="t"/>
                </v:rect>
                <v:polyline id="Freeform 677"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fIFwgAA&#10;ANwAAAAPAAAAZHJzL2Rvd25yZXYueG1sRE/Pa8IwFL4L+x/CG3jTtEXW0hllbGwVtot1eH40z6ba&#10;vJQm0/rfL4fBjh/f7/V2sr240ug7xwrSZQKCuHG641bB9+F9UYDwAVlj75gU3MnDdvMwW2Op3Y33&#10;dK1DK2II+xIVmBCGUkrfGLLol24gjtzJjRZDhGMr9Yi3GG57mSXJk7TYcWwwONCroeZS/1gFJ5t/&#10;fayK4vx2DGnNn746Gl8pNX+cXp5BBJrCv/jPvdMKsjzOj2fiEZCb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z58gXCAAAA3AAAAA8AAAAAAAAAAAAAAAAAlwIAAGRycy9kb3du&#10;cmV2LnhtbFBLBQYAAAAABAAEAPUAAACGAwAAAAA=&#10;" filled="f" strokecolor="#974705" strokeweight=".58pt">
                  <v:path arrowok="t" o:connecttype="custom" o:connectlocs="0,0;10910,0" o:connectangles="0,0"/>
                </v:polyline>
                <v:shape id="Freeform 678"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o1wswgAA&#10;ANwAAAAPAAAAZHJzL2Rvd25yZXYueG1sRI/NasJAFIX3gu8wXKE7M4mFVqOjiJCiK9G0+2vmNkmT&#10;uRMyU41v3xEKLg/nj2+1GUwrrtS72rKCJIpBEBdW11wq+Myz6RyE88gaW8uk4E4ONuvxaIWptjc+&#10;0fXsSxFG2KWooPK+S6V0RUUGXWQ74uB9296gD7Ivpe7xFsZNK2dx/CYN1hweKuxoV1HRnH9NODmZ&#10;ZrHIPnIK8nh53Wc/3eFLqZfJsF2C8DT4Z/i/vdcKZu8JPGACCMj1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KjXCzCAAAA3AAAAA8AAAAAAAAAAAAAAAAAlwIAAGRycy9kb3du&#10;cmV2LnhtbFBLBQYAAAAABAAEAPUAAACGAwAAAAA=&#10;" path="m0,0l10,0e" filled="f" strokecolor="white" strokeweight="25652emu">
                  <v:path arrowok="t" o:connecttype="custom" o:connectlocs="0,0;8,0" o:connectangles="0,0"/>
                </v:shape>
                <v:shape id="Freeform 679"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69HbwwAA&#10;ANwAAAAPAAAAZHJzL2Rvd25yZXYueG1sRI/dagIxFITvC32HcATvatYtaNkaxRYKRbzx5wEOm+Nm&#10;dXOyTdJ19+2NIHg5zMw3zGLV20Z05EPtWMF0koEgLp2uuVJwPPy8fYAIEVlj45gUDBRgtXx9WWCh&#10;3ZV31O1jJRKEQ4EKTIxtIWUoDVkME9cSJ+/kvMWYpK+k9nhNcNvIPMtm0mLNacFgS9+Gysv+3yo4&#10;bc7TZuC/r65yg5/LYfe+dUap8ahff4KI1Mdn+NH+1QryeQ73M+kIyOU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f69HbwwAAANwAAAAPAAAAAAAAAAAAAAAAAJcCAABkcnMvZG93&#10;bnJldi54bWxQSwUGAAAAAAQABAD1AAAAhwMAAAAA&#10;" path="m0,0l39,0e" filled="f" strokecolor="white" strokeweight=".58pt">
                  <v:path arrowok="t" o:connecttype="custom" o:connectlocs="0,0;37,0" o:connectangles="0,0"/>
                </v:shape>
                <v:polyline id="Freeform 680"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YT7ExAAA&#10;ANwAAAAPAAAAZHJzL2Rvd25yZXYueG1sRI9Ba8JAFITvBf/D8gRvdWOk1aauIqLgpQXTXrw9sq9J&#10;avZt2F2T2F/fLRQ8DjPzDbPaDKYRHTlfW1YwmyYgiAuray4VfH4cHpcgfEDW2FgmBTfysFmPHlaY&#10;advzibo8lCJC2GeooAqhzaT0RUUG/dS2xNH7ss5giNKVUjvsI9w0Mk2SZ2mw5rhQYUu7iopLfjWR&#10;0ocXtzj+aHrr8N1+Y7o/P6VKTcbD9hVEoCHcw//to1aQLubwdyYeAbn+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2E+xMQAAADcAAAADwAAAAAAAAAAAAAAAACXAgAAZHJzL2Rv&#10;d25yZXYueG1sUEsFBgAAAAAEAAQA9QAAAIgDAAAAAA==&#10;" filled="f" strokecolor="white" strokeweight="1.06pt">
                  <v:path arrowok="t" o:connecttype="custom" o:connectlocs="0,0;9,0" o:connectangles="0,0"/>
                </v:polyline>
                <v:shape id="Freeform 681"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4NlUDvwAA&#10;ANwAAAAPAAAAZHJzL2Rvd25yZXYueG1sRI/NqsIwFIT3F3yHcAR319QqWqpRqqC49W9/aI5tsTkp&#10;TdT69kYQXA4z8w2zWHWmFg9qXWVZwWgYgSDOra64UHA+bf8TEM4ja6wtk4IXOVgte38LTLV98oEe&#10;R1+IAGGXooLS+yaV0uUlGXRD2xAH72pbgz7ItpC6xWeAm1rGUTSVBisOCyU2tCkpvx3vRgE20mTj&#10;JLtMkojRrMfdaxcflBr0u2wOwlPnf+Fve68VxLMJfM6EIyCXb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Dg2VQO/AAAA3AAAAA8AAAAAAAAAAAAAAAAAlwIAAGRycy9kb3ducmV2&#10;LnhtbFBLBQYAAAAABAAEAPUAAACDAwAAAAA=&#10;" path="m0,0l20,0e" filled="f" strokecolor="white" strokeweight=".58pt">
                  <v:path arrowok="t" o:connecttype="custom" o:connectlocs="0,0;18,0" o:connectangles="0,0"/>
                </v:shape>
                <v:shape id="Freeform 682"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z+bKxgAA&#10;ANwAAAAPAAAAZHJzL2Rvd25yZXYueG1sRI9Ba8JAFITvhf6H5RW81Y1i25i6CSJo9WSbitjbI/tM&#10;gtm3Ibtq/PduodDjMDPfMLOsN424UOdqywpGwwgEcWF1zaWC3ffyOQbhPLLGxjIpuJGDLH18mGGi&#10;7ZW/6JL7UgQIuwQVVN63iZSuqMigG9qWOHhH2xn0QXal1B1eA9w0chxFr9JgzWGhwpYWFRWn/GwU&#10;TOP8wIflx3Y6/8k/2W/2NIlXSg2e+vk7CE+9/w//tddawfjtBX7PhCMg0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Tz+bKxgAAANwAAAAPAAAAAAAAAAAAAAAAAJcCAABkcnMv&#10;ZG93bnJldi54bWxQSwUGAAAAAAQABAD1AAAAigMAAAAA&#10;" path="m0,0l10,0e" filled="f" strokecolor="#974705" strokeweight=".58pt">
                  <v:path arrowok="t" o:connecttype="custom" o:connectlocs="0,0;8,0" o:connectangles="0,0"/>
                </v:shape>
                <v:polyline id="Freeform 683"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u0j4xQAA&#10;ANwAAAAPAAAAZHJzL2Rvd25yZXYueG1sRI/dasJAFITvC32H5Qi9azYKakizkVIQlIDU2J/bQ/Y0&#10;Cc2eDdnVpG/vFgQvh5n5hsk2k+nEhQbXWlYwj2IQxJXVLdcKPk7b5wSE88gaO8uk4I8cbPLHhwxT&#10;bUc+0qX0tQgQdikqaLzvUyld1ZBBF9meOHg/djDogxxqqQccA9x0chHHK2mw5bDQYE9vDVW/5dko&#10;oGRZ7I/l1+dZv3+b5LDs6sJslXqaTa8vIDxN/h6+tXdawWK9gv8z4QjI/Ao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O7SPjFAAAA3AAAAA8AAAAAAAAAAAAAAAAAlwIAAGRycy9k&#10;b3ducmV2LnhtbFBLBQYAAAAABAAEAPUAAACJAwAAAAA=&#10;" filled="f" strokecolor="#974705" strokeweight=".58pt">
                  <v:path arrowok="t" o:connecttype="custom" o:connectlocs="0,0;0,15842" o:connectangles="0,0"/>
                </v:polyline>
                <v:shape id="Freeform 684"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OOsUxgAA&#10;ANwAAAAPAAAAZHJzL2Rvd25yZXYueG1sRI9PawIxFMTvgt8hvIIXqdla0LLdrCxC0YOtaHvx9ti8&#10;/dMmL8sm6vbbNwXB4zAzv2Gy1WCNuFDvW8cKnmYJCOLS6ZZrBV+fb48vIHxA1mgck4Jf8rDKx6MM&#10;U+2ufKDLMdQiQtinqKAJoUul9GVDFv3MdcTRq1xvMUTZ11L3eI1wa+Q8SRbSYstxocGO1g2VP8ez&#10;VfB9MpsuHPbV6cPQtDhX/F7snpWaPAzFK4hAQ7iHb+2tVjBfLuH/TDwCMv8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4OOsUxgAAANwAAAAPAAAAAAAAAAAAAAAAAJcCAABkcnMv&#10;ZG93bnJldi54bWxQSwUGAAAAAAQABAD1AAAAigMAAAAA&#10;" path="m0,0l0,15785e" filled="f" strokecolor="#974705" strokeweight=".58pt">
                  <v:path arrowok="t" o:connecttype="custom" o:connectlocs="0,0;0,15783" o:connectangles="0,0"/>
                </v:shape>
                <v:shape id="Freeform 685"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p39mwgAA&#10;ANwAAAAPAAAAZHJzL2Rvd25yZXYueG1sRE/LagIxFN0L/YdwC92IZrSgMhplKEi7aJVRN+4ukzsP&#10;m9wMk6jTv28WgsvDea82vTXiRp1vHCuYjBMQxIXTDVcKTsftaAHCB2SNxjEp+CMPm/XLYIWpdnfO&#10;6XYIlYgh7FNUUIfQplL6oiaLfuxa4siVrrMYIuwqqTu8x3Br5DRJZtJiw7GhxpY+aip+D1er4HI2&#10;n23I9+V5Z2iYXUv+yb7flXp77bMliEB9eIof7i+tYDqPa+OZeATk+h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mnf2bCAAAA3AAAAA8AAAAAAAAAAAAAAAAAlwIAAGRycy9kb3du&#10;cmV2LnhtbFBLBQYAAAAABAAEAPUAAACGAwAAAAA=&#10;" path="m0,0l0,15785e" filled="f" strokecolor="#974705" strokeweight=".58pt">
                  <v:path arrowok="t" o:connecttype="custom" o:connectlocs="0,0;0,15783" o:connectangles="0,0"/>
                </v:shape>
                <v:polyline id="Freeform 686"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j67LxgAA&#10;ANwAAAAPAAAAZHJzL2Rvd25yZXYueG1sRI9Ba8JAFITvQv/D8gpeim4a0GrqKqEg5CTUpsXjM/ua&#10;Dc2+DdmtRn99Vyh4HGbmG2a1GWwrTtT7xrGC52kCgrhyuuFaQfmxnSxA+ICssXVMCi7kYbN+GK0w&#10;0+7M73Tah1pECPsMFZgQukxKXxmy6KeuI47et+sthij7WuoezxFuW5kmyVxabDguGOzozVD1s/+1&#10;CnbF8cs+DfnicE3LvPnsvClmXqnx45C/ggg0hHv4v11oBenLEm5n4hGQ6z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rj67LxgAAANwAAAAPAAAAAAAAAAAAAAAAAJcCAABkcnMv&#10;ZG93bnJldi54bWxQSwUGAAAAAAQABAD1AAAAigMAAAAA&#10;" filled="f" strokecolor="#974705" strokeweight="7364emu">
                  <v:path arrowok="t" o:connecttype="custom" o:connectlocs="0,0;0,15842" o:connectangles="0,0"/>
                </v:polyline>
                <v:shape id="Freeform 687"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f4MvgAA&#10;ANwAAAAPAAAAZHJzL2Rvd25yZXYueG1sRE9LCsIwEN0L3iGM4EY0VVBLNYqKgjvxg+uhGdtiMylN&#10;tPX2ZiG4fLz/ct2aUrypdoVlBeNRBII4tbrgTMHtehjGIJxH1lhaJgUfcrBedTtLTLRt+Ezvi89E&#10;CGGXoILc+yqR0qU5GXQjWxEH7mFrgz7AOpO6xiaEm1JOomgmDRYcGnKsaJdT+ry8jIJpGQ+ac0bX&#10;7fZ1b07xZv+Zzp9K9XvtZgHCU+v/4p/7qBVM4jA/nAlHQK6+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Dvn+DL4AAADcAAAADwAAAAAAAAAAAAAAAACXAgAAZHJzL2Rvd25yZXYu&#10;eG1sUEsFBgAAAAAEAAQA9QAAAIIDAAAAAA==&#10;" path="m0,0l0,15785e" filled="f" strokecolor="#974705" strokeweight="7364emu">
                  <v:path arrowok="t" o:connecttype="custom" o:connectlocs="0,0;0,15783" o:connectangles="0,0"/>
                </v:shape>
                <v:shape id="Freeform 688"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SKbcxQAA&#10;ANwAAAAPAAAAZHJzL2Rvd25yZXYueG1sRI/NawIxFMTvBf+H8Apeima1UGRrlEUQPViLHxdvj83b&#10;jzZ5WTZR1//eCILHYWZ+w0znnTXiQq2vHSsYDRMQxLnTNZcKjoflYALCB2SNxjEpuJGH+az3NsVU&#10;uyvv6LIPpYgQ9ikqqEJoUil9XpFFP3QNcfQK11oMUbal1C1eI9waOU6SL2mx5rhQYUOLivL//dkq&#10;+DuZVRN2v8Vpa+gjOxf8k20+leq/d9k3iEBdeIWf7bVWMJ6M4HEmHgE5uw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1IptzFAAAA3AAAAA8AAAAAAAAAAAAAAAAAlwIAAGRycy9k&#10;b3ducmV2LnhtbFBLBQYAAAAABAAEAPUAAACJAwAAAAA=&#10;" path="m0,0l0,15785e" filled="f" strokecolor="#974705" strokeweight=".58pt">
                  <v:path arrowok="t" o:connecttype="custom" o:connectlocs="0,0;0,15783" o:connectangles="0,0"/>
                </v:shape>
                <v:polyline id="Freeform 689"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Q+2gxAAA&#10;ANwAAAAPAAAAZHJzL2Rvd25yZXYueG1sRI9Ba8JAEIXvQv/DMkJvujEHialrKCli6s0Yeh6y0ySY&#10;nQ3ZVdP+erdQ8Ph48743b5tNphc3Gl1nWcFqGYEgrq3uuFFQnfeLBITzyBp7y6Tghxxku5fZFlNt&#10;73yiW+kbESDsUlTQej+kUrq6JYNuaQfi4H3b0aAPcmykHvEe4KaXcRStpcGOQ0OLA+Ut1ZfyasIb&#10;1dcHF6fDp+2O5e8hr9a0uaBSr/Pp/Q2Ep8k/j//ThVYQJzH8jQkEkLsH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s0PtoMQAAADcAAAADwAAAAAAAAAAAAAAAACXAgAAZHJzL2Rv&#10;d25yZXYueG1sUEsFBgAAAAAEAAQA9QAAAIgDAAAAAA==&#10;" filled="f" strokecolor="#974705" strokeweight="7364emu">
                  <v:path arrowok="t" o:connecttype="custom" o:connectlocs="0,0;10948,0" o:connectangles="0,0"/>
                </v:polyline>
                <v:shape id="Freeform 690"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yKJpxAAA&#10;ANwAAAAPAAAAZHJzL2Rvd25yZXYueG1sRI9BawIxFITvQv9DeAUvolm3oLI1igilXrV7cG+Pzetm&#10;6eZlm0Rd/30jCD0OM/MNs94OthNX8qF1rGA+y0AQ10633Cgovz6mKxAhImvsHJOCOwXYbl5Gayy0&#10;u/GRrqfYiAThUKACE2NfSBlqQxbDzPXEyft23mJM0jdSe7wluO1knmULabHltGCwp72h+ud0sYli&#10;lsfLZ9kb355/q0np9tUkvys1fh127yAiDfE//GwftIJ89QaPM+kIyM0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g8iiacQAAADcAAAADwAAAAAAAAAAAAAAAACXAgAAZHJzL2Rv&#10;d25yZXYueG1sUEsFBgAAAAAEAAQA9QAAAIgDAAAAAA==&#10;" path="m0,0l10,0e" filled="f" strokecolor="white" strokeweight="2.02pt">
                  <v:path arrowok="t" o:connecttype="custom" o:connectlocs="0,0;8,0" o:connectangles="0,0"/>
                </v:shape>
                <v:shape id="Freeform 691"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56PPRxwAA&#10;ANwAAAAPAAAAZHJzL2Rvd25yZXYueG1sRI9Ba8JAFITvgv9heUIvUjemUiS6SikVikjR1IPeHtnX&#10;JDT7Nt3dmvjv3YLQ4zAz3zDLdW8acSHna8sKppMEBHFhdc2lguPn5nEOwgdkjY1lUnAlD+vVcLDE&#10;TNuOD3TJQykihH2GCqoQ2kxKX1Rk0E9sSxy9L+sMhihdKbXDLsJNI9MkeZYGa44LFbb0WlHxnf8a&#10;BXja5Pun8dn9TOnwkaS77du12yr1MOpfFiAC9eE/fG+/awXpfAZ/Z+IRkKsb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Oejz0ccAAADcAAAADwAAAAAAAAAAAAAAAACXAgAAZHJz&#10;L2Rvd25yZXYueG1sUEsFBgAAAAAEAAQA9QAAAIsDAAAAAA==&#10;" path="m0,0l39,0e" filled="f" strokecolor="white" strokeweight="7364emu">
                  <v:path arrowok="t" o:connecttype="custom" o:connectlocs="0,0;37,0" o:connectangles="0,0"/>
                </v:shape>
                <v:rect id="Rectangle 692"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B3VfwwAA&#10;ANwAAAAPAAAAZHJzL2Rvd25yZXYueG1sRI/NqsIwFIT3gu8QjuBOUwWlVKOIoNwrbvzZuDttjm2x&#10;OSlNrPXtjXDhLoeZ+YZZrjtTiZYaV1pWMBlHIIgzq0vOFVwvu1EMwnlkjZVlUvAmB+tVv7fERNsX&#10;n6g9+1wECLsEFRTe14mULivIoBvbmjh4d9sY9EE2udQNvgLcVHIaRXNpsOSwUGBN24Kyx/lpFKS/&#10;x5PfH677Nk7zurLpbXK0M6WGg26zAOGp8//hv/aPVjCNZ/A9E46AXH0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lB3VfwwAAANwAAAAPAAAAAAAAAAAAAAAAAJcCAABkcnMvZG93&#10;bnJldi54bWxQSwUGAAAAAAQABAD1AAAAhwMAAAAA&#10;" stroked="f">
                  <v:path arrowok="t"/>
                </v:rect>
                <v:rect id="Rectangle 693"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1esowwAA&#10;ANwAAAAPAAAAZHJzL2Rvd25yZXYueG1sRI/NqsIwFIT3gu8QjuBOUwWlVKOIoNwrbvzZuDttjm2x&#10;OSlNrPXtjXDhLoeZ+YZZrjtTiZYaV1pWMBlHIIgzq0vOFVwvu1EMwnlkjZVlUvAmB+tVv7fERNsX&#10;n6g9+1wECLsEFRTe14mULivIoBvbmjh4d9sY9EE2udQNvgLcVHIaRXNpsOSwUGBN24Kyx/lpFKS/&#10;x5PfH677Nk7zurLpbXK0M6WGg26zAOGp8//hv/aPVjCN5/A9E46AXH0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V1esowwAAANwAAAAPAAAAAAAAAAAAAAAAAJcCAABkcnMvZG93&#10;bnJldi54bWxQSwUGAAAAAAQABAD1AAAAhwMAAAAA&#10;" stroked="f">
                  <v:path arrowok="t"/>
                </v:rect>
                <v:polyline id="Freeform 694"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X4VaxAAA&#10;ANwAAAAPAAAAZHJzL2Rvd25yZXYueG1sRI9Ra8JAEITfC/0Pxxb6Vi/1QSV6CVIQSqlQNT9gya25&#10;0NxezK0a/31PKPg4zMw3zKocfacuNMQ2sIH3SQaKuA625cZAddi8LUBFQbbYBSYDN4pQFs9PK8xt&#10;uPKOLntpVIJwzNGAE+lzrWPtyGOchJ44eccweJQkh0bbAa8J7js9zbKZ9thyWnDY04ej+nd/9gbC&#10;9+ZnreXkZlK57e14Pul59WXM68u4XoISGuUR/m9/WgPTxRzuZ9IR0MU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l+FWsQAAADcAAAADwAAAAAAAAAAAAAAAACXAgAAZHJzL2Rv&#10;d25yZXYueG1sUEsFBgAAAAAEAAQA9QAAAIgDAAAAAA==&#10;" filled="f" strokecolor="#974705" strokeweight="7364emu">
                  <v:path arrowok="t" o:connecttype="custom" o:connectlocs="0,0;10910,0" o:connectangles="0,0"/>
                </v:polyline>
                <v:shape id="Freeform 695"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bDAYxAAA&#10;ANwAAAAPAAAAZHJzL2Rvd25yZXYueG1sRI/BbsIwDIbvk/YOkSftgiBdDwwVApqQpu0K6wFuVmOa&#10;isbpkgDl7ecD0o7W7/+zv9Vm9L26UkxdYANvswIUcRNsx62B+udzugCVMrLFPjAZuFOCzfr5aYWV&#10;DTfe0XWfWyUQThUacDkPldapceQxzcJALNkpRI9ZxthqG/EmcN/rsijm2mPHcsHhQFtHzXl/8UJx&#10;77vLVz242B1+j5M6bI+T8m7M68v4sQSVacz/y4/2tzVQLuRbkRER0Os/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jWwwGMQAAADcAAAADwAAAAAAAAAAAAAAAACXAgAAZHJzL2Rv&#10;d25yZXYueG1sUEsFBgAAAAAEAAQA9QAAAIgDAAAAAA==&#10;" path="m0,0l10,0e" filled="f" strokecolor="white" strokeweight="2.02pt">
                  <v:path arrowok="t" o:connecttype="custom" o:connectlocs="0,0;8,0" o:connectangles="0,0"/>
                </v:shape>
                <v:shape id="Freeform 696"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6VxPxwAA&#10;ANwAAAAPAAAAZHJzL2Rvd25yZXYueG1sRI9Ba8JAFITvgv9heUIvohtTEE1dpZQKRaRo6sHeHtnX&#10;JDT7Nt3dmvjv3YLQ4zAz3zCrTW8acSHna8sKZtMEBHFhdc2lgtPHdrIA4QOyxsYyKbiSh816OFhh&#10;pm3HR7rkoRQRwj5DBVUIbSalLyoy6Ke2JY7el3UGQ5SulNphF+GmkWmSzKXBmuNChS29VFR8579G&#10;AZ63+eFx/Ol+ZnR8T9L97vXa7ZR6GPXPTyAC9eE/fG+/aQXpYgl/Z+IRkOsb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1+lcT8cAAADcAAAADwAAAAAAAAAAAAAAAACXAgAAZHJz&#10;L2Rvd25yZXYueG1sUEsFBgAAAAAEAAQA9QAAAIsDAAAAAA==&#10;" path="m0,0l39,0e" filled="f" strokecolor="white" strokeweight="7364emu">
                  <v:path arrowok="t" o:connecttype="custom" o:connectlocs="0,0;37,0" o:connectangles="0,0"/>
                </v:shape>
                <v:polyline id="Freeform 697"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v0ZJxAAA&#10;ANwAAAAPAAAAZHJzL2Rvd25yZXYueG1sRI/BSsNAEIbvhb7DMoK3dmNAbWO3pZQWelEw9eJtyI5J&#10;NDsbdrdJ9Omdg+Bx+Of/Zr7NbnKdGijE1rOBu2UGirjytuXawNvltFiBignZYueZDHxThN12Pttg&#10;Yf3IrzSUqVYC4ViggSalvtA6Vg05jEvfE0v24YPDJGOotQ04Ctx1Os+yB+2wZbnQYE+Hhqqv8uqE&#10;MqZ1eDz/WHoe8MV/Yn58v8+Nub2Z9k+gEk3pf/mvfbYG8rW8LzIiAnr7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u79GScQAAADcAAAADwAAAAAAAAAAAAAAAACXAgAAZHJzL2Rv&#10;d25yZXYueG1sUEsFBgAAAAAEAAQA9QAAAIgDAAAAAA==&#10;" filled="f" strokecolor="white" strokeweight="1.06pt">
                  <v:path arrowok="t" o:connecttype="custom" o:connectlocs="0,0;9,0" o:connectangles="0,0"/>
                </v:polyline>
                <v:shape id="Freeform 698"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TRBhwAAA&#10;ANwAAAAPAAAAZHJzL2Rvd25yZXYueG1sRI/NqsIwFIT3F3yHcAR3t6lVpFajVEG5W//2h+bYFpuT&#10;0kStb28uCC6HmfmGWa5704gHda62rGAcxSCIC6trLhWcT7vfFITzyBoby6TgRQ7Wq8HPEjNtn3yg&#10;x9GXIkDYZaig8r7NpHRFRQZdZFvi4F1tZ9AH2ZVSd/gMcNPIJI5n0mDNYaHClrYVFbfj3SjAVpp8&#10;kuaXaRozms2kf+2Tg1KjYZ8vQHjq/Tf8af9pBcl8DP9nwhGQqz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YTRBhwAAAANwAAAAPAAAAAAAAAAAAAAAAAJcCAABkcnMvZG93bnJl&#10;di54bWxQSwUGAAAAAAQABAD1AAAAhAMAAAAA&#10;" path="m0,0l20,0e" filled="f" strokecolor="white" strokeweight=".58pt">
                  <v:path arrowok="t" o:connecttype="custom" o:connectlocs="0,0;18,0" o:connectangles="0,0"/>
                </v:shape>
                <v:shape id="Freeform 699"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cQAIxgAA&#10;ANwAAAAPAAAAZHJzL2Rvd25yZXYueG1sRI9PawIxEMXvhX6HMAVvmnURabdGKVL/HITSbel52Iyb&#10;xc1kTaKu/fSNIPT4ePN+b95s0dtWnMmHxrGC8SgDQVw53XCt4PtrNXwGESKyxtYxKbhSgMX88WGG&#10;hXYX/qRzGWuRIBwKVGBi7AopQ2XIYhi5jjh5e+ctxiR9LbXHS4LbVuZZNpUWG04NBjtaGqoO5cmm&#10;Nw5m5yebd7v/CMdyOT2uf5vxj1KDp/7tFUSkPv4f39NbrSB/yeE2JhFAzv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kcQAI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p>
    <w:p w14:paraId="5DDCE918" w14:textId="77777777" w:rsidR="003C24B0" w:rsidRPr="004870E3" w:rsidRDefault="003C24B0" w:rsidP="00437AC8">
      <w:pPr>
        <w:rPr>
          <w:color w:val="FF0000"/>
        </w:rPr>
      </w:pPr>
    </w:p>
    <w:p w14:paraId="7EE722A5" w14:textId="78B294AA" w:rsidR="007050BF" w:rsidRPr="007050BF" w:rsidRDefault="00E9035D" w:rsidP="007050BF">
      <w:pPr>
        <w:rPr>
          <w:rFonts w:ascii="Tahoma" w:hAnsi="Tahoma"/>
        </w:rPr>
      </w:pPr>
      <w:r w:rsidRPr="007050BF">
        <w:rPr>
          <w:rFonts w:ascii="Tahoma" w:hAnsi="Tahoma"/>
          <w:b/>
        </w:rPr>
        <w:t>5</w:t>
      </w:r>
      <w:r w:rsidR="003C24B0" w:rsidRPr="007050BF">
        <w:rPr>
          <w:rFonts w:ascii="Tahoma" w:hAnsi="Tahoma"/>
          <w:b/>
        </w:rPr>
        <w:t xml:space="preserve">.   </w:t>
      </w:r>
      <w:r w:rsidR="00A77686" w:rsidRPr="007050BF">
        <w:rPr>
          <w:rFonts w:ascii="Tahoma" w:hAnsi="Tahoma"/>
          <w:b/>
        </w:rPr>
        <w:t xml:space="preserve">PE: HRG Ratio: </w:t>
      </w:r>
      <w:r w:rsidR="007050BF" w:rsidRPr="007050BF">
        <w:rPr>
          <w:rFonts w:ascii="Tahoma" w:hAnsi="Tahoma"/>
        </w:rPr>
        <w:t xml:space="preserve">The TI Project have a </w:t>
      </w:r>
      <w:r w:rsidR="007050BF" w:rsidRPr="00805657">
        <w:rPr>
          <w:rFonts w:ascii="Tahoma" w:hAnsi="Tahoma"/>
          <w:color w:val="000000" w:themeColor="text1"/>
        </w:rPr>
        <w:t xml:space="preserve">total of </w:t>
      </w:r>
      <w:r w:rsidR="0026528E">
        <w:rPr>
          <w:rFonts w:ascii="Tahoma" w:hAnsi="Tahoma"/>
          <w:color w:val="000000" w:themeColor="text1"/>
        </w:rPr>
        <w:t>16</w:t>
      </w:r>
      <w:r w:rsidR="007050BF" w:rsidRPr="00805657">
        <w:rPr>
          <w:rFonts w:ascii="Tahoma" w:hAnsi="Tahoma"/>
          <w:color w:val="000000" w:themeColor="text1"/>
        </w:rPr>
        <w:t xml:space="preserve"> PEs</w:t>
      </w:r>
      <w:r w:rsidR="00F67F79" w:rsidRPr="00805657">
        <w:rPr>
          <w:rFonts w:ascii="Tahoma" w:hAnsi="Tahoma"/>
          <w:color w:val="000000" w:themeColor="text1"/>
        </w:rPr>
        <w:t xml:space="preserve"> for IDUs</w:t>
      </w:r>
      <w:r w:rsidR="00AF2B47" w:rsidRPr="00805657">
        <w:rPr>
          <w:rFonts w:ascii="Tahoma" w:hAnsi="Tahoma"/>
          <w:color w:val="000000" w:themeColor="text1"/>
        </w:rPr>
        <w:t xml:space="preserve"> </w:t>
      </w:r>
      <w:r w:rsidR="00F67F79" w:rsidRPr="00805657">
        <w:rPr>
          <w:rFonts w:ascii="Tahoma" w:hAnsi="Tahoma"/>
          <w:color w:val="000000" w:themeColor="text1"/>
        </w:rPr>
        <w:t>an</w:t>
      </w:r>
      <w:r w:rsidR="00AF2B47" w:rsidRPr="00805657">
        <w:rPr>
          <w:rFonts w:ascii="Tahoma" w:hAnsi="Tahoma"/>
          <w:color w:val="000000" w:themeColor="text1"/>
        </w:rPr>
        <w:t>d</w:t>
      </w:r>
      <w:r w:rsidR="00F67F79" w:rsidRPr="00805657">
        <w:rPr>
          <w:rFonts w:ascii="Tahoma" w:hAnsi="Tahoma"/>
          <w:color w:val="000000" w:themeColor="text1"/>
        </w:rPr>
        <w:t xml:space="preserve"> </w:t>
      </w:r>
      <w:r w:rsidR="0026528E">
        <w:rPr>
          <w:rFonts w:ascii="Tahoma" w:hAnsi="Tahoma"/>
          <w:color w:val="000000" w:themeColor="text1"/>
        </w:rPr>
        <w:t>3</w:t>
      </w:r>
      <w:r w:rsidR="00F67F79" w:rsidRPr="00805657">
        <w:rPr>
          <w:rFonts w:ascii="Tahoma" w:hAnsi="Tahoma"/>
          <w:color w:val="000000" w:themeColor="text1"/>
        </w:rPr>
        <w:t xml:space="preserve"> PEs for FSWs </w:t>
      </w:r>
      <w:r w:rsidR="00805657" w:rsidRPr="00805657">
        <w:rPr>
          <w:rFonts w:ascii="Tahoma" w:hAnsi="Tahoma"/>
          <w:color w:val="000000" w:themeColor="text1"/>
        </w:rPr>
        <w:t xml:space="preserve">and </w:t>
      </w:r>
      <w:r w:rsidR="0026528E">
        <w:rPr>
          <w:rFonts w:ascii="Tahoma" w:hAnsi="Tahoma"/>
          <w:color w:val="000000" w:themeColor="text1"/>
        </w:rPr>
        <w:t>1</w:t>
      </w:r>
      <w:r w:rsidR="00805657" w:rsidRPr="00805657">
        <w:rPr>
          <w:rFonts w:ascii="Tahoma" w:hAnsi="Tahoma"/>
          <w:color w:val="000000" w:themeColor="text1"/>
        </w:rPr>
        <w:t xml:space="preserve"> PEs for SP </w:t>
      </w:r>
      <w:r w:rsidR="007050BF" w:rsidRPr="00805657">
        <w:rPr>
          <w:rFonts w:ascii="Tahoma" w:hAnsi="Tahoma"/>
          <w:color w:val="000000" w:themeColor="text1"/>
        </w:rPr>
        <w:t xml:space="preserve">who are looking after </w:t>
      </w:r>
      <w:r w:rsidR="0026528E">
        <w:rPr>
          <w:rFonts w:ascii="Tahoma" w:hAnsi="Tahoma"/>
          <w:color w:val="000000" w:themeColor="text1"/>
        </w:rPr>
        <w:t>5</w:t>
      </w:r>
      <w:r w:rsidR="00805657" w:rsidRPr="00805657">
        <w:rPr>
          <w:rFonts w:ascii="Tahoma" w:hAnsi="Tahoma"/>
          <w:color w:val="000000" w:themeColor="text1"/>
        </w:rPr>
        <w:t xml:space="preserve"> major</w:t>
      </w:r>
      <w:r w:rsidR="007050BF" w:rsidRPr="00805657">
        <w:rPr>
          <w:rFonts w:ascii="Tahoma" w:hAnsi="Tahoma"/>
          <w:color w:val="000000" w:themeColor="text1"/>
        </w:rPr>
        <w:t xml:space="preserve"> sites under the TI Project</w:t>
      </w:r>
      <w:r w:rsidR="007050BF" w:rsidRPr="007050BF">
        <w:rPr>
          <w:rFonts w:ascii="Tahoma" w:hAnsi="Tahoma"/>
        </w:rPr>
        <w:t xml:space="preserve">. </w:t>
      </w:r>
    </w:p>
    <w:p w14:paraId="0429077C" w14:textId="77777777" w:rsidR="00A77686" w:rsidRPr="004870E3" w:rsidRDefault="00A77686" w:rsidP="00437AC8">
      <w:pPr>
        <w:rPr>
          <w:b/>
          <w:color w:val="FF0000"/>
        </w:rPr>
      </w:pPr>
    </w:p>
    <w:p w14:paraId="3510D71F" w14:textId="33123558" w:rsidR="00EF137D" w:rsidRPr="00961E49" w:rsidRDefault="00A77686" w:rsidP="005D11DB">
      <w:pPr>
        <w:jc w:val="both"/>
        <w:rPr>
          <w:rFonts w:ascii="Tahoma" w:hAnsi="Tahoma"/>
          <w:color w:val="FF0000"/>
        </w:rPr>
      </w:pPr>
      <w:r w:rsidRPr="00162F11">
        <w:rPr>
          <w:rFonts w:ascii="Tahoma" w:hAnsi="Tahoma"/>
          <w:b/>
        </w:rPr>
        <w:t xml:space="preserve">6. </w:t>
      </w:r>
      <w:r w:rsidR="003C24B0" w:rsidRPr="00162F11">
        <w:rPr>
          <w:rFonts w:ascii="Tahoma" w:hAnsi="Tahoma"/>
          <w:b/>
        </w:rPr>
        <w:t>R</w:t>
      </w:r>
      <w:r w:rsidR="003C24B0" w:rsidRPr="00162F11">
        <w:rPr>
          <w:rFonts w:ascii="Tahoma" w:hAnsi="Tahoma"/>
          <w:b/>
          <w:spacing w:val="-1"/>
        </w:rPr>
        <w:t>e</w:t>
      </w:r>
      <w:r w:rsidR="003C24B0" w:rsidRPr="00162F11">
        <w:rPr>
          <w:rFonts w:ascii="Tahoma" w:hAnsi="Tahoma"/>
          <w:b/>
          <w:spacing w:val="-2"/>
        </w:rPr>
        <w:t>g</w:t>
      </w:r>
      <w:r w:rsidR="003C24B0" w:rsidRPr="00162F11">
        <w:rPr>
          <w:rFonts w:ascii="Tahoma" w:hAnsi="Tahoma"/>
          <w:b/>
        </w:rPr>
        <w:t>ul</w:t>
      </w:r>
      <w:r w:rsidR="003C24B0" w:rsidRPr="00162F11">
        <w:rPr>
          <w:rFonts w:ascii="Tahoma" w:hAnsi="Tahoma"/>
          <w:b/>
          <w:spacing w:val="2"/>
        </w:rPr>
        <w:t>a</w:t>
      </w:r>
      <w:r w:rsidR="003C24B0" w:rsidRPr="00162F11">
        <w:rPr>
          <w:rFonts w:ascii="Tahoma" w:hAnsi="Tahoma"/>
          <w:b/>
        </w:rPr>
        <w:t xml:space="preserve">r </w:t>
      </w:r>
      <w:r w:rsidR="003C24B0" w:rsidRPr="00162F11">
        <w:rPr>
          <w:rFonts w:ascii="Tahoma" w:hAnsi="Tahoma"/>
          <w:b/>
          <w:spacing w:val="-2"/>
        </w:rPr>
        <w:t>c</w:t>
      </w:r>
      <w:r w:rsidR="003C24B0" w:rsidRPr="00162F11">
        <w:rPr>
          <w:rFonts w:ascii="Tahoma" w:hAnsi="Tahoma"/>
          <w:b/>
        </w:rPr>
        <w:t>ont</w:t>
      </w:r>
      <w:r w:rsidR="003C24B0" w:rsidRPr="00162F11">
        <w:rPr>
          <w:rFonts w:ascii="Tahoma" w:hAnsi="Tahoma"/>
          <w:b/>
          <w:spacing w:val="2"/>
        </w:rPr>
        <w:t>a</w:t>
      </w:r>
      <w:r w:rsidR="003C24B0" w:rsidRPr="00162F11">
        <w:rPr>
          <w:rFonts w:ascii="Tahoma" w:hAnsi="Tahoma"/>
          <w:b/>
          <w:spacing w:val="-1"/>
        </w:rPr>
        <w:t>c</w:t>
      </w:r>
      <w:r w:rsidR="003C24B0" w:rsidRPr="00162F11">
        <w:rPr>
          <w:rFonts w:ascii="Tahoma" w:hAnsi="Tahoma"/>
          <w:b/>
        </w:rPr>
        <w:t>ts</w:t>
      </w:r>
      <w:r w:rsidR="00E9035D" w:rsidRPr="007E2702">
        <w:rPr>
          <w:rFonts w:ascii="Tahoma" w:hAnsi="Tahoma"/>
          <w:b/>
        </w:rPr>
        <w:t xml:space="preserve">: </w:t>
      </w:r>
      <w:r w:rsidR="006E2FBC" w:rsidRPr="007E2702">
        <w:rPr>
          <w:rFonts w:ascii="Tahoma" w:hAnsi="Tahoma"/>
        </w:rPr>
        <w:t xml:space="preserve">Regular contact </w:t>
      </w:r>
      <w:r w:rsidR="00EF137D" w:rsidRPr="007E2702">
        <w:rPr>
          <w:rFonts w:ascii="Tahoma" w:hAnsi="Tahoma"/>
        </w:rPr>
        <w:t xml:space="preserve">[ie 2 times / per month </w:t>
      </w:r>
      <w:r w:rsidR="007E2702" w:rsidRPr="007E2702">
        <w:rPr>
          <w:rFonts w:ascii="Tahoma" w:hAnsi="Tahoma"/>
        </w:rPr>
        <w:t xml:space="preserve">for the FSWs </w:t>
      </w:r>
      <w:r w:rsidR="00EF137D" w:rsidRPr="007E2702">
        <w:rPr>
          <w:rFonts w:ascii="Tahoma" w:hAnsi="Tahoma"/>
        </w:rPr>
        <w:t xml:space="preserve">as per NACO guidelines] </w:t>
      </w:r>
      <w:r w:rsidR="006E2FBC" w:rsidRPr="007E2702">
        <w:rPr>
          <w:rFonts w:ascii="Tahoma" w:hAnsi="Tahoma"/>
        </w:rPr>
        <w:t xml:space="preserve">of the </w:t>
      </w:r>
      <w:r w:rsidR="00812356" w:rsidRPr="007E2702">
        <w:rPr>
          <w:rFonts w:ascii="Tahoma" w:hAnsi="Tahoma"/>
        </w:rPr>
        <w:t>HRGs</w:t>
      </w:r>
      <w:r w:rsidR="006E2FBC" w:rsidRPr="007E2702">
        <w:rPr>
          <w:rFonts w:ascii="Tahoma" w:hAnsi="Tahoma"/>
        </w:rPr>
        <w:t xml:space="preserve"> is being maintained by the Outreach staff</w:t>
      </w:r>
      <w:r w:rsidR="00812356" w:rsidRPr="007E2702">
        <w:rPr>
          <w:rFonts w:ascii="Tahoma" w:hAnsi="Tahoma"/>
        </w:rPr>
        <w:t xml:space="preserve"> (PEs)</w:t>
      </w:r>
      <w:r w:rsidR="007E2702" w:rsidRPr="007E2702">
        <w:rPr>
          <w:rFonts w:ascii="Tahoma" w:hAnsi="Tahoma"/>
        </w:rPr>
        <w:t>; and regular contacts for IDUs are also being maintained by the PEs</w:t>
      </w:r>
      <w:r w:rsidR="00AF2B47">
        <w:rPr>
          <w:rFonts w:ascii="Tahoma" w:hAnsi="Tahoma"/>
        </w:rPr>
        <w:t xml:space="preserve"> </w:t>
      </w:r>
      <w:r w:rsidR="006E2FBC" w:rsidRPr="007E2702">
        <w:rPr>
          <w:rFonts w:ascii="Tahoma" w:hAnsi="Tahoma"/>
        </w:rPr>
        <w:t xml:space="preserve">who </w:t>
      </w:r>
      <w:r w:rsidR="007E2702" w:rsidRPr="007E2702">
        <w:rPr>
          <w:rFonts w:ascii="Tahoma" w:hAnsi="Tahoma"/>
        </w:rPr>
        <w:t xml:space="preserve">are providing N/S and </w:t>
      </w:r>
      <w:r w:rsidR="00812356" w:rsidRPr="007E2702">
        <w:rPr>
          <w:rFonts w:ascii="Tahoma" w:hAnsi="Tahoma"/>
        </w:rPr>
        <w:t>C</w:t>
      </w:r>
      <w:r w:rsidR="007E2702" w:rsidRPr="007E2702">
        <w:rPr>
          <w:rFonts w:ascii="Tahoma" w:hAnsi="Tahoma"/>
        </w:rPr>
        <w:t xml:space="preserve">ondoms to the HRGs </w:t>
      </w:r>
      <w:r w:rsidR="007E2702" w:rsidRPr="002A4199">
        <w:rPr>
          <w:rFonts w:ascii="Tahoma" w:hAnsi="Tahoma"/>
          <w:color w:val="000000" w:themeColor="text1"/>
        </w:rPr>
        <w:t xml:space="preserve">which </w:t>
      </w:r>
      <w:r w:rsidR="00EF137D" w:rsidRPr="002A4199">
        <w:rPr>
          <w:rFonts w:ascii="Tahoma" w:hAnsi="Tahoma"/>
          <w:color w:val="000000" w:themeColor="text1"/>
        </w:rPr>
        <w:t>is &gt;</w:t>
      </w:r>
      <w:r w:rsidR="007E2702" w:rsidRPr="002A4199">
        <w:rPr>
          <w:rFonts w:ascii="Tahoma" w:hAnsi="Tahoma"/>
          <w:color w:val="000000" w:themeColor="text1"/>
        </w:rPr>
        <w:t>8</w:t>
      </w:r>
      <w:r w:rsidR="00EF137D" w:rsidRPr="002A4199">
        <w:rPr>
          <w:rFonts w:ascii="Tahoma" w:hAnsi="Tahoma"/>
          <w:color w:val="000000" w:themeColor="text1"/>
        </w:rPr>
        <w:t>0% out of the active HRGs</w:t>
      </w:r>
      <w:r w:rsidR="007E2702" w:rsidRPr="002A4199">
        <w:rPr>
          <w:rFonts w:ascii="Tahoma" w:hAnsi="Tahoma"/>
          <w:color w:val="000000" w:themeColor="text1"/>
        </w:rPr>
        <w:t xml:space="preserve"> for FSWs; and </w:t>
      </w:r>
      <w:r w:rsidR="0026528E">
        <w:rPr>
          <w:rFonts w:ascii="Tahoma" w:hAnsi="Tahoma"/>
          <w:color w:val="000000" w:themeColor="text1"/>
        </w:rPr>
        <w:t>&gt;</w:t>
      </w:r>
      <w:r w:rsidR="007E2702" w:rsidRPr="002A4199">
        <w:rPr>
          <w:rFonts w:ascii="Tahoma" w:hAnsi="Tahoma"/>
          <w:color w:val="000000" w:themeColor="text1"/>
        </w:rPr>
        <w:t>70% out of the active HRGs for IDUs.</w:t>
      </w:r>
      <w:r w:rsidR="007E2702" w:rsidRPr="00961E49">
        <w:rPr>
          <w:rFonts w:ascii="Tahoma" w:hAnsi="Tahoma"/>
          <w:color w:val="FF0000"/>
        </w:rPr>
        <w:t xml:space="preserve"> </w:t>
      </w:r>
    </w:p>
    <w:p w14:paraId="62198724" w14:textId="77777777" w:rsidR="00EF137D" w:rsidRDefault="00EF137D" w:rsidP="00EF137D">
      <w:pPr>
        <w:ind w:firstLine="0"/>
        <w:jc w:val="both"/>
        <w:rPr>
          <w:rFonts w:ascii="Tahoma" w:hAnsi="Tahoma"/>
          <w:b/>
        </w:rPr>
      </w:pPr>
    </w:p>
    <w:p w14:paraId="086269D7" w14:textId="77777777" w:rsidR="006E2FBC" w:rsidRPr="00AE1CAD" w:rsidRDefault="00EF137D" w:rsidP="00EF137D">
      <w:pPr>
        <w:ind w:firstLine="0"/>
        <w:jc w:val="both"/>
        <w:rPr>
          <w:rFonts w:ascii="Tahoma" w:hAnsi="Tahoma"/>
          <w:color w:val="FF0000"/>
        </w:rPr>
      </w:pPr>
      <w:r>
        <w:rPr>
          <w:rFonts w:ascii="Tahoma" w:hAnsi="Tahoma"/>
        </w:rPr>
        <w:t>However, P</w:t>
      </w:r>
      <w:r w:rsidR="00812356">
        <w:rPr>
          <w:rFonts w:ascii="Tahoma" w:hAnsi="Tahoma"/>
        </w:rPr>
        <w:t xml:space="preserve">Es are not being able to categorized or </w:t>
      </w:r>
      <w:r w:rsidR="00961E49">
        <w:rPr>
          <w:rFonts w:ascii="Tahoma" w:hAnsi="Tahoma"/>
        </w:rPr>
        <w:t xml:space="preserve">prioritized the HRGs under them. </w:t>
      </w:r>
      <w:r>
        <w:rPr>
          <w:rFonts w:ascii="Tahoma" w:hAnsi="Tahoma"/>
        </w:rPr>
        <w:t xml:space="preserve">Linkages for clinical services and ICTC referrals or follow ups is being coordinated with the TI clinical </w:t>
      </w:r>
      <w:r w:rsidR="00961E49">
        <w:rPr>
          <w:rFonts w:ascii="Tahoma" w:hAnsi="Tahoma"/>
        </w:rPr>
        <w:t>ANM</w:t>
      </w:r>
      <w:r>
        <w:rPr>
          <w:rFonts w:ascii="Tahoma" w:hAnsi="Tahoma"/>
        </w:rPr>
        <w:t xml:space="preserve">. </w:t>
      </w:r>
    </w:p>
    <w:p w14:paraId="428316F3" w14:textId="77777777" w:rsidR="00B90549" w:rsidRPr="00AE1CAD" w:rsidRDefault="00B90549" w:rsidP="00437AC8">
      <w:pPr>
        <w:rPr>
          <w:rFonts w:ascii="Tahoma" w:hAnsi="Tahoma"/>
          <w:color w:val="FF0000"/>
        </w:rPr>
      </w:pPr>
    </w:p>
    <w:p w14:paraId="3A144ACF" w14:textId="77777777" w:rsidR="006E2FBC" w:rsidRPr="00AE1CAD" w:rsidRDefault="006E2FBC" w:rsidP="00437AC8">
      <w:pPr>
        <w:rPr>
          <w:rFonts w:ascii="Tahoma" w:hAnsi="Tahoma"/>
          <w:color w:val="FF0000"/>
        </w:rPr>
      </w:pPr>
    </w:p>
    <w:p w14:paraId="3786BB92" w14:textId="77777777" w:rsidR="00D400DD" w:rsidRDefault="00A77686" w:rsidP="00D400DD">
      <w:pPr>
        <w:jc w:val="both"/>
        <w:rPr>
          <w:rFonts w:ascii="Tahoma" w:hAnsi="Tahoma"/>
        </w:rPr>
      </w:pPr>
      <w:r w:rsidRPr="004B5C1A">
        <w:rPr>
          <w:rFonts w:ascii="Tahoma" w:hAnsi="Tahoma"/>
          <w:b/>
        </w:rPr>
        <w:t>7</w:t>
      </w:r>
      <w:r w:rsidR="003C2B51">
        <w:rPr>
          <w:rFonts w:ascii="Tahoma" w:hAnsi="Tahoma"/>
          <w:b/>
        </w:rPr>
        <w:t xml:space="preserve">. </w:t>
      </w:r>
      <w:r w:rsidR="003C24B0" w:rsidRPr="004B5C1A">
        <w:rPr>
          <w:rFonts w:ascii="Tahoma" w:hAnsi="Tahoma"/>
          <w:b/>
        </w:rPr>
        <w:t>Do</w:t>
      </w:r>
      <w:r w:rsidR="003C24B0" w:rsidRPr="004B5C1A">
        <w:rPr>
          <w:rFonts w:ascii="Tahoma" w:hAnsi="Tahoma"/>
          <w:b/>
          <w:spacing w:val="-1"/>
        </w:rPr>
        <w:t>c</w:t>
      </w:r>
      <w:r w:rsidR="003C24B0" w:rsidRPr="004B5C1A">
        <w:rPr>
          <w:rFonts w:ascii="Tahoma" w:hAnsi="Tahoma"/>
          <w:b/>
        </w:rPr>
        <w:t>ument</w:t>
      </w:r>
      <w:r w:rsidR="003C24B0" w:rsidRPr="004B5C1A">
        <w:rPr>
          <w:rFonts w:ascii="Tahoma" w:hAnsi="Tahoma"/>
          <w:b/>
          <w:spacing w:val="-1"/>
        </w:rPr>
        <w:t>a</w:t>
      </w:r>
      <w:r w:rsidR="003C24B0" w:rsidRPr="004B5C1A">
        <w:rPr>
          <w:rFonts w:ascii="Tahoma" w:hAnsi="Tahoma"/>
          <w:b/>
        </w:rPr>
        <w:t>t</w:t>
      </w:r>
      <w:r w:rsidR="003C24B0" w:rsidRPr="004B5C1A">
        <w:rPr>
          <w:rFonts w:ascii="Tahoma" w:hAnsi="Tahoma"/>
          <w:b/>
          <w:spacing w:val="1"/>
        </w:rPr>
        <w:t>i</w:t>
      </w:r>
      <w:r w:rsidR="003C24B0" w:rsidRPr="004B5C1A">
        <w:rPr>
          <w:rFonts w:ascii="Tahoma" w:hAnsi="Tahoma"/>
          <w:b/>
        </w:rPr>
        <w:t>on of</w:t>
      </w:r>
      <w:r w:rsidR="00AF2B47">
        <w:rPr>
          <w:rFonts w:ascii="Tahoma" w:hAnsi="Tahoma"/>
          <w:b/>
        </w:rPr>
        <w:t xml:space="preserve"> </w:t>
      </w:r>
      <w:r w:rsidR="003C24B0" w:rsidRPr="004B5C1A">
        <w:rPr>
          <w:rFonts w:ascii="Tahoma" w:hAnsi="Tahoma"/>
          <w:b/>
        </w:rPr>
        <w:t>the p</w:t>
      </w:r>
      <w:r w:rsidR="003C24B0" w:rsidRPr="004B5C1A">
        <w:rPr>
          <w:rFonts w:ascii="Tahoma" w:hAnsi="Tahoma"/>
          <w:b/>
          <w:spacing w:val="1"/>
        </w:rPr>
        <w:t>e</w:t>
      </w:r>
      <w:r w:rsidR="003C24B0" w:rsidRPr="004B5C1A">
        <w:rPr>
          <w:rFonts w:ascii="Tahoma" w:hAnsi="Tahoma"/>
          <w:b/>
          <w:spacing w:val="-1"/>
        </w:rPr>
        <w:t>e</w:t>
      </w:r>
      <w:r w:rsidR="003C24B0" w:rsidRPr="004B5C1A">
        <w:rPr>
          <w:rFonts w:ascii="Tahoma" w:hAnsi="Tahoma"/>
          <w:b/>
        </w:rPr>
        <w:t xml:space="preserve">r </w:t>
      </w:r>
      <w:r w:rsidR="003C24B0" w:rsidRPr="004B5C1A">
        <w:rPr>
          <w:rFonts w:ascii="Tahoma" w:hAnsi="Tahoma"/>
          <w:b/>
          <w:spacing w:val="-2"/>
        </w:rPr>
        <w:t>e</w:t>
      </w:r>
      <w:r w:rsidR="003C24B0" w:rsidRPr="004B5C1A">
        <w:rPr>
          <w:rFonts w:ascii="Tahoma" w:hAnsi="Tahoma"/>
          <w:b/>
        </w:rPr>
        <w:t>d</w:t>
      </w:r>
      <w:r w:rsidR="003C24B0" w:rsidRPr="00FA75CC">
        <w:rPr>
          <w:rFonts w:ascii="Tahoma" w:hAnsi="Tahoma"/>
          <w:b/>
        </w:rPr>
        <w:t>u</w:t>
      </w:r>
      <w:r w:rsidR="003C24B0" w:rsidRPr="00FA75CC">
        <w:rPr>
          <w:rFonts w:ascii="Tahoma" w:hAnsi="Tahoma"/>
          <w:b/>
          <w:spacing w:val="1"/>
        </w:rPr>
        <w:t>c</w:t>
      </w:r>
      <w:r w:rsidR="003C24B0" w:rsidRPr="00FA75CC">
        <w:rPr>
          <w:rFonts w:ascii="Tahoma" w:hAnsi="Tahoma"/>
          <w:b/>
          <w:spacing w:val="-1"/>
        </w:rPr>
        <w:t>a</w:t>
      </w:r>
      <w:r w:rsidR="003C24B0" w:rsidRPr="00FA75CC">
        <w:rPr>
          <w:rFonts w:ascii="Tahoma" w:hAnsi="Tahoma"/>
          <w:b/>
        </w:rPr>
        <w:t>t</w:t>
      </w:r>
      <w:r w:rsidR="003C24B0" w:rsidRPr="00FA75CC">
        <w:rPr>
          <w:rFonts w:ascii="Tahoma" w:hAnsi="Tahoma"/>
          <w:b/>
          <w:spacing w:val="1"/>
        </w:rPr>
        <w:t>i</w:t>
      </w:r>
      <w:r w:rsidR="003C24B0" w:rsidRPr="00FA75CC">
        <w:rPr>
          <w:rFonts w:ascii="Tahoma" w:hAnsi="Tahoma"/>
          <w:b/>
        </w:rPr>
        <w:t>on</w:t>
      </w:r>
      <w:r w:rsidR="004B5C1A" w:rsidRPr="00FA75CC">
        <w:rPr>
          <w:rFonts w:ascii="Tahoma" w:hAnsi="Tahoma"/>
          <w:b/>
        </w:rPr>
        <w:t xml:space="preserve">: </w:t>
      </w:r>
      <w:r w:rsidR="00CF315C" w:rsidRPr="00FA75CC">
        <w:rPr>
          <w:rFonts w:ascii="Tahoma" w:hAnsi="Tahoma"/>
        </w:rPr>
        <w:t>Peer Educator document</w:t>
      </w:r>
      <w:r w:rsidR="00FA75CC" w:rsidRPr="00FA75CC">
        <w:rPr>
          <w:rFonts w:ascii="Tahoma" w:hAnsi="Tahoma"/>
        </w:rPr>
        <w:t>’</w:t>
      </w:r>
      <w:r w:rsidR="00CF315C" w:rsidRPr="00FA75CC">
        <w:rPr>
          <w:rFonts w:ascii="Tahoma" w:hAnsi="Tahoma"/>
        </w:rPr>
        <w:t xml:space="preserve">s </w:t>
      </w:r>
      <w:r w:rsidR="00B76F4F" w:rsidRPr="00FA75CC">
        <w:rPr>
          <w:rFonts w:ascii="Tahoma" w:hAnsi="Tahoma"/>
        </w:rPr>
        <w:t xml:space="preserve">which </w:t>
      </w:r>
      <w:r w:rsidR="00FA75CC" w:rsidRPr="00FA75CC">
        <w:rPr>
          <w:rFonts w:ascii="Tahoma" w:hAnsi="Tahoma"/>
        </w:rPr>
        <w:t>is</w:t>
      </w:r>
      <w:r w:rsidR="00B76F4F" w:rsidRPr="00FA75CC">
        <w:rPr>
          <w:rFonts w:ascii="Tahoma" w:hAnsi="Tahoma"/>
        </w:rPr>
        <w:t xml:space="preserve"> the backbone of the </w:t>
      </w:r>
      <w:r w:rsidR="001725F8" w:rsidRPr="00FA75CC">
        <w:rPr>
          <w:rFonts w:ascii="Tahoma" w:hAnsi="Tahoma"/>
        </w:rPr>
        <w:t xml:space="preserve">TI </w:t>
      </w:r>
      <w:r w:rsidR="00FA08A1" w:rsidRPr="00FA75CC">
        <w:rPr>
          <w:rFonts w:ascii="Tahoma" w:hAnsi="Tahoma"/>
        </w:rPr>
        <w:t xml:space="preserve">Project </w:t>
      </w:r>
      <w:r w:rsidR="00CF315C" w:rsidRPr="00FA75CC">
        <w:rPr>
          <w:rFonts w:ascii="Tahoma" w:hAnsi="Tahoma"/>
        </w:rPr>
        <w:t xml:space="preserve">are being maintained as </w:t>
      </w:r>
      <w:r w:rsidR="00B76F4F" w:rsidRPr="00FA75CC">
        <w:rPr>
          <w:rFonts w:ascii="Tahoma" w:hAnsi="Tahoma"/>
        </w:rPr>
        <w:t>per NACO’s data collection tool</w:t>
      </w:r>
      <w:r w:rsidR="00AF2B47">
        <w:rPr>
          <w:rFonts w:ascii="Tahoma" w:hAnsi="Tahoma"/>
        </w:rPr>
        <w:t xml:space="preserve"> and were</w:t>
      </w:r>
      <w:r w:rsidR="00AF2B47" w:rsidRPr="00FA75CC">
        <w:rPr>
          <w:rFonts w:ascii="Tahoma" w:hAnsi="Tahoma"/>
        </w:rPr>
        <w:t xml:space="preserve"> available at the TI project office</w:t>
      </w:r>
      <w:r w:rsidR="00B76F4F" w:rsidRPr="00FA75CC">
        <w:rPr>
          <w:rFonts w:ascii="Tahoma" w:hAnsi="Tahoma"/>
        </w:rPr>
        <w:t>,</w:t>
      </w:r>
      <w:r w:rsidR="007E2702">
        <w:rPr>
          <w:rFonts w:ascii="Tahoma" w:hAnsi="Tahoma"/>
        </w:rPr>
        <w:t xml:space="preserve"> but not maintained properly</w:t>
      </w:r>
      <w:r w:rsidR="00FA75CC" w:rsidRPr="00FA75CC">
        <w:rPr>
          <w:rFonts w:ascii="Tahoma" w:hAnsi="Tahoma"/>
        </w:rPr>
        <w:t xml:space="preserve">. </w:t>
      </w:r>
      <w:r w:rsidR="00AF2B47">
        <w:rPr>
          <w:rFonts w:ascii="Tahoma" w:hAnsi="Tahoma"/>
        </w:rPr>
        <w:t>The</w:t>
      </w:r>
      <w:r w:rsidR="00B76F4F" w:rsidRPr="00FA75CC">
        <w:rPr>
          <w:rFonts w:ascii="Tahoma" w:hAnsi="Tahoma"/>
        </w:rPr>
        <w:t xml:space="preserve"> level of understanding in terms of risk assessment, vulnerability and prioritization of the HRGs is still lacking among the Peer Educators.</w:t>
      </w:r>
      <w:r w:rsidR="00170DB7">
        <w:rPr>
          <w:rFonts w:ascii="Tahoma" w:hAnsi="Tahoma"/>
        </w:rPr>
        <w:t xml:space="preserve"> Also</w:t>
      </w:r>
      <w:r w:rsidR="00154D3D">
        <w:rPr>
          <w:rFonts w:ascii="Tahoma" w:hAnsi="Tahoma"/>
        </w:rPr>
        <w:t>,</w:t>
      </w:r>
      <w:r w:rsidR="00170DB7">
        <w:rPr>
          <w:rFonts w:ascii="Tahoma" w:hAnsi="Tahoma"/>
        </w:rPr>
        <w:t xml:space="preserve"> the flow of distribution of commodities remains to be constant</w:t>
      </w:r>
      <w:r w:rsidR="00154D3D">
        <w:rPr>
          <w:rFonts w:ascii="Tahoma" w:hAnsi="Tahoma"/>
        </w:rPr>
        <w:t xml:space="preserve"> throughout the project period, which is reflected in the “Form B</w:t>
      </w:r>
      <w:r w:rsidR="004577AE">
        <w:rPr>
          <w:rFonts w:ascii="Tahoma" w:hAnsi="Tahoma"/>
        </w:rPr>
        <w:t>, B1</w:t>
      </w:r>
      <w:r w:rsidR="00154D3D">
        <w:rPr>
          <w:rFonts w:ascii="Tahoma" w:hAnsi="Tahoma"/>
        </w:rPr>
        <w:t xml:space="preserve"> – PE Weekly Planning and Act</w:t>
      </w:r>
      <w:r w:rsidR="004577AE">
        <w:rPr>
          <w:rFonts w:ascii="Tahoma" w:hAnsi="Tahoma"/>
        </w:rPr>
        <w:t>ivity Sheet”</w:t>
      </w:r>
      <w:r w:rsidR="002262A6">
        <w:rPr>
          <w:rFonts w:ascii="Tahoma" w:hAnsi="Tahoma"/>
        </w:rPr>
        <w:t>, which could not be verified or authen</w:t>
      </w:r>
      <w:r w:rsidR="002F2975">
        <w:rPr>
          <w:rFonts w:ascii="Tahoma" w:hAnsi="Tahoma"/>
        </w:rPr>
        <w:t>t</w:t>
      </w:r>
      <w:r w:rsidR="002262A6">
        <w:rPr>
          <w:rFonts w:ascii="Tahoma" w:hAnsi="Tahoma"/>
        </w:rPr>
        <w:t xml:space="preserve">icated. </w:t>
      </w:r>
    </w:p>
    <w:p w14:paraId="46D697BF" w14:textId="77777777" w:rsidR="00154D3D" w:rsidRDefault="00154D3D" w:rsidP="004577AE">
      <w:pPr>
        <w:ind w:left="0" w:firstLine="0"/>
        <w:jc w:val="both"/>
        <w:rPr>
          <w:rFonts w:ascii="Tahoma" w:hAnsi="Tahoma"/>
        </w:rPr>
      </w:pPr>
    </w:p>
    <w:p w14:paraId="31884DB5" w14:textId="77777777" w:rsidR="00CF315C" w:rsidRPr="00AE1CAD" w:rsidRDefault="00154D3D" w:rsidP="003C2B51">
      <w:pPr>
        <w:jc w:val="both"/>
        <w:rPr>
          <w:rFonts w:ascii="Tahoma" w:hAnsi="Tahoma"/>
          <w:b/>
          <w:color w:val="FF0000"/>
        </w:rPr>
      </w:pPr>
      <w:r>
        <w:rPr>
          <w:rFonts w:ascii="Tahoma" w:hAnsi="Tahoma"/>
        </w:rPr>
        <w:tab/>
        <w:t xml:space="preserve">PEs </w:t>
      </w:r>
      <w:r w:rsidR="007E2702">
        <w:rPr>
          <w:rFonts w:ascii="Tahoma" w:hAnsi="Tahoma"/>
        </w:rPr>
        <w:t xml:space="preserve">also </w:t>
      </w:r>
      <w:r>
        <w:rPr>
          <w:rFonts w:ascii="Tahoma" w:hAnsi="Tahoma"/>
        </w:rPr>
        <w:t>maintains their own PE dairies, for their dis</w:t>
      </w:r>
      <w:r w:rsidR="00821D72">
        <w:rPr>
          <w:rFonts w:ascii="Tahoma" w:hAnsi="Tahoma"/>
        </w:rPr>
        <w:t>tribution of Commodities for their respective clients. However l</w:t>
      </w:r>
      <w:r w:rsidR="00BC7153">
        <w:rPr>
          <w:rFonts w:ascii="Tahoma" w:hAnsi="Tahoma"/>
        </w:rPr>
        <w:t xml:space="preserve">ittle information was available as the PEs dairy were not properly maintained and also the old dairies of the PEs were not maintained at the TI Project Office. </w:t>
      </w:r>
    </w:p>
    <w:p w14:paraId="5519F1FE" w14:textId="77777777" w:rsidR="0086453C" w:rsidRPr="00AE1CAD" w:rsidRDefault="0086453C" w:rsidP="00C9277E">
      <w:pPr>
        <w:jc w:val="both"/>
        <w:rPr>
          <w:rFonts w:ascii="Tahoma" w:hAnsi="Tahoma"/>
          <w:color w:val="FF0000"/>
        </w:rPr>
      </w:pPr>
    </w:p>
    <w:p w14:paraId="5F6583EC" w14:textId="77777777" w:rsidR="00EC7BFC" w:rsidRPr="004870E3" w:rsidRDefault="00EC7BFC" w:rsidP="002F2975">
      <w:pPr>
        <w:ind w:left="0" w:firstLine="0"/>
        <w:rPr>
          <w:color w:val="FF0000"/>
        </w:rPr>
      </w:pPr>
    </w:p>
    <w:p w14:paraId="5482EF17" w14:textId="2BD4AA49" w:rsidR="00980AE8" w:rsidRPr="00AC67BC" w:rsidRDefault="00B76F4F" w:rsidP="00AC67BC">
      <w:pPr>
        <w:jc w:val="both"/>
        <w:rPr>
          <w:rFonts w:ascii="Tahoma" w:hAnsi="Tahoma"/>
        </w:rPr>
      </w:pPr>
      <w:r w:rsidRPr="00016C91">
        <w:rPr>
          <w:rFonts w:ascii="Tahoma" w:hAnsi="Tahoma"/>
          <w:b/>
        </w:rPr>
        <w:t>7</w:t>
      </w:r>
      <w:r w:rsidR="003C24B0" w:rsidRPr="00016C91">
        <w:rPr>
          <w:rFonts w:ascii="Tahoma" w:hAnsi="Tahoma"/>
          <w:b/>
        </w:rPr>
        <w:t>. Qu</w:t>
      </w:r>
      <w:r w:rsidR="003C24B0" w:rsidRPr="00016C91">
        <w:rPr>
          <w:rFonts w:ascii="Tahoma" w:hAnsi="Tahoma"/>
          <w:b/>
          <w:spacing w:val="-1"/>
        </w:rPr>
        <w:t>a</w:t>
      </w:r>
      <w:r w:rsidR="003C24B0" w:rsidRPr="00016C91">
        <w:rPr>
          <w:rFonts w:ascii="Tahoma" w:hAnsi="Tahoma"/>
          <w:b/>
        </w:rPr>
        <w:t>l</w:t>
      </w:r>
      <w:r w:rsidR="003C24B0" w:rsidRPr="00016C91">
        <w:rPr>
          <w:rFonts w:ascii="Tahoma" w:hAnsi="Tahoma"/>
          <w:b/>
          <w:spacing w:val="1"/>
        </w:rPr>
        <w:t>i</w:t>
      </w:r>
      <w:r w:rsidR="003C24B0" w:rsidRPr="00016C91">
        <w:rPr>
          <w:rFonts w:ascii="Tahoma" w:hAnsi="Tahoma"/>
          <w:b/>
          <w:spacing w:val="3"/>
        </w:rPr>
        <w:t>t</w:t>
      </w:r>
      <w:r w:rsidR="003C24B0" w:rsidRPr="00016C91">
        <w:rPr>
          <w:rFonts w:ascii="Tahoma" w:hAnsi="Tahoma"/>
          <w:b/>
        </w:rPr>
        <w:t>y</w:t>
      </w:r>
      <w:r w:rsidR="00AF2B47">
        <w:rPr>
          <w:rFonts w:ascii="Tahoma" w:hAnsi="Tahoma"/>
          <w:b/>
        </w:rPr>
        <w:t xml:space="preserve"> </w:t>
      </w:r>
      <w:r w:rsidR="003C24B0" w:rsidRPr="00016C91">
        <w:rPr>
          <w:rFonts w:ascii="Tahoma" w:hAnsi="Tahoma"/>
          <w:b/>
        </w:rPr>
        <w:t xml:space="preserve">of </w:t>
      </w:r>
      <w:r w:rsidR="003C24B0" w:rsidRPr="00016C91">
        <w:rPr>
          <w:rFonts w:ascii="Tahoma" w:hAnsi="Tahoma"/>
          <w:b/>
          <w:spacing w:val="1"/>
        </w:rPr>
        <w:t>p</w:t>
      </w:r>
      <w:r w:rsidR="003C24B0" w:rsidRPr="00016C91">
        <w:rPr>
          <w:rFonts w:ascii="Tahoma" w:hAnsi="Tahoma"/>
          <w:b/>
          <w:spacing w:val="-1"/>
        </w:rPr>
        <w:t>ee</w:t>
      </w:r>
      <w:r w:rsidR="003C24B0" w:rsidRPr="00016C91">
        <w:rPr>
          <w:rFonts w:ascii="Tahoma" w:hAnsi="Tahoma"/>
          <w:b/>
        </w:rPr>
        <w:t>r</w:t>
      </w:r>
      <w:r w:rsidR="00AF2B47">
        <w:rPr>
          <w:rFonts w:ascii="Tahoma" w:hAnsi="Tahoma"/>
          <w:b/>
        </w:rPr>
        <w:t xml:space="preserve"> </w:t>
      </w:r>
      <w:r w:rsidR="003C24B0" w:rsidRPr="00016C91">
        <w:rPr>
          <w:rFonts w:ascii="Tahoma" w:hAnsi="Tahoma"/>
          <w:b/>
          <w:spacing w:val="-1"/>
        </w:rPr>
        <w:t>e</w:t>
      </w:r>
      <w:r w:rsidR="003C24B0" w:rsidRPr="00016C91">
        <w:rPr>
          <w:rFonts w:ascii="Tahoma" w:hAnsi="Tahoma"/>
          <w:b/>
        </w:rPr>
        <w:t>du</w:t>
      </w:r>
      <w:r w:rsidR="003C24B0" w:rsidRPr="00016C91">
        <w:rPr>
          <w:rFonts w:ascii="Tahoma" w:hAnsi="Tahoma"/>
          <w:b/>
          <w:spacing w:val="1"/>
        </w:rPr>
        <w:t>c</w:t>
      </w:r>
      <w:r w:rsidR="003C24B0" w:rsidRPr="00016C91">
        <w:rPr>
          <w:rFonts w:ascii="Tahoma" w:hAnsi="Tahoma"/>
          <w:b/>
          <w:spacing w:val="-1"/>
        </w:rPr>
        <w:t>a</w:t>
      </w:r>
      <w:r w:rsidR="003C24B0" w:rsidRPr="00016C91">
        <w:rPr>
          <w:rFonts w:ascii="Tahoma" w:hAnsi="Tahoma"/>
          <w:b/>
        </w:rPr>
        <w:t>t</w:t>
      </w:r>
      <w:r w:rsidR="003C24B0" w:rsidRPr="00016C91">
        <w:rPr>
          <w:rFonts w:ascii="Tahoma" w:hAnsi="Tahoma"/>
          <w:b/>
          <w:spacing w:val="1"/>
        </w:rPr>
        <w:t>i</w:t>
      </w:r>
      <w:r w:rsidR="003C24B0" w:rsidRPr="00016C91">
        <w:rPr>
          <w:rFonts w:ascii="Tahoma" w:hAnsi="Tahoma"/>
          <w:b/>
        </w:rPr>
        <w:t>o</w:t>
      </w:r>
      <w:r w:rsidR="003C24B0" w:rsidRPr="00016C91">
        <w:rPr>
          <w:rFonts w:ascii="Tahoma" w:hAnsi="Tahoma"/>
          <w:b/>
          <w:spacing w:val="2"/>
        </w:rPr>
        <w:t>n</w:t>
      </w:r>
      <w:r w:rsidR="00980AE8" w:rsidRPr="00016C91">
        <w:rPr>
          <w:rFonts w:ascii="Tahoma" w:hAnsi="Tahoma"/>
          <w:b/>
        </w:rPr>
        <w:t>:</w:t>
      </w:r>
      <w:r w:rsidR="00AF2B47">
        <w:rPr>
          <w:rFonts w:ascii="Tahoma" w:hAnsi="Tahoma"/>
          <w:b/>
        </w:rPr>
        <w:t xml:space="preserve"> </w:t>
      </w:r>
      <w:r w:rsidR="00AC67BC" w:rsidRPr="00AC67BC">
        <w:rPr>
          <w:rFonts w:ascii="Tahoma" w:hAnsi="Tahoma"/>
        </w:rPr>
        <w:t>Interacting with the Peer Educators who came to the Project office during the Evaluation, their quality on</w:t>
      </w:r>
      <w:r w:rsidRPr="00AC67BC">
        <w:rPr>
          <w:rFonts w:ascii="Tahoma" w:hAnsi="Tahoma"/>
        </w:rPr>
        <w:t xml:space="preserve"> peer education, knowledge and communication skills is</w:t>
      </w:r>
      <w:r w:rsidR="00980AE8" w:rsidRPr="00AC67BC">
        <w:rPr>
          <w:rFonts w:ascii="Tahoma" w:hAnsi="Tahoma"/>
        </w:rPr>
        <w:t xml:space="preserve"> not very </w:t>
      </w:r>
      <w:r w:rsidRPr="00AC67BC">
        <w:rPr>
          <w:rFonts w:ascii="Tahoma" w:hAnsi="Tahoma"/>
        </w:rPr>
        <w:t xml:space="preserve">clear to address </w:t>
      </w:r>
      <w:r w:rsidR="00980AE8" w:rsidRPr="00AC67BC">
        <w:rPr>
          <w:rFonts w:ascii="Tahoma" w:hAnsi="Tahoma"/>
        </w:rPr>
        <w:t xml:space="preserve">the issues of </w:t>
      </w:r>
      <w:r w:rsidRPr="00AC67BC">
        <w:rPr>
          <w:rFonts w:ascii="Tahoma" w:hAnsi="Tahoma"/>
        </w:rPr>
        <w:t>HIV</w:t>
      </w:r>
      <w:r w:rsidR="00BA49E6" w:rsidRPr="00AC67BC">
        <w:rPr>
          <w:rFonts w:ascii="Tahoma" w:hAnsi="Tahoma"/>
        </w:rPr>
        <w:t xml:space="preserve"> and</w:t>
      </w:r>
      <w:r w:rsidRPr="00AC67BC">
        <w:rPr>
          <w:rFonts w:ascii="Tahoma" w:hAnsi="Tahoma"/>
        </w:rPr>
        <w:t xml:space="preserve"> AIDs, STI, </w:t>
      </w:r>
      <w:r w:rsidR="00AC67BC" w:rsidRPr="00AC67BC">
        <w:rPr>
          <w:rFonts w:ascii="Tahoma" w:hAnsi="Tahoma"/>
        </w:rPr>
        <w:t>Risk Behaviour</w:t>
      </w:r>
      <w:r w:rsidR="00463C04">
        <w:rPr>
          <w:rFonts w:ascii="Tahoma" w:hAnsi="Tahoma"/>
        </w:rPr>
        <w:t>, Harm Reduction</w:t>
      </w:r>
      <w:r w:rsidRPr="00AC67BC">
        <w:rPr>
          <w:rFonts w:ascii="Tahoma" w:hAnsi="Tahoma"/>
        </w:rPr>
        <w:t xml:space="preserve">and other related basic issues </w:t>
      </w:r>
      <w:r w:rsidR="00AC67BC" w:rsidRPr="00AC67BC">
        <w:rPr>
          <w:rFonts w:ascii="Tahoma" w:hAnsi="Tahoma"/>
        </w:rPr>
        <w:t>was</w:t>
      </w:r>
      <w:r w:rsidRPr="00AC67BC">
        <w:rPr>
          <w:rFonts w:ascii="Tahoma" w:hAnsi="Tahoma"/>
        </w:rPr>
        <w:t xml:space="preserve"> being witnessed</w:t>
      </w:r>
      <w:r w:rsidR="00AC67BC" w:rsidRPr="00AC67BC">
        <w:rPr>
          <w:rFonts w:ascii="Tahoma" w:hAnsi="Tahoma"/>
        </w:rPr>
        <w:t xml:space="preserve">; </w:t>
      </w:r>
    </w:p>
    <w:p w14:paraId="3E1B36F2" w14:textId="77777777" w:rsidR="00980AE8" w:rsidRPr="00AC67BC" w:rsidRDefault="00980AE8" w:rsidP="00AC67BC">
      <w:pPr>
        <w:jc w:val="both"/>
        <w:rPr>
          <w:rFonts w:ascii="Tahoma" w:hAnsi="Tahoma"/>
        </w:rPr>
      </w:pPr>
    </w:p>
    <w:p w14:paraId="3517C9D7" w14:textId="77777777" w:rsidR="00980AE8" w:rsidRDefault="00980AE8" w:rsidP="00AC67BC">
      <w:pPr>
        <w:ind w:hanging="104"/>
        <w:jc w:val="both"/>
        <w:rPr>
          <w:rFonts w:ascii="Tahoma" w:hAnsi="Tahoma"/>
        </w:rPr>
      </w:pPr>
      <w:r w:rsidRPr="00AC67BC">
        <w:rPr>
          <w:rFonts w:ascii="Tahoma" w:hAnsi="Tahoma"/>
        </w:rPr>
        <w:t xml:space="preserve">The Peer Educators are selected from respective areas and </w:t>
      </w:r>
      <w:r w:rsidR="006A365F">
        <w:rPr>
          <w:rFonts w:ascii="Tahoma" w:hAnsi="Tahoma"/>
        </w:rPr>
        <w:t>are not from</w:t>
      </w:r>
      <w:r w:rsidRPr="00AC67BC">
        <w:rPr>
          <w:rFonts w:ascii="Tahoma" w:hAnsi="Tahoma"/>
        </w:rPr>
        <w:t xml:space="preserve"> the community background; </w:t>
      </w:r>
    </w:p>
    <w:p w14:paraId="6CA71478" w14:textId="77777777" w:rsidR="00980AE8" w:rsidRPr="00AC67BC" w:rsidRDefault="00980AE8" w:rsidP="006A365F">
      <w:pPr>
        <w:ind w:left="0" w:firstLine="0"/>
        <w:rPr>
          <w:rFonts w:ascii="Tahoma" w:hAnsi="Tahoma"/>
        </w:rPr>
      </w:pPr>
    </w:p>
    <w:p w14:paraId="60C937DA" w14:textId="77777777" w:rsidR="00B76F4F" w:rsidRPr="00AC67BC" w:rsidRDefault="00980AE8" w:rsidP="00F15D1A">
      <w:pPr>
        <w:ind w:firstLine="0"/>
        <w:jc w:val="both"/>
        <w:rPr>
          <w:rFonts w:ascii="Tahoma" w:hAnsi="Tahoma"/>
        </w:rPr>
      </w:pPr>
      <w:r w:rsidRPr="00AC67BC">
        <w:rPr>
          <w:rFonts w:ascii="Tahoma" w:hAnsi="Tahoma"/>
        </w:rPr>
        <w:t>P</w:t>
      </w:r>
      <w:r w:rsidR="00B76F4F" w:rsidRPr="00AC67BC">
        <w:rPr>
          <w:rFonts w:ascii="Tahoma" w:hAnsi="Tahoma"/>
        </w:rPr>
        <w:t xml:space="preserve">eer </w:t>
      </w:r>
      <w:r w:rsidRPr="00AC67BC">
        <w:rPr>
          <w:rFonts w:ascii="Tahoma" w:hAnsi="Tahoma"/>
        </w:rPr>
        <w:t>E</w:t>
      </w:r>
      <w:r w:rsidR="00B76F4F" w:rsidRPr="00AC67BC">
        <w:rPr>
          <w:rFonts w:ascii="Tahoma" w:hAnsi="Tahoma"/>
        </w:rPr>
        <w:t xml:space="preserve">ducator’s skill and capacity needs to </w:t>
      </w:r>
      <w:r w:rsidRPr="00AC67BC">
        <w:rPr>
          <w:rFonts w:ascii="Tahoma" w:hAnsi="Tahoma"/>
        </w:rPr>
        <w:t xml:space="preserve">be </w:t>
      </w:r>
      <w:r w:rsidR="00B76F4F" w:rsidRPr="00AC67BC">
        <w:rPr>
          <w:rFonts w:ascii="Tahoma" w:hAnsi="Tahoma"/>
        </w:rPr>
        <w:t xml:space="preserve">enhance and capacitated with regular </w:t>
      </w:r>
      <w:r w:rsidR="00B76F4F" w:rsidRPr="00AC67BC">
        <w:rPr>
          <w:rFonts w:ascii="Tahoma" w:hAnsi="Tahoma"/>
        </w:rPr>
        <w:lastRenderedPageBreak/>
        <w:t xml:space="preserve">and effective orientation at the TI </w:t>
      </w:r>
      <w:r w:rsidR="007579F7" w:rsidRPr="00AC67BC">
        <w:rPr>
          <w:rFonts w:ascii="Tahoma" w:hAnsi="Tahoma"/>
        </w:rPr>
        <w:t xml:space="preserve">Project </w:t>
      </w:r>
      <w:r w:rsidR="00B76F4F" w:rsidRPr="00AC67BC">
        <w:rPr>
          <w:rFonts w:ascii="Tahoma" w:hAnsi="Tahoma"/>
        </w:rPr>
        <w:t>level</w:t>
      </w:r>
      <w:r w:rsidR="00463C04">
        <w:rPr>
          <w:rFonts w:ascii="Tahoma" w:hAnsi="Tahoma"/>
        </w:rPr>
        <w:t>, with proper accessment, mentoring and monitoring</w:t>
      </w:r>
      <w:r w:rsidR="00B76F4F" w:rsidRPr="00AC67BC">
        <w:rPr>
          <w:rFonts w:ascii="Tahoma" w:hAnsi="Tahoma"/>
        </w:rPr>
        <w:t xml:space="preserve">. </w:t>
      </w:r>
    </w:p>
    <w:p w14:paraId="22709491" w14:textId="77777777" w:rsidR="00B76F4F" w:rsidRPr="00016C91" w:rsidRDefault="00B76F4F" w:rsidP="00437AC8">
      <w:pPr>
        <w:rPr>
          <w:rFonts w:ascii="Tahoma" w:hAnsi="Tahoma"/>
          <w:color w:val="FF0000"/>
        </w:rPr>
      </w:pPr>
    </w:p>
    <w:p w14:paraId="54004781" w14:textId="77777777" w:rsidR="00B76F4F" w:rsidRPr="004D2DF4" w:rsidRDefault="00B76F4F" w:rsidP="00437AC8">
      <w:pPr>
        <w:rPr>
          <w:rFonts w:ascii="Tahoma" w:hAnsi="Tahoma"/>
          <w:color w:val="FF0000"/>
        </w:rPr>
      </w:pPr>
    </w:p>
    <w:p w14:paraId="29C40EFC" w14:textId="77777777" w:rsidR="00980AE8" w:rsidRPr="004E589C" w:rsidRDefault="00980AE8" w:rsidP="00DF69D9">
      <w:pPr>
        <w:jc w:val="both"/>
        <w:rPr>
          <w:rFonts w:ascii="Tahoma" w:hAnsi="Tahoma"/>
        </w:rPr>
      </w:pPr>
      <w:r w:rsidRPr="004E589C">
        <w:rPr>
          <w:rFonts w:ascii="Tahoma" w:hAnsi="Tahoma"/>
          <w:b/>
        </w:rPr>
        <w:t>8</w:t>
      </w:r>
      <w:r w:rsidR="003C24B0" w:rsidRPr="004E589C">
        <w:rPr>
          <w:rFonts w:ascii="Tahoma" w:hAnsi="Tahoma"/>
          <w:b/>
        </w:rPr>
        <w:t xml:space="preserve">. </w:t>
      </w:r>
      <w:r w:rsidR="003C24B0" w:rsidRPr="004E589C">
        <w:rPr>
          <w:rFonts w:ascii="Tahoma" w:hAnsi="Tahoma"/>
          <w:b/>
          <w:spacing w:val="1"/>
        </w:rPr>
        <w:t>S</w:t>
      </w:r>
      <w:r w:rsidR="003C24B0" w:rsidRPr="004E589C">
        <w:rPr>
          <w:rFonts w:ascii="Tahoma" w:hAnsi="Tahoma"/>
          <w:b/>
        </w:rPr>
        <w:t>up</w:t>
      </w:r>
      <w:r w:rsidR="003C24B0" w:rsidRPr="004E589C">
        <w:rPr>
          <w:rFonts w:ascii="Tahoma" w:hAnsi="Tahoma"/>
          <w:b/>
          <w:spacing w:val="-1"/>
        </w:rPr>
        <w:t>e</w:t>
      </w:r>
      <w:r w:rsidR="003C24B0" w:rsidRPr="004E589C">
        <w:rPr>
          <w:rFonts w:ascii="Tahoma" w:hAnsi="Tahoma"/>
          <w:b/>
        </w:rPr>
        <w:t>rvisio</w:t>
      </w:r>
      <w:r w:rsidR="003C24B0" w:rsidRPr="004E589C">
        <w:rPr>
          <w:rFonts w:ascii="Tahoma" w:hAnsi="Tahoma"/>
          <w:b/>
          <w:spacing w:val="1"/>
        </w:rPr>
        <w:t>n</w:t>
      </w:r>
      <w:r w:rsidRPr="004E589C">
        <w:rPr>
          <w:rFonts w:ascii="Tahoma" w:hAnsi="Tahoma"/>
          <w:b/>
        </w:rPr>
        <w:t xml:space="preserve">: </w:t>
      </w:r>
      <w:r w:rsidRPr="004E589C">
        <w:rPr>
          <w:rFonts w:ascii="Tahoma" w:hAnsi="Tahoma"/>
        </w:rPr>
        <w:t xml:space="preserve">The overall supervision and monitoring of TI </w:t>
      </w:r>
      <w:r w:rsidR="00EC28A7" w:rsidRPr="004E589C">
        <w:rPr>
          <w:rFonts w:ascii="Tahoma" w:hAnsi="Tahoma"/>
        </w:rPr>
        <w:t xml:space="preserve">Project </w:t>
      </w:r>
      <w:r w:rsidR="00D05EB4">
        <w:rPr>
          <w:rFonts w:ascii="Tahoma" w:hAnsi="Tahoma"/>
        </w:rPr>
        <w:t>by the PM is witnessed in the project.</w:t>
      </w:r>
      <w:r w:rsidRPr="004E589C">
        <w:rPr>
          <w:rFonts w:ascii="Tahoma" w:hAnsi="Tahoma"/>
        </w:rPr>
        <w:t xml:space="preserve"> Although documents on follow up are being maintained, proactive measure and assistance needs to be taken up to further enhance the outreach</w:t>
      </w:r>
      <w:r w:rsidR="00AF2B47">
        <w:rPr>
          <w:rFonts w:ascii="Tahoma" w:hAnsi="Tahoma"/>
        </w:rPr>
        <w:t xml:space="preserve"> </w:t>
      </w:r>
      <w:r w:rsidRPr="004E589C">
        <w:rPr>
          <w:rFonts w:ascii="Tahoma" w:hAnsi="Tahoma"/>
        </w:rPr>
        <w:t xml:space="preserve">activities by the </w:t>
      </w:r>
      <w:r w:rsidR="00EC28A7" w:rsidRPr="004E589C">
        <w:rPr>
          <w:rFonts w:ascii="Tahoma" w:hAnsi="Tahoma"/>
        </w:rPr>
        <w:t xml:space="preserve">Outreach Team </w:t>
      </w:r>
      <w:r w:rsidRPr="004E589C">
        <w:rPr>
          <w:rFonts w:ascii="Tahoma" w:hAnsi="Tahoma"/>
        </w:rPr>
        <w:t xml:space="preserve">for proper follow up on </w:t>
      </w:r>
      <w:r w:rsidR="004E589C" w:rsidRPr="004E589C">
        <w:rPr>
          <w:rFonts w:ascii="Tahoma" w:hAnsi="Tahoma"/>
        </w:rPr>
        <w:t xml:space="preserve">Risk Behaviour </w:t>
      </w:r>
      <w:r w:rsidR="00DF69D9">
        <w:rPr>
          <w:rFonts w:ascii="Tahoma" w:hAnsi="Tahoma"/>
        </w:rPr>
        <w:t xml:space="preserve">and reduction </w:t>
      </w:r>
      <w:r w:rsidR="004E589C" w:rsidRPr="004E589C">
        <w:rPr>
          <w:rFonts w:ascii="Tahoma" w:hAnsi="Tahoma"/>
        </w:rPr>
        <w:t xml:space="preserve">Counselling, </w:t>
      </w:r>
      <w:r w:rsidRPr="004E589C">
        <w:rPr>
          <w:rFonts w:ascii="Tahoma" w:hAnsi="Tahoma"/>
        </w:rPr>
        <w:t>ICTC</w:t>
      </w:r>
      <w:r w:rsidR="00451CEC" w:rsidRPr="004E589C">
        <w:rPr>
          <w:rFonts w:ascii="Tahoma" w:hAnsi="Tahoma"/>
        </w:rPr>
        <w:t>, STI</w:t>
      </w:r>
      <w:r w:rsidRPr="004E589C">
        <w:rPr>
          <w:rFonts w:ascii="Tahoma" w:hAnsi="Tahoma"/>
        </w:rPr>
        <w:t xml:space="preserve"> referrals</w:t>
      </w:r>
      <w:r w:rsidR="00451CEC" w:rsidRPr="004E589C">
        <w:rPr>
          <w:rFonts w:ascii="Tahoma" w:hAnsi="Tahoma"/>
        </w:rPr>
        <w:t xml:space="preserve"> and other services as well as behavioural change</w:t>
      </w:r>
      <w:r w:rsidRPr="004E589C">
        <w:rPr>
          <w:rFonts w:ascii="Tahoma" w:hAnsi="Tahoma"/>
        </w:rPr>
        <w:t xml:space="preserve">. </w:t>
      </w:r>
    </w:p>
    <w:p w14:paraId="617F9B55" w14:textId="3B9B49C9" w:rsidR="003C24B0" w:rsidRPr="004E589C" w:rsidRDefault="001708CD" w:rsidP="00437AC8">
      <w:pPr>
        <w:rPr>
          <w:rFonts w:ascii="Tahoma" w:hAnsi="Tahoma"/>
          <w:color w:val="FF0000"/>
        </w:rPr>
      </w:pPr>
      <w:r>
        <w:rPr>
          <w:noProof/>
          <w:color w:val="FF0000"/>
          <w:lang w:val="en-US" w:eastAsia="en-US"/>
        </w:rPr>
        <mc:AlternateContent>
          <mc:Choice Requires="wpg">
            <w:drawing>
              <wp:anchor distT="0" distB="0" distL="114300" distR="114300" simplePos="0" relativeHeight="251675136" behindDoc="1" locked="0" layoutInCell="0" allowOverlap="1" wp14:anchorId="189E32D3" wp14:editId="1FCAA150">
                <wp:simplePos x="0" y="0"/>
                <wp:positionH relativeFrom="page">
                  <wp:posOffset>318135</wp:posOffset>
                </wp:positionH>
                <wp:positionV relativeFrom="page">
                  <wp:posOffset>546735</wp:posOffset>
                </wp:positionV>
                <wp:extent cx="6965950" cy="10085705"/>
                <wp:effectExtent l="635" t="635" r="5715" b="10160"/>
                <wp:wrapNone/>
                <wp:docPr id="235" name="Group 3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236"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7"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8"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9"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0"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2"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3"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4"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5"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6"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7"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8"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9"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0"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1"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2"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3"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4"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5"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6"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8"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0"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1"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2"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3"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21" o:spid="_x0000_s1026" style="position:absolute;margin-left:25.05pt;margin-top:43.05pt;width:548.5pt;height:794.15pt;z-index:-251641344;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Rra+xQAA&#10;ANwAAAAPAAAAZHJzL2Rvd25yZXYueG1sRI9fi8IwEMTfD/wOYQXfztTKiVSj6MFBwUPQE8S3tdn+&#10;wWZTmqj12xtBuMdhdn6zM192phY3al1lWcFoGIEgzqyuuFBw+Pv5nIJwHlljbZkUPMjBctH7mGOi&#10;7Z13dNv7QgQIuwQVlN43iZQuK8mgG9qGOHi5bQ36INtC6hbvAW5qGUfRRBqsODSU2NB3SdllfzXh&#10;ja1c5addtv5KN+nZX44u3uS/Sg363WoGwlPn/4/f6VQriMcTeI0JBJCLJ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ZGtr7FAAAA3AAAAA8AAAAAAAAAAAAAAAAAlwIAAGRycy9k&#10;b3ducmV2LnhtbFBLBQYAAAAABAAEAPUAAACJAw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bNgDwQAA&#10;ANwAAAAPAAAAZHJzL2Rvd25yZXYueG1sRI/LisIwFIb3gu8QjuBOUxXGsZqKCBVnNXjbH5tjW21O&#10;ShNr5+0nA8Isf/4b32rdmUq01LjSsoLJOAJBnFldcq7gfEpHnyCcR9ZYWSYFP+RgnfR7K4y1ffGB&#10;2qPPRRhhF6OCwvs6ltJlBRl0Y1sTB+9mG4M+yCaXusFXGDeVnEbRhzRYcngosKZtQdnj+DTh5GAe&#10;i0W6O1GQ39fZPr3XXxelhoNuswThqfP/4Xd7rxVMZ3P4gwkgIJN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BGzYA8EAAADcAAAADwAAAAAAAAAAAAAAAACXAgAAZHJzL2Rvd25y&#10;ZXYueG1sUEsFBgAAAAAEAAQA9QAAAIUDA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aV/xvwAA&#10;ANwAAAAPAAAAZHJzL2Rvd25yZXYueG1sRE/NisIwEL4L+w5hFrxpqoIu1SiusLCIF3UfYGjGptpM&#10;ukms7dubg+Dx4/tfbTpbi5Z8qBwrmIwzEMSF0xWXCv7OP6MvECEia6wdk4KeAmzWH4MV5to9+Ejt&#10;KZYihXDIUYGJscmlDIUhi2HsGuLEXZy3GBP0pdQeHync1nKaZXNpseLUYLChnaHidrpbBZf9dVL3&#10;/P/dlq73C9kfZwdnlBp+dtsliEhdfItf7l+tYDpLa9OZdATk+gk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GhpX/G/AAAA3AAAAA8AAAAAAAAAAAAAAAAAlwIAAGRycy9kb3ducmV2&#10;LnhtbFBLBQYAAAAABAAEAPUAAACDAw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9ba9xAAA&#10;ANwAAAAPAAAAZHJzL2Rvd25yZXYueG1sRI9Bi8IwFITvC/6H8ARva6riUqtRRFB08aLrxdtr82yL&#10;zUtpYq3/3iws7HGYmW+YxaozlWipcaVlBaNhBII4s7rkXMHlZ/sZg3AeWWNlmRS8yMFq2ftYYKLt&#10;k0/Unn0uAoRdggoK7+tESpcVZNANbU0cvJttDPogm1zqBp8Bbio5jqIvabDksFBgTZuCsvv5YRSk&#10;h+PJ774vuzZO87qy6XV0tFOlBv1uPQfhqfP/4b/2XisYT2bweyYcAbl8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h/W2vcQAAADc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yWxdwgAA&#10;ANwAAAAPAAAAZHJzL2Rvd25yZXYueG1sRE9Na8JAEL0L/Q/LFLzpJsEWSV1FBKWVXBK9eJtkp0kw&#10;Oxuy25j+e/dQ6PHxvje7yXRipMG1lhXEywgEcWV1y7WC6+W4WINwHlljZ5kU/JKD3fZltsFU2wfn&#10;NBa+FiGEXYoKGu/7VEpXNWTQLW1PHLhvOxj0AQ611AM+QrjpZBJF79Jgy6GhwZ4ODVX34scoKL+y&#10;3J/O19O4Luu+s+UtzuybUvPXaf8BwtPk/8V/7k+tIFmF+eFMOAJy+wQ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7JbF3CAAAA3AAAAA8AAAAAAAAAAAAAAAAAlwIAAGRycy9kb3du&#10;cmV2LnhtbFBLBQYAAAAABAAEAPUAAACGAw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2Z0jxAAA&#10;ANwAAAAPAAAAZHJzL2Rvd25yZXYueG1sRI9Ba8JAFITvBf/D8oTe6iYiNkRXEUtVaC9G8fzIPrPR&#10;7NuQXTX9991CweMwM98w82VvG3GnzteOFaSjBARx6XTNlYLj4fMtA+EDssbGMSn4IQ/LxeBljrl2&#10;D97TvQiViBD2OSowIbS5lL40ZNGPXEscvbPrLIYou0rqDh8Rbhs5TpKptFhzXDDY0tpQeS1uVsHZ&#10;vn9vJll2+TiFtOAvvz0Zv1XqddivZiAC9eEZ/m/vtILxJIW/M/EIyMU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dmdI8QAAADcAAAADwAAAAAAAAAAAAAAAACXAgAAZHJzL2Rv&#10;d25yZXYueG1sUEsFBgAAAAAEAAQA9QAAAIgDA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HQjmwgAA&#10;ANwAAAAPAAAAZHJzL2Rvd25yZXYueG1sRI9da8IwFIbvB/sP4Qx2N9N1Q7QzigiVejVq3f1Zc9Z2&#10;NicliVr//TIQvHx5v3gWq9H04kzOd5YVvE4SEMS11R03Cg5V/jID4QOyxt4yKbiSh9Xy8WGBmbYX&#10;Lum8D42II+wzVNCGMGRS+rolg35iB+Lo/VhnMETpGqkdXuK46WWaJFNpsOP40OJAm5bq4/5k4klp&#10;jvN5vq0oys/vtyL/HXZfSj0/jesPEIHGcA/f2oVWkL6n8A8TQUAu/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wdCObCAAAA3AAAAA8AAAAAAAAAAAAAAAAAlwIAAGRycy9kb3du&#10;cmV2LnhtbFBLBQYAAAAABAAEAPUAAACG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779xAAA&#10;ANwAAAAPAAAAZHJzL2Rvd25yZXYueG1sRI/dagIxFITvC75DOELvalYtVVaj2IJQpDf+PMBhc9ys&#10;bk7WJK67b28KhV4OM/MNs1x3thYt+VA5VjAeZSCIC6crLhWcjtu3OYgQkTXWjklBTwHWq8HLEnPt&#10;Hryn9hBLkSAcclRgYmxyKUNhyGIYuYY4eWfnLcYkfSm1x0eC21pOsuxDWqw4LRhs6MtQcT3crYLz&#10;7jKue759tqXr/Uz2++mPM0q9DrvNAkSkLv6H/9rfWsHkfQq/Z9IRkK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Psu+/cQAAADcAAAADwAAAAAAAAAAAAAAAACXAgAAZHJzL2Rv&#10;d25yZXYueG1sUEsFBgAAAAAEAAQA9QAAAIgDA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5GwNxAAA&#10;ANwAAAAPAAAAZHJzL2Rvd25yZXYueG1sRI9Ba8JAFITvQv/D8gq96aZBW42uUkoLXiw0evH2yD6T&#10;2OzbsLtNYn99VxA8DjPzDbPaDKYRHTlfW1bwPElAEBdW11wqOOw/x3MQPiBrbCyTggt52KwfRivM&#10;tO35m7o8lCJC2GeooAqhzaT0RUUG/cS2xNE7WWcwROlKqR32EW4amSbJizRYc1yosKX3ioqf/NdE&#10;Sh8W7nX7p2nX4Zc9Y/pxnKVKPT0Ob0sQgYZwD9/aW60gnU7heiYeAbn+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uuRsDcQAAADcAAAADwAAAAAAAAAAAAAAAACXAgAAZHJzL2Rv&#10;d25yZXYueG1sUEsFBgAAAAAEAAQA9QAAAIgDA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FjolvwAA&#10;ANwAAAAPAAAAZHJzL2Rvd25yZXYueG1sRI9Lq8IwFIT3F/wP4Qjurqn1QalGqYLi1tf+0BzbYnNS&#10;mqj13xtBcDnMzDfMYtWZWjyodZVlBaNhBII4t7riQsH5tP1PQDiPrLG2TApe5GC17P0tMNX2yQd6&#10;HH0hAoRdigpK75tUSpeXZNANbUMcvKttDfog20LqFp8BbmoZR9FMGqw4LJTY0Kak/Ha8GwXYSJON&#10;k+wySSJGsx53r118UGrQ77I5CE+d/4W/7b1WEE+m8DkTjoBcvg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kWOiW/AAAA3AAAAA8AAAAAAAAAAAAAAAAAlwIAAGRycy9kb3ducmV2&#10;LnhtbFBLBQYAAAAABAAEAPUAAACDAw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cbIAxQAA&#10;ANwAAAAPAAAAZHJzL2Rvd25yZXYueG1sRI9Pa8JAFMTvhX6H5Qm91Y1BJEbXEArpn5NtKqK3R/aZ&#10;BLNvQ3ar6bfvCgWPw8z8hllno+nEhQbXWlYwm0YgiCurW64V7L6L5wSE88gaO8uk4JccZJvHhzWm&#10;2l75iy6lr0WAsEtRQeN9n0rpqoYMuqntiYN3soNBH+RQSz3gNcBNJ+MoWkiDLYeFBnt6aag6lz9G&#10;wTIpD3wo3rbL/Fh+sv/Y0zx5VeppMuYrEJ5Gfw//t9+1gni+gNuZcATk5g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1xsgDFAAAA3AAAAA8AAAAAAAAAAAAAAAAAlwIAAGRycy9k&#10;b3ducmV2LnhtbFBLBQYAAAAABAAEAPUAAACJAw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myfexAAA&#10;ANwAAAAPAAAAZHJzL2Rvd25yZXYueG1sRI9Bi8IwFITvgv8hPGFvmirrWqpRRBAUQbS76vXRvG3L&#10;Ni+liVr/vREWPA4z8w0zW7SmEjdqXGlZwXAQgSDOrC45V/Dzve7HIJxH1lhZJgUPcrCYdzszTLS9&#10;85Fuqc9FgLBLUEHhfZ1I6bKCDLqBrYmD92sbgz7IJpe6wXuAm0qOouhLGiw5LBRY06qg7C+9GgUU&#10;j3fbY3o+XfXhYuL9uMp3Zq3UR69dTkF4av07/N/eaAWjzwm8zoQjIOd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Epsn3sQAAADcAAAADwAAAAAAAAAAAAAAAACXAgAAZHJzL2Rv&#10;d25yZXYueG1sUEsFBgAAAAAEAAQA9QAAAIgDA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y7XbwgAA&#10;ANwAAAAPAAAAZHJzL2Rvd25yZXYueG1sRE/LagIxFN0L/YdwC92IZrQiMhplKEi7aJVRN+4ukzsP&#10;m9wMk6jTv28WgsvDea82vTXiRp1vHCuYjBMQxIXTDVcKTsftaAHCB2SNxjEp+CMPm/XLYIWpdnfO&#10;6XYIlYgh7FNUUIfQplL6oiaLfuxa4siVrrMYIuwqqTu8x3Br5DRJ5tJiw7GhxpY+aip+D1er4HI2&#10;n23I9+V5Z2iYXUv+yb7flXp77bMliEB9eIof7i+tYDqLa+OZeATk+h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fLtdvCAAAA3AAAAA8AAAAAAAAAAAAAAAAAlwIAAGRycy9kb3du&#10;cmV2LnhtbFBLBQYAAAAABAAEAPUAAACGAw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hxBAxgAA&#10;ANwAAAAPAAAAZHJzL2Rvd25yZXYueG1sRI/NawIxFMTvhf4P4RW8iGarpdStURZB9KAtfly8PTZv&#10;P9rkZdlEXf97UxB6HGbmN8x03lkjLtT62rGC12ECgjh3uuZSwfGwHHyA8AFZo3FMCm7kYT57fppi&#10;qt2Vd3TZh1JECPsUFVQhNKmUPq/Ioh+6hjh6hWsthijbUuoWrxFujRwlybu0WHNcqLChRUX57/5s&#10;FfyczKoJu+/i9GWon50L3mabsVK9ly77BBGoC//hR3utFYzeJvB3Jh4BObs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ohxBAxgAAANwAAAAPAAAAAAAAAAAAAAAAAJcCAABkcnMv&#10;ZG93bnJldi54bWxQSwUGAAAAAAQABAD1AAAAigM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1XfQxQAA&#10;ANwAAAAPAAAAZHJzL2Rvd25yZXYueG1sRI/NasMwEITvhb6D2EIvpZYTcGJcyyEpLeRWkpSeF2tr&#10;G1srY8k/efsqUMhxmJlvmHy3mE5MNLjGsoJVFIMgLq1uuFLwffl8TUE4j6yxs0wKruRgVzw+5Jhp&#10;O/OJprOvRICwy1BB7X2fSenKmgy6yPbEwfu1g0Ef5FBJPeAc4KaT6zjeSIMNh4Uae3qvqWzPo1GQ&#10;dOnLfKrocjiMP/NXuv+4JttWqeenZf8GwtPi7+H/9lErWCcruJ0JR0AW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Vd9DFAAAA3AAAAA8AAAAAAAAAAAAAAAAAlwIAAGRycy9k&#10;b3ducmV2LnhtbFBLBQYAAAAABAAEAPUAAACJAw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hTsxgAA&#10;ANwAAAAPAAAAZHJzL2Rvd25yZXYueG1sRI9PawIxFMTvBb9DeEIvUrNusZTVKIsg9tAqWi/eHpu3&#10;f9rkZdlEXb+9KQg9DjPzG2a+7K0RF+p841jBZJyAIC6cbrhScPxev7yD8AFZo3FMCm7kYbkYPM0x&#10;0+7Ke7ocQiUihH2GCuoQ2kxKX9Rk0Y9dSxy90nUWQ5RdJXWH1wi3RqZJ8iYtNhwXamxpVVPxezhb&#10;BT8ns2nDfleetoZG+bnkr/zzVannYZ/PQATqw3/40f7QCtJpCn9n4hGQi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j+hTsxgAAANwAAAAPAAAAAAAAAAAAAAAAAJcCAABkcnMv&#10;ZG93bnJldi54bWxQSwUGAAAAAAQABAD1AAAAigM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b2R8wgAA&#10;ANwAAAAPAAAAZHJzL2Rvd25yZXYueG1sRI9Bi8IwEIXvgv8hjOBNUxVlrUYRZVH3Zi2eh2Zsi82k&#10;NFmt/nojLOzx8eZ9b95y3ZpK3KlxpWUFo2EEgjizuuRcQXr+HnyBcB5ZY2WZFDzJwXrV7Swx1vbB&#10;J7onPhcBwi5GBYX3dSylywoy6Ia2Jg7e1TYGfZBNLnWDjwA3lRxH0UwaLDk0FFjTtqDslvya8EZ6&#10;2fHhtD/a8id57bfpjOY3VKrfazcLEJ5a/3/8lz5oBePpBD5jAgHk6g0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JvZHzCAAAA3AAAAA8AAAAAAAAAAAAAAAAAlwIAAGRycy9kb3du&#10;cmV2LnhtbFBLBQYAAAAABAAEAPUAAACGAw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QRZaxAAA&#10;ANwAAAAPAAAAZHJzL2Rvd25yZXYueG1sRI9BawIxFITvBf9DeEIvotkurZatUUQo9aruQW+Pzetm&#10;6eZlTaKu/94UBI/DzHzDzJe9bcWFfGgcK3ibZCCIK6cbrhWU++/xJ4gQkTW2jknBjQIsF4OXORba&#10;XXlLl12sRYJwKFCBibErpAyVIYth4jri5P06bzEm6WupPV4T3LYyz7KptNhwWjDY0dpQ9bc720Qx&#10;s+35p+yMbw6n46h06+Movyn1OuxXXyAi9fEZfrQ3WkH+8Q7/Z9IRkIs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kEWWsQAAADcAAAADwAAAAAAAAAAAAAAAACXAgAAZHJzL2Rv&#10;d25yZXYueG1sUEsFBgAAAAAEAAQA9QAAAIgDA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xHoNxwAA&#10;ANwAAAAPAAAAZHJzL2Rvd25yZXYueG1sRI9Ba8JAFITvQv/D8gpepG6MWEp0lSIKRUQ07aG9PbLP&#10;JDT7Nu5uTfz33YLQ4zAz3zCLVW8acSXna8sKJuMEBHFhdc2lgo/37dMLCB+QNTaWScGNPKyWD4MF&#10;Ztp2fKJrHkoRIewzVFCF0GZS+qIig35sW+Lona0zGKJ0pdQOuwg3jUyT5FkarDkuVNjSuqLiO/8x&#10;CvBzmx+noy93mdDpkKT73ebW7ZQaPvavcxCB+vAfvrfftIJ0NoO/M/EIyOUv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KMR6DccAAADcAAAADwAAAAAAAAAAAAAAAACXAgAAZHJz&#10;L2Rvd25yZXYueG1sUEsFBgAAAAAEAAQA9QAAAIsDA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tcdvxQAA&#10;ANwAAAAPAAAAZHJzL2Rvd25yZXYueG1sRI9Ba4NAFITvhfyH5QV6a9YEImKzSgkkpMVLrJfenu6r&#10;St234m6M/ffdQqHHYWa+YQ75YgYx0+R6ywq2mwgEcWN1z62C6v30lIBwHlnjYJkUfJODPFs9HDDV&#10;9s5XmkvfigBhl6KCzvsxldI1HRl0GzsSB+/TTgZ9kFMr9YT3ADeD3EVRLA32HBY6HOnYUfNV3oyC&#10;+rW4+vNbdZ6Tuh0HW39sC7tX6nG9vDyD8LT4//Bf+6IV7PYx/J4JR0Bm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u1x2/FAAAA3AAAAA8AAAAAAAAAAAAAAAAAlwIAAGRycy9k&#10;b3ducmV2LnhtbFBLBQYAAAAABAAEAPUAAACJAw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WL0xQAA&#10;ANwAAAAPAAAAZHJzL2Rvd25yZXYueG1sRI9Ba8JAFITvBf/D8oTe6kYhVqKriKC0kkusl95ess8k&#10;mH0bstsk/fddQehxmJlvmM1uNI3oqXO1ZQXzWQSCuLC65lLB9ev4tgLhPLLGxjIp+CUHu+3kZYOJ&#10;tgNn1F98KQKEXYIKKu/bREpXVGTQzWxLHLyb7Qz6ILtS6g6HADeNXETRUhqsOSxU2NKhouJ++TEK&#10;8s8086fz9dSv8rJtbP49T22s1Ot03K9BeBr9f/jZ/tAKFvE7PM6EIyC3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T5YvTFAAAA3AAAAA8AAAAAAAAAAAAAAAAAlwIAAGRycy9k&#10;b3ducmV2LnhtbFBLBQYAAAAABAAEAPUAAACJAw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oD1vwAAA&#10;ANwAAAAPAAAAZHJzL2Rvd25yZXYueG1sRE/NasJAEL4XfIdlCt7qpoK2pK4igiCioDYPMGTHbGh2&#10;NmZHjW/vHoQeP77/2aL3jbpRF+vABj5HGSjiMtiaKwPF7/rjG1QUZItNYDLwoAiL+eBthrkNdz7S&#10;7SSVSiEcczTgRNpc61g68hhHoSVO3Dl0HiXBrtK2w3sK940eZ9lUe6w5NThsaeWo/DtdvYGwWx+W&#10;Wi5uKoXbP87Xi/4qtsYM3/vlDyihXv7FL/fGGhhP0tp0Jh0BPX8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VoD1vwAAAANwAAAAPAAAAAAAAAAAAAAAAAJcCAABkcnMvZG93bnJl&#10;di54bWxQSwUGAAAAAAQABAD1AAAAhAM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QLnExAAA&#10;ANwAAAAPAAAAZHJzL2Rvd25yZXYueG1sRI9BawIxFITvBf9DeEIvotkutNqtUUQo9aruQW+Pzetm&#10;6eZlTaKu/94UBI/DzHzDzJe9bcWFfGgcK3ibZCCIK6cbrhWU++/xDESIyBpbx6TgRgGWi8HLHAvt&#10;rrylyy7WIkE4FKjAxNgVUobKkMUwcR1x8n6dtxiT9LXUHq8JbluZZ9mHtNhwWjDY0dpQ9bc720Qx&#10;0+35p+yMbw6n46h06+Movyn1OuxXXyAi9fEZfrQ3WkH+/gn/Z9IRkIs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nEC5xMQAAADcAAAADwAAAAAAAAAAAAAAAACXAgAAZHJzL2Rv&#10;d25yZXYueG1sUEsFBgAAAAAEAAQA9QAAAIgDA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23xMowwAA&#10;ANwAAAAPAAAAZHJzL2Rvd25yZXYueG1sRE/Pa8IwFL4P/B/CE3YZmtqBSDXKEIUhQ2b1oLdH82zL&#10;mpcuyWz9781h4PHj+71Y9aYRN3K+tqxgMk5AEBdW11wqOB23oxkIH5A1NpZJwZ08rJaDlwVm2nZ8&#10;oFseShFD2GeooAqhzaT0RUUG/di2xJG7WmcwROhKqR12Mdw0Mk2SqTRYc2yosKV1RcVP/mcU4Hmb&#10;f7+/XdzvhA77JP3abe7dTqnXYf8xBxGoD0/xv/tTK0incX48E4+AXD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23xMowwAAANwAAAAPAAAAAAAAAAAAAAAAAJcCAABkcnMvZG93&#10;bnJldi54bWxQSwUGAAAAAAQABAD1AAAAhwM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JpP1xAAA&#10;ANwAAAAPAAAAZHJzL2Rvd25yZXYueG1sRI9Ba8JAFITvQv/D8gredJNAtY1upJQWvCiovfT2yD6T&#10;tNm3YXebRH+9Wyh4HGbmG2a9GU0renK+sawgnScgiEurG64UfJ4+Zs8gfEDW2FomBRfysCkeJmvM&#10;tR34QP0xVCJC2OeooA6hy6X0ZU0G/dx2xNE7W2cwROkqqR0OEW5amSXJQhpsOC7U2NFbTeXP8ddE&#10;yhBe3HJ71bTrcW+/MXv/esqUmj6OrysQgcZwD/+3t1pBtkjh70w8ArK4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4SaT9cQAAADcAAAADwAAAAAAAAAAAAAAAACXAgAAZHJzL2Rv&#10;d25yZXYueG1sUEsFBgAAAAAEAAQA9QAAAIgDA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Sv4xvQAA&#10;ANwAAAAPAAAAZHJzL2Rvd25yZXYueG1sRI/NCsIwEITvgu8QVvCmqVWkVKNUQfHq331p1rbYbEoT&#10;tb69EQSPw8x8wyzXnanFk1pXWVYwGUcgiHOrKy4UXM67UQLCeWSNtWVS8CYH61W/t8RU2xcf6Xny&#10;hQgQdikqKL1vUildXpJBN7YNcfButjXog2wLqVt8BbipZRxFc2mw4rBQYkPbkvL76WEUYCNNNk2y&#10;6yyJGM1m2r338VGp4aDLFiA8df4f/rUPWkE8j+F7JhwBufoA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BdSv4xvQAAANwAAAAPAAAAAAAAAAAAAAAAAJcCAABkcnMvZG93bnJldi54&#10;bWxQSwUGAAAAAAQABAD1AAAAgQM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NW0xgAA&#10;ANwAAAAPAAAAZHJzL2Rvd25yZXYueG1sRI9PawIxEMXvBb9DmEJvmvUPS9kapYi1PQilq/Q8bMbN&#10;4mayJqlu/fSmIPT4ePN+b9582dtWnMmHxrGC8SgDQVw53XCtYL97Gz6DCBFZY+uYFPxSgOVi8DDH&#10;QrsLf9G5jLVIEA4FKjAxdoWUoTJkMYxcR5y8g/MWY5K+ltrjJcFtKydZlkuLDacGgx2tDFXH8sem&#10;N45m62fva3v4DKdylZ8212b8rdTTY//6AiJSH/+P7+kPrWCST+FvTCKAXNw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6NW0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p>
    <w:p w14:paraId="7776F826" w14:textId="77777777" w:rsidR="003C24B0" w:rsidRPr="004E589C" w:rsidRDefault="003C24B0" w:rsidP="00437AC8">
      <w:pPr>
        <w:rPr>
          <w:rFonts w:ascii="Tahoma" w:hAnsi="Tahoma"/>
          <w:color w:val="FF0000"/>
        </w:rPr>
      </w:pPr>
    </w:p>
    <w:p w14:paraId="2A1AB5B4" w14:textId="77777777" w:rsidR="00B33BBD" w:rsidRPr="004E589C" w:rsidRDefault="00B33BBD" w:rsidP="00437AC8">
      <w:pPr>
        <w:rPr>
          <w:rFonts w:ascii="Tahoma" w:hAnsi="Tahoma"/>
          <w:color w:val="FF0000"/>
        </w:rPr>
      </w:pPr>
    </w:p>
    <w:p w14:paraId="5DB98372" w14:textId="77777777" w:rsidR="003C24B0" w:rsidRPr="006876BA" w:rsidRDefault="003C24B0" w:rsidP="00B06ADD">
      <w:pPr>
        <w:outlineLvl w:val="0"/>
        <w:rPr>
          <w:rFonts w:ascii="Tahoma" w:hAnsi="Tahoma"/>
          <w:b/>
        </w:rPr>
      </w:pPr>
      <w:r w:rsidRPr="006876BA">
        <w:rPr>
          <w:rFonts w:ascii="Tahoma" w:hAnsi="Tahoma"/>
          <w:b/>
        </w:rPr>
        <w:t xml:space="preserve">IV. </w:t>
      </w:r>
      <w:r w:rsidRPr="006876BA">
        <w:rPr>
          <w:rFonts w:ascii="Tahoma" w:hAnsi="Tahoma"/>
          <w:b/>
          <w:spacing w:val="1"/>
        </w:rPr>
        <w:t>S</w:t>
      </w:r>
      <w:r w:rsidRPr="006876BA">
        <w:rPr>
          <w:rFonts w:ascii="Tahoma" w:hAnsi="Tahoma"/>
          <w:b/>
          <w:spacing w:val="-1"/>
        </w:rPr>
        <w:t>er</w:t>
      </w:r>
      <w:r w:rsidRPr="006876BA">
        <w:rPr>
          <w:rFonts w:ascii="Tahoma" w:hAnsi="Tahoma"/>
          <w:b/>
        </w:rPr>
        <w:t>vic</w:t>
      </w:r>
      <w:r w:rsidRPr="006876BA">
        <w:rPr>
          <w:rFonts w:ascii="Tahoma" w:hAnsi="Tahoma"/>
          <w:b/>
          <w:spacing w:val="-1"/>
        </w:rPr>
        <w:t>e</w:t>
      </w:r>
      <w:r w:rsidRPr="006876BA">
        <w:rPr>
          <w:rFonts w:ascii="Tahoma" w:hAnsi="Tahoma"/>
          <w:b/>
        </w:rPr>
        <w:t>s</w:t>
      </w:r>
    </w:p>
    <w:p w14:paraId="30F48A13" w14:textId="77777777" w:rsidR="003C24B0" w:rsidRPr="006876BA" w:rsidRDefault="003C24B0" w:rsidP="00437AC8">
      <w:pPr>
        <w:rPr>
          <w:rFonts w:ascii="Tahoma" w:hAnsi="Tahoma"/>
        </w:rPr>
      </w:pPr>
    </w:p>
    <w:p w14:paraId="3061D6B1" w14:textId="77777777" w:rsidR="00451CEC" w:rsidRPr="009C7A49" w:rsidRDefault="003C24B0" w:rsidP="00F351DF">
      <w:pPr>
        <w:numPr>
          <w:ilvl w:val="0"/>
          <w:numId w:val="14"/>
        </w:numPr>
        <w:jc w:val="both"/>
        <w:rPr>
          <w:rFonts w:ascii="Tahoma" w:hAnsi="Tahoma"/>
          <w:b/>
          <w:spacing w:val="-1"/>
        </w:rPr>
      </w:pPr>
      <w:r w:rsidRPr="006876BA">
        <w:rPr>
          <w:rFonts w:ascii="Tahoma" w:hAnsi="Tahoma"/>
          <w:b/>
        </w:rPr>
        <w:t>Av</w:t>
      </w:r>
      <w:r w:rsidRPr="006876BA">
        <w:rPr>
          <w:rFonts w:ascii="Tahoma" w:hAnsi="Tahoma"/>
          <w:b/>
          <w:spacing w:val="-1"/>
        </w:rPr>
        <w:t>a</w:t>
      </w:r>
      <w:r w:rsidRPr="006876BA">
        <w:rPr>
          <w:rFonts w:ascii="Tahoma" w:hAnsi="Tahoma"/>
          <w:b/>
        </w:rPr>
        <w:t>i</w:t>
      </w:r>
      <w:r w:rsidRPr="006876BA">
        <w:rPr>
          <w:rFonts w:ascii="Tahoma" w:hAnsi="Tahoma"/>
          <w:b/>
          <w:spacing w:val="1"/>
        </w:rPr>
        <w:t>l</w:t>
      </w:r>
      <w:r w:rsidRPr="006876BA">
        <w:rPr>
          <w:rFonts w:ascii="Tahoma" w:hAnsi="Tahoma"/>
          <w:b/>
          <w:spacing w:val="-1"/>
        </w:rPr>
        <w:t>a</w:t>
      </w:r>
      <w:r w:rsidRPr="006876BA">
        <w:rPr>
          <w:rFonts w:ascii="Tahoma" w:hAnsi="Tahoma"/>
          <w:b/>
        </w:rPr>
        <w:t>bi</w:t>
      </w:r>
      <w:r w:rsidRPr="006876BA">
        <w:rPr>
          <w:rFonts w:ascii="Tahoma" w:hAnsi="Tahoma"/>
          <w:b/>
          <w:spacing w:val="1"/>
        </w:rPr>
        <w:t>l</w:t>
      </w:r>
      <w:r w:rsidRPr="006876BA">
        <w:rPr>
          <w:rFonts w:ascii="Tahoma" w:hAnsi="Tahoma"/>
          <w:b/>
        </w:rPr>
        <w:t>i</w:t>
      </w:r>
      <w:r w:rsidRPr="006876BA">
        <w:rPr>
          <w:rFonts w:ascii="Tahoma" w:hAnsi="Tahoma"/>
          <w:b/>
          <w:spacing w:val="3"/>
        </w:rPr>
        <w:t>t</w:t>
      </w:r>
      <w:r w:rsidRPr="006876BA">
        <w:rPr>
          <w:rFonts w:ascii="Tahoma" w:hAnsi="Tahoma"/>
          <w:b/>
        </w:rPr>
        <w:t>y</w:t>
      </w:r>
      <w:r w:rsidR="00AF2B47">
        <w:rPr>
          <w:rFonts w:ascii="Tahoma" w:hAnsi="Tahoma"/>
          <w:b/>
        </w:rPr>
        <w:t xml:space="preserve"> </w:t>
      </w:r>
      <w:r w:rsidRPr="006876BA">
        <w:rPr>
          <w:rFonts w:ascii="Tahoma" w:hAnsi="Tahoma"/>
          <w:b/>
        </w:rPr>
        <w:t>of S</w:t>
      </w:r>
      <w:r w:rsidRPr="006876BA">
        <w:rPr>
          <w:rFonts w:ascii="Tahoma" w:hAnsi="Tahoma"/>
          <w:b/>
          <w:spacing w:val="2"/>
        </w:rPr>
        <w:t>T</w:t>
      </w:r>
      <w:r w:rsidRPr="006876BA">
        <w:rPr>
          <w:rFonts w:ascii="Tahoma" w:hAnsi="Tahoma"/>
          <w:b/>
        </w:rPr>
        <w:t>I</w:t>
      </w:r>
      <w:r w:rsidR="00AF2B47">
        <w:rPr>
          <w:rFonts w:ascii="Tahoma" w:hAnsi="Tahoma"/>
          <w:b/>
        </w:rPr>
        <w:t xml:space="preserve"> </w:t>
      </w:r>
      <w:r w:rsidRPr="006876BA">
        <w:rPr>
          <w:rFonts w:ascii="Tahoma" w:hAnsi="Tahoma"/>
          <w:b/>
        </w:rPr>
        <w:t>s</w:t>
      </w:r>
      <w:r w:rsidRPr="006876BA">
        <w:rPr>
          <w:rFonts w:ascii="Tahoma" w:hAnsi="Tahoma"/>
          <w:b/>
          <w:spacing w:val="1"/>
        </w:rPr>
        <w:t>e</w:t>
      </w:r>
      <w:r w:rsidRPr="006876BA">
        <w:rPr>
          <w:rFonts w:ascii="Tahoma" w:hAnsi="Tahoma"/>
          <w:b/>
        </w:rPr>
        <w:t>rvi</w:t>
      </w:r>
      <w:r w:rsidRPr="006876BA">
        <w:rPr>
          <w:rFonts w:ascii="Tahoma" w:hAnsi="Tahoma"/>
          <w:b/>
          <w:spacing w:val="-1"/>
        </w:rPr>
        <w:t>ce</w:t>
      </w:r>
      <w:r w:rsidRPr="006876BA">
        <w:rPr>
          <w:rFonts w:ascii="Tahoma" w:hAnsi="Tahoma"/>
          <w:b/>
        </w:rPr>
        <w:t>s</w:t>
      </w:r>
      <w:r w:rsidR="00451CEC" w:rsidRPr="006876BA">
        <w:rPr>
          <w:rFonts w:ascii="Tahoma" w:hAnsi="Tahoma"/>
          <w:b/>
        </w:rPr>
        <w:t xml:space="preserve">: </w:t>
      </w:r>
      <w:r w:rsidR="00A35DC0">
        <w:rPr>
          <w:rFonts w:ascii="Tahoma" w:hAnsi="Tahoma"/>
        </w:rPr>
        <w:t xml:space="preserve">The TI Project have a STI clinic managed by the </w:t>
      </w:r>
      <w:r w:rsidR="00D05EB4">
        <w:rPr>
          <w:rFonts w:ascii="Tahoma" w:hAnsi="Tahoma"/>
        </w:rPr>
        <w:t>ANM</w:t>
      </w:r>
      <w:r w:rsidR="00A35DC0">
        <w:rPr>
          <w:rFonts w:ascii="Tahoma" w:hAnsi="Tahoma"/>
        </w:rPr>
        <w:t xml:space="preserve"> and i</w:t>
      </w:r>
      <w:r w:rsidR="00D05EB4">
        <w:rPr>
          <w:rFonts w:ascii="Tahoma" w:hAnsi="Tahoma"/>
        </w:rPr>
        <w:t>s linked to one visiting Doctor</w:t>
      </w:r>
      <w:r w:rsidR="00A35DC0">
        <w:rPr>
          <w:rFonts w:ascii="Tahoma" w:hAnsi="Tahoma"/>
        </w:rPr>
        <w:t>; The clinic have adequate and supply of STI drugs</w:t>
      </w:r>
      <w:r w:rsidR="00F351DF">
        <w:rPr>
          <w:rFonts w:ascii="Tahoma" w:hAnsi="Tahoma"/>
        </w:rPr>
        <w:t xml:space="preserve"> and testing kits</w:t>
      </w:r>
      <w:r w:rsidR="00A35DC0">
        <w:rPr>
          <w:rFonts w:ascii="Tahoma" w:hAnsi="Tahoma"/>
        </w:rPr>
        <w:t xml:space="preserve"> which is being supplied </w:t>
      </w:r>
      <w:r w:rsidR="00F351DF">
        <w:rPr>
          <w:rFonts w:ascii="Tahoma" w:hAnsi="Tahoma"/>
        </w:rPr>
        <w:t>by</w:t>
      </w:r>
      <w:r w:rsidR="00A35DC0">
        <w:rPr>
          <w:rFonts w:ascii="Tahoma" w:hAnsi="Tahoma"/>
        </w:rPr>
        <w:t xml:space="preserve"> NSACS and also purchased by the TI project;</w:t>
      </w:r>
      <w:r w:rsidR="00B12551">
        <w:rPr>
          <w:rFonts w:ascii="Tahoma" w:hAnsi="Tahoma"/>
        </w:rPr>
        <w:t xml:space="preserve"> The TI </w:t>
      </w:r>
      <w:r w:rsidR="009C7A49">
        <w:rPr>
          <w:rFonts w:ascii="Tahoma" w:hAnsi="Tahoma"/>
        </w:rPr>
        <w:t xml:space="preserve">is linked to the </w:t>
      </w:r>
      <w:r w:rsidR="002714D3">
        <w:rPr>
          <w:rFonts w:ascii="Tahoma" w:hAnsi="Tahoma"/>
        </w:rPr>
        <w:t xml:space="preserve">Mobile </w:t>
      </w:r>
      <w:r w:rsidR="009C7A49">
        <w:rPr>
          <w:rFonts w:ascii="Tahoma" w:hAnsi="Tahoma"/>
        </w:rPr>
        <w:t>ICTC</w:t>
      </w:r>
      <w:r w:rsidR="005C53B0">
        <w:rPr>
          <w:rFonts w:ascii="Tahoma" w:hAnsi="Tahoma"/>
        </w:rPr>
        <w:t xml:space="preserve"> and STI Clinic; F</w:t>
      </w:r>
      <w:r w:rsidR="009C7A49">
        <w:rPr>
          <w:rFonts w:ascii="Tahoma" w:hAnsi="Tahoma"/>
        </w:rPr>
        <w:t xml:space="preserve">ollow up mechanism is </w:t>
      </w:r>
      <w:r w:rsidR="005C53B0">
        <w:rPr>
          <w:rFonts w:ascii="Tahoma" w:hAnsi="Tahoma"/>
        </w:rPr>
        <w:t xml:space="preserve">also in place </w:t>
      </w:r>
      <w:r w:rsidR="009C7A49">
        <w:rPr>
          <w:rFonts w:ascii="Tahoma" w:hAnsi="Tahoma"/>
        </w:rPr>
        <w:t>which is reflect</w:t>
      </w:r>
      <w:r w:rsidR="005C53B0">
        <w:rPr>
          <w:rFonts w:ascii="Tahoma" w:hAnsi="Tahoma"/>
        </w:rPr>
        <w:t xml:space="preserve">ing in the number of </w:t>
      </w:r>
      <w:r w:rsidR="009C7A49">
        <w:rPr>
          <w:rFonts w:ascii="Tahoma" w:hAnsi="Tahoma"/>
        </w:rPr>
        <w:t xml:space="preserve">referrals for HIV and Syphilis testing. </w:t>
      </w:r>
    </w:p>
    <w:p w14:paraId="34760B55" w14:textId="77777777" w:rsidR="00451CEC" w:rsidRPr="004E589C" w:rsidRDefault="00451CEC" w:rsidP="009C7A49">
      <w:pPr>
        <w:ind w:left="0" w:firstLine="0"/>
        <w:rPr>
          <w:rFonts w:ascii="Tahoma" w:hAnsi="Tahoma"/>
          <w:color w:val="FF0000"/>
        </w:rPr>
      </w:pPr>
    </w:p>
    <w:p w14:paraId="2F9D9D36" w14:textId="77777777" w:rsidR="00E53E6F" w:rsidRPr="004E589C" w:rsidRDefault="003C24B0" w:rsidP="007C58D1">
      <w:pPr>
        <w:jc w:val="both"/>
        <w:rPr>
          <w:rFonts w:ascii="Tahoma" w:hAnsi="Tahoma"/>
          <w:color w:val="FF0000"/>
        </w:rPr>
      </w:pPr>
      <w:r w:rsidRPr="003950F9">
        <w:rPr>
          <w:rFonts w:ascii="Tahoma" w:hAnsi="Tahoma"/>
          <w:b/>
        </w:rPr>
        <w:t>2. Qu</w:t>
      </w:r>
      <w:r w:rsidRPr="003950F9">
        <w:rPr>
          <w:rFonts w:ascii="Tahoma" w:hAnsi="Tahoma"/>
          <w:b/>
          <w:spacing w:val="-1"/>
        </w:rPr>
        <w:t>a</w:t>
      </w:r>
      <w:r w:rsidRPr="003950F9">
        <w:rPr>
          <w:rFonts w:ascii="Tahoma" w:hAnsi="Tahoma"/>
          <w:b/>
        </w:rPr>
        <w:t>l</w:t>
      </w:r>
      <w:r w:rsidRPr="003950F9">
        <w:rPr>
          <w:rFonts w:ascii="Tahoma" w:hAnsi="Tahoma"/>
          <w:b/>
          <w:spacing w:val="1"/>
        </w:rPr>
        <w:t>i</w:t>
      </w:r>
      <w:r w:rsidRPr="003950F9">
        <w:rPr>
          <w:rFonts w:ascii="Tahoma" w:hAnsi="Tahoma"/>
          <w:b/>
          <w:spacing w:val="3"/>
        </w:rPr>
        <w:t>t</w:t>
      </w:r>
      <w:r w:rsidRPr="003950F9">
        <w:rPr>
          <w:rFonts w:ascii="Tahoma" w:hAnsi="Tahoma"/>
          <w:b/>
        </w:rPr>
        <w:t>y</w:t>
      </w:r>
      <w:r w:rsidR="00AF2B47">
        <w:rPr>
          <w:rFonts w:ascii="Tahoma" w:hAnsi="Tahoma"/>
          <w:b/>
        </w:rPr>
        <w:t xml:space="preserve"> </w:t>
      </w:r>
      <w:r w:rsidRPr="003950F9">
        <w:rPr>
          <w:rFonts w:ascii="Tahoma" w:hAnsi="Tahoma"/>
          <w:b/>
        </w:rPr>
        <w:t>of the</w:t>
      </w:r>
      <w:r w:rsidR="00AF2B47">
        <w:rPr>
          <w:rFonts w:ascii="Tahoma" w:hAnsi="Tahoma"/>
          <w:b/>
        </w:rPr>
        <w:t xml:space="preserve"> </w:t>
      </w:r>
      <w:r w:rsidRPr="003950F9">
        <w:rPr>
          <w:rFonts w:ascii="Tahoma" w:hAnsi="Tahoma"/>
          <w:b/>
          <w:spacing w:val="2"/>
        </w:rPr>
        <w:t>s</w:t>
      </w:r>
      <w:r w:rsidRPr="003950F9">
        <w:rPr>
          <w:rFonts w:ascii="Tahoma" w:hAnsi="Tahoma"/>
          <w:b/>
          <w:spacing w:val="-1"/>
        </w:rPr>
        <w:t>e</w:t>
      </w:r>
      <w:r w:rsidRPr="003950F9">
        <w:rPr>
          <w:rFonts w:ascii="Tahoma" w:hAnsi="Tahoma"/>
          <w:b/>
        </w:rPr>
        <w:t>rvi</w:t>
      </w:r>
      <w:r w:rsidRPr="003950F9">
        <w:rPr>
          <w:rFonts w:ascii="Tahoma" w:hAnsi="Tahoma"/>
          <w:b/>
          <w:spacing w:val="1"/>
        </w:rPr>
        <w:t>c</w:t>
      </w:r>
      <w:r w:rsidRPr="003950F9">
        <w:rPr>
          <w:rFonts w:ascii="Tahoma" w:hAnsi="Tahoma"/>
          <w:b/>
          <w:spacing w:val="-1"/>
        </w:rPr>
        <w:t>e</w:t>
      </w:r>
      <w:r w:rsidRPr="00947B29">
        <w:rPr>
          <w:rFonts w:ascii="Tahoma" w:hAnsi="Tahoma"/>
          <w:b/>
          <w:spacing w:val="2"/>
        </w:rPr>
        <w:t>s</w:t>
      </w:r>
      <w:r w:rsidR="000A094D" w:rsidRPr="00947B29">
        <w:rPr>
          <w:rFonts w:ascii="Tahoma" w:hAnsi="Tahoma"/>
          <w:b/>
        </w:rPr>
        <w:t>:</w:t>
      </w:r>
      <w:r w:rsidR="00AF2B47">
        <w:rPr>
          <w:rFonts w:ascii="Tahoma" w:hAnsi="Tahoma"/>
          <w:b/>
        </w:rPr>
        <w:t xml:space="preserve"> </w:t>
      </w:r>
      <w:r w:rsidR="00E53E6F" w:rsidRPr="00947B29">
        <w:rPr>
          <w:rFonts w:ascii="Tahoma" w:hAnsi="Tahoma"/>
        </w:rPr>
        <w:t>The TI</w:t>
      </w:r>
      <w:r w:rsidR="00947B29" w:rsidRPr="00947B29">
        <w:rPr>
          <w:rFonts w:ascii="Tahoma" w:hAnsi="Tahoma"/>
        </w:rPr>
        <w:t>’s</w:t>
      </w:r>
      <w:r w:rsidR="00AF2B47">
        <w:rPr>
          <w:rFonts w:ascii="Tahoma" w:hAnsi="Tahoma"/>
        </w:rPr>
        <w:t xml:space="preserve"> </w:t>
      </w:r>
      <w:r w:rsidR="00947B29" w:rsidRPr="00947B29">
        <w:rPr>
          <w:rFonts w:ascii="Tahoma" w:hAnsi="Tahoma"/>
        </w:rPr>
        <w:t>STI</w:t>
      </w:r>
      <w:r w:rsidR="00AF2B47">
        <w:rPr>
          <w:rFonts w:ascii="Tahoma" w:hAnsi="Tahoma"/>
        </w:rPr>
        <w:t xml:space="preserve"> </w:t>
      </w:r>
      <w:r w:rsidR="00947B29" w:rsidRPr="00947B29">
        <w:rPr>
          <w:rFonts w:ascii="Tahoma" w:hAnsi="Tahoma"/>
        </w:rPr>
        <w:t>clin</w:t>
      </w:r>
      <w:r w:rsidR="00AF2B47">
        <w:rPr>
          <w:rFonts w:ascii="Tahoma" w:hAnsi="Tahoma"/>
        </w:rPr>
        <w:t>i</w:t>
      </w:r>
      <w:r w:rsidR="00947B29" w:rsidRPr="00947B29">
        <w:rPr>
          <w:rFonts w:ascii="Tahoma" w:hAnsi="Tahoma"/>
        </w:rPr>
        <w:t xml:space="preserve">c </w:t>
      </w:r>
      <w:r w:rsidR="006A4FF7">
        <w:rPr>
          <w:rFonts w:ascii="Tahoma" w:hAnsi="Tahoma"/>
        </w:rPr>
        <w:t>is attached</w:t>
      </w:r>
      <w:r w:rsidR="00947B29">
        <w:rPr>
          <w:rFonts w:ascii="Tahoma" w:hAnsi="Tahoma"/>
        </w:rPr>
        <w:t xml:space="preserve"> with the Co</w:t>
      </w:r>
      <w:r w:rsidR="0035383B">
        <w:rPr>
          <w:rFonts w:ascii="Tahoma" w:hAnsi="Tahoma"/>
        </w:rPr>
        <w:t>u</w:t>
      </w:r>
      <w:r w:rsidR="00947B29">
        <w:rPr>
          <w:rFonts w:ascii="Tahoma" w:hAnsi="Tahoma"/>
        </w:rPr>
        <w:t xml:space="preserve">nselling room which have privacy and is </w:t>
      </w:r>
      <w:r w:rsidR="0035383B">
        <w:rPr>
          <w:rFonts w:ascii="Tahoma" w:hAnsi="Tahoma"/>
        </w:rPr>
        <w:t>being maintained properly</w:t>
      </w:r>
      <w:r w:rsidR="006A4FF7">
        <w:rPr>
          <w:rFonts w:ascii="Tahoma" w:hAnsi="Tahoma"/>
        </w:rPr>
        <w:t xml:space="preserve"> by the </w:t>
      </w:r>
      <w:r w:rsidR="002714D3">
        <w:rPr>
          <w:rFonts w:ascii="Tahoma" w:hAnsi="Tahoma"/>
        </w:rPr>
        <w:t>ANM</w:t>
      </w:r>
      <w:r w:rsidR="0035383B">
        <w:rPr>
          <w:rFonts w:ascii="Tahoma" w:hAnsi="Tahoma"/>
        </w:rPr>
        <w:t xml:space="preserve">. Clinical equipments are available in the STI Clinic, with adequate supply of medicines. The TI is also linked to a </w:t>
      </w:r>
      <w:r w:rsidR="002714D3">
        <w:rPr>
          <w:rFonts w:ascii="Tahoma" w:hAnsi="Tahoma"/>
        </w:rPr>
        <w:t xml:space="preserve">Mobile </w:t>
      </w:r>
      <w:r w:rsidR="006A4FF7">
        <w:rPr>
          <w:rFonts w:ascii="Tahoma" w:hAnsi="Tahoma"/>
        </w:rPr>
        <w:t xml:space="preserve">Clinic, </w:t>
      </w:r>
      <w:r w:rsidR="0035383B">
        <w:rPr>
          <w:rFonts w:ascii="Tahoma" w:hAnsi="Tahoma"/>
        </w:rPr>
        <w:t>where tests and linkages</w:t>
      </w:r>
      <w:r w:rsidR="002C6E34">
        <w:rPr>
          <w:rFonts w:ascii="Tahoma" w:hAnsi="Tahoma"/>
        </w:rPr>
        <w:t xml:space="preserve"> for syndromic cases are being treated. </w:t>
      </w:r>
    </w:p>
    <w:p w14:paraId="4CA4F895" w14:textId="77777777" w:rsidR="00E53E6F" w:rsidRPr="004E589C" w:rsidRDefault="00E53E6F" w:rsidP="00437AC8">
      <w:pPr>
        <w:rPr>
          <w:rFonts w:ascii="Tahoma" w:hAnsi="Tahoma"/>
          <w:color w:val="FF0000"/>
        </w:rPr>
      </w:pPr>
    </w:p>
    <w:p w14:paraId="6FE14F68" w14:textId="341BB14A" w:rsidR="00E53E6F" w:rsidRPr="004E589C" w:rsidRDefault="003C24B0" w:rsidP="00AF6FC8">
      <w:pPr>
        <w:jc w:val="both"/>
        <w:rPr>
          <w:rFonts w:ascii="Tahoma" w:hAnsi="Tahoma"/>
          <w:color w:val="FF0000"/>
          <w:sz w:val="22"/>
          <w:szCs w:val="22"/>
        </w:rPr>
      </w:pPr>
      <w:r w:rsidRPr="002C6E34">
        <w:rPr>
          <w:rFonts w:ascii="Tahoma" w:hAnsi="Tahoma"/>
          <w:b/>
        </w:rPr>
        <w:t>3.  Qu</w:t>
      </w:r>
      <w:r w:rsidRPr="002C6E34">
        <w:rPr>
          <w:rFonts w:ascii="Tahoma" w:hAnsi="Tahoma"/>
          <w:b/>
          <w:spacing w:val="-1"/>
        </w:rPr>
        <w:t>a</w:t>
      </w:r>
      <w:r w:rsidRPr="002C6E34">
        <w:rPr>
          <w:rFonts w:ascii="Tahoma" w:hAnsi="Tahoma"/>
          <w:b/>
        </w:rPr>
        <w:t>l</w:t>
      </w:r>
      <w:r w:rsidRPr="002C6E34">
        <w:rPr>
          <w:rFonts w:ascii="Tahoma" w:hAnsi="Tahoma"/>
          <w:b/>
          <w:spacing w:val="1"/>
        </w:rPr>
        <w:t>i</w:t>
      </w:r>
      <w:r w:rsidRPr="002C6E34">
        <w:rPr>
          <w:rFonts w:ascii="Tahoma" w:hAnsi="Tahoma"/>
          <w:b/>
          <w:spacing w:val="3"/>
        </w:rPr>
        <w:t>t</w:t>
      </w:r>
      <w:r w:rsidRPr="002C6E34">
        <w:rPr>
          <w:rFonts w:ascii="Tahoma" w:hAnsi="Tahoma"/>
          <w:b/>
        </w:rPr>
        <w:t>y</w:t>
      </w:r>
      <w:r w:rsidR="00AF2B47">
        <w:rPr>
          <w:rFonts w:ascii="Tahoma" w:hAnsi="Tahoma"/>
          <w:b/>
        </w:rPr>
        <w:t xml:space="preserve"> </w:t>
      </w:r>
      <w:r w:rsidRPr="002C6E34">
        <w:rPr>
          <w:rFonts w:ascii="Tahoma" w:hAnsi="Tahoma"/>
          <w:b/>
        </w:rPr>
        <w:t>of t</w:t>
      </w:r>
      <w:r w:rsidRPr="002C6E34">
        <w:rPr>
          <w:rFonts w:ascii="Tahoma" w:hAnsi="Tahoma"/>
          <w:b/>
          <w:spacing w:val="1"/>
        </w:rPr>
        <w:t>r</w:t>
      </w:r>
      <w:r w:rsidRPr="002C6E34">
        <w:rPr>
          <w:rFonts w:ascii="Tahoma" w:hAnsi="Tahoma"/>
          <w:b/>
          <w:spacing w:val="-1"/>
        </w:rPr>
        <w:t>ea</w:t>
      </w:r>
      <w:r w:rsidRPr="002C6E34">
        <w:rPr>
          <w:rFonts w:ascii="Tahoma" w:hAnsi="Tahoma"/>
          <w:b/>
        </w:rPr>
        <w:t>t</w:t>
      </w:r>
      <w:r w:rsidRPr="002C6E34">
        <w:rPr>
          <w:rFonts w:ascii="Tahoma" w:hAnsi="Tahoma"/>
          <w:b/>
          <w:spacing w:val="1"/>
        </w:rPr>
        <w:t>m</w:t>
      </w:r>
      <w:r w:rsidRPr="002C6E34">
        <w:rPr>
          <w:rFonts w:ascii="Tahoma" w:hAnsi="Tahoma"/>
          <w:b/>
          <w:spacing w:val="-1"/>
        </w:rPr>
        <w:t>e</w:t>
      </w:r>
      <w:r w:rsidRPr="002C6E34">
        <w:rPr>
          <w:rFonts w:ascii="Tahoma" w:hAnsi="Tahoma"/>
          <w:b/>
        </w:rPr>
        <w:t xml:space="preserve">nt </w:t>
      </w:r>
      <w:r w:rsidRPr="002C6E34">
        <w:rPr>
          <w:rFonts w:ascii="Tahoma" w:hAnsi="Tahoma"/>
          <w:b/>
          <w:spacing w:val="1"/>
        </w:rPr>
        <w:t>i</w:t>
      </w:r>
      <w:r w:rsidRPr="002C6E34">
        <w:rPr>
          <w:rFonts w:ascii="Tahoma" w:hAnsi="Tahoma"/>
          <w:b/>
        </w:rPr>
        <w:t>n the s</w:t>
      </w:r>
      <w:r w:rsidRPr="002C6E34">
        <w:rPr>
          <w:rFonts w:ascii="Tahoma" w:hAnsi="Tahoma"/>
          <w:b/>
          <w:spacing w:val="-1"/>
        </w:rPr>
        <w:t>e</w:t>
      </w:r>
      <w:r w:rsidRPr="002C6E34">
        <w:rPr>
          <w:rFonts w:ascii="Tahoma" w:hAnsi="Tahoma"/>
          <w:b/>
        </w:rPr>
        <w:t>rvi</w:t>
      </w:r>
      <w:r w:rsidRPr="002C6E34">
        <w:rPr>
          <w:rFonts w:ascii="Tahoma" w:hAnsi="Tahoma"/>
          <w:b/>
          <w:spacing w:val="1"/>
        </w:rPr>
        <w:t>c</w:t>
      </w:r>
      <w:r w:rsidRPr="002C6E34">
        <w:rPr>
          <w:rFonts w:ascii="Tahoma" w:hAnsi="Tahoma"/>
          <w:b/>
        </w:rPr>
        <w:t>e</w:t>
      </w:r>
      <w:r w:rsidR="00AF2B47">
        <w:rPr>
          <w:rFonts w:ascii="Tahoma" w:hAnsi="Tahoma"/>
          <w:b/>
        </w:rPr>
        <w:t xml:space="preserve"> </w:t>
      </w:r>
      <w:r w:rsidRPr="002C6E34">
        <w:rPr>
          <w:rFonts w:ascii="Tahoma" w:hAnsi="Tahoma"/>
          <w:b/>
        </w:rPr>
        <w:t>pro</w:t>
      </w:r>
      <w:r w:rsidRPr="002C6E34">
        <w:rPr>
          <w:rFonts w:ascii="Tahoma" w:hAnsi="Tahoma"/>
          <w:b/>
          <w:spacing w:val="-1"/>
        </w:rPr>
        <w:t>v</w:t>
      </w:r>
      <w:r w:rsidRPr="002C6E34">
        <w:rPr>
          <w:rFonts w:ascii="Tahoma" w:hAnsi="Tahoma"/>
          <w:b/>
        </w:rPr>
        <w:t>is</w:t>
      </w:r>
      <w:r w:rsidRPr="002C6E34">
        <w:rPr>
          <w:rFonts w:ascii="Tahoma" w:hAnsi="Tahoma"/>
          <w:b/>
          <w:spacing w:val="1"/>
        </w:rPr>
        <w:t>i</w:t>
      </w:r>
      <w:r w:rsidRPr="002C6E34">
        <w:rPr>
          <w:rFonts w:ascii="Tahoma" w:hAnsi="Tahoma"/>
          <w:b/>
        </w:rPr>
        <w:t>onin</w:t>
      </w:r>
      <w:r w:rsidRPr="002C6E34">
        <w:rPr>
          <w:rFonts w:ascii="Tahoma" w:hAnsi="Tahoma"/>
          <w:b/>
          <w:spacing w:val="1"/>
        </w:rPr>
        <w:t>g</w:t>
      </w:r>
      <w:r w:rsidR="002C6E34" w:rsidRPr="002C6E34">
        <w:rPr>
          <w:rFonts w:ascii="Tahoma" w:hAnsi="Tahoma"/>
          <w:b/>
        </w:rPr>
        <w:t>:</w:t>
      </w:r>
      <w:r w:rsidR="00AF2B47">
        <w:rPr>
          <w:rFonts w:ascii="Tahoma" w:hAnsi="Tahoma"/>
          <w:b/>
        </w:rPr>
        <w:t xml:space="preserve"> </w:t>
      </w:r>
      <w:r w:rsidR="001D366F" w:rsidRPr="001D366F">
        <w:rPr>
          <w:rFonts w:ascii="Tahoma" w:hAnsi="Tahoma"/>
          <w:spacing w:val="2"/>
        </w:rPr>
        <w:t xml:space="preserve">The </w:t>
      </w:r>
      <w:r w:rsidR="001D366F">
        <w:rPr>
          <w:rFonts w:ascii="Tahoma" w:hAnsi="Tahoma"/>
          <w:spacing w:val="2"/>
        </w:rPr>
        <w:t xml:space="preserve">STI clinic </w:t>
      </w:r>
      <w:r w:rsidR="00235392">
        <w:rPr>
          <w:rFonts w:ascii="Tahoma" w:hAnsi="Tahoma"/>
          <w:spacing w:val="2"/>
        </w:rPr>
        <w:t>have provided services and treatmen</w:t>
      </w:r>
      <w:r w:rsidR="006A4FF7">
        <w:rPr>
          <w:rFonts w:ascii="Tahoma" w:hAnsi="Tahoma"/>
          <w:spacing w:val="2"/>
        </w:rPr>
        <w:t>t</w:t>
      </w:r>
      <w:r w:rsidR="0026528E">
        <w:rPr>
          <w:rFonts w:ascii="Tahoma" w:hAnsi="Tahoma"/>
          <w:spacing w:val="2"/>
        </w:rPr>
        <w:t xml:space="preserve"> </w:t>
      </w:r>
      <w:r w:rsidR="00D05EB4">
        <w:rPr>
          <w:rFonts w:ascii="Tahoma" w:hAnsi="Tahoma"/>
          <w:spacing w:val="2"/>
        </w:rPr>
        <w:t>to the HRGs with STI treatment</w:t>
      </w:r>
      <w:r w:rsidR="005303A3">
        <w:rPr>
          <w:rFonts w:ascii="Tahoma" w:hAnsi="Tahoma"/>
          <w:spacing w:val="2"/>
        </w:rPr>
        <w:t xml:space="preserve">, </w:t>
      </w:r>
      <w:r w:rsidR="008C2A95">
        <w:rPr>
          <w:rFonts w:ascii="Tahoma" w:hAnsi="Tahoma"/>
          <w:spacing w:val="2"/>
        </w:rPr>
        <w:t xml:space="preserve">Abscess management, </w:t>
      </w:r>
      <w:r w:rsidR="00235392">
        <w:rPr>
          <w:rFonts w:ascii="Tahoma" w:hAnsi="Tahoma"/>
          <w:spacing w:val="2"/>
        </w:rPr>
        <w:t xml:space="preserve">Counselling and </w:t>
      </w:r>
      <w:r w:rsidR="00235392" w:rsidRPr="003D724B">
        <w:rPr>
          <w:rFonts w:ascii="Tahoma" w:hAnsi="Tahoma"/>
          <w:color w:val="000000" w:themeColor="text1"/>
          <w:spacing w:val="2"/>
        </w:rPr>
        <w:t>linkages for ICTC testing; with</w:t>
      </w:r>
      <w:r w:rsidR="00691DA0" w:rsidRPr="003D724B">
        <w:rPr>
          <w:rFonts w:ascii="Tahoma" w:hAnsi="Tahoma"/>
          <w:color w:val="000000" w:themeColor="text1"/>
          <w:spacing w:val="2"/>
        </w:rPr>
        <w:t xml:space="preserve"> </w:t>
      </w:r>
      <w:r w:rsidR="0026528E">
        <w:rPr>
          <w:rFonts w:ascii="Tahoma" w:hAnsi="Tahoma"/>
          <w:color w:val="000000" w:themeColor="text1"/>
          <w:spacing w:val="2"/>
        </w:rPr>
        <w:t>1644 e</w:t>
      </w:r>
      <w:r w:rsidR="00691DA0" w:rsidRPr="003D724B">
        <w:rPr>
          <w:rFonts w:ascii="Tahoma" w:hAnsi="Tahoma"/>
          <w:color w:val="000000" w:themeColor="text1"/>
          <w:spacing w:val="2"/>
        </w:rPr>
        <w:t xml:space="preserve">pisodes of STI Counselling for IDUs and </w:t>
      </w:r>
      <w:r w:rsidR="0026528E">
        <w:rPr>
          <w:rFonts w:ascii="Tahoma" w:hAnsi="Tahoma"/>
          <w:color w:val="000000" w:themeColor="text1"/>
          <w:spacing w:val="2"/>
        </w:rPr>
        <w:t>605</w:t>
      </w:r>
      <w:r w:rsidR="00691DA0" w:rsidRPr="003D724B">
        <w:rPr>
          <w:rFonts w:ascii="Tahoma" w:hAnsi="Tahoma"/>
          <w:color w:val="000000" w:themeColor="text1"/>
          <w:spacing w:val="2"/>
        </w:rPr>
        <w:t xml:space="preserve"> episodes for FSW</w:t>
      </w:r>
      <w:r w:rsidR="00691DA0" w:rsidRPr="0026528E">
        <w:rPr>
          <w:rFonts w:ascii="Tahoma" w:hAnsi="Tahoma"/>
          <w:spacing w:val="2"/>
        </w:rPr>
        <w:t xml:space="preserve">, </w:t>
      </w:r>
      <w:r w:rsidR="0026528E" w:rsidRPr="0026528E">
        <w:rPr>
          <w:rFonts w:ascii="Tahoma" w:hAnsi="Tahoma"/>
          <w:spacing w:val="2"/>
        </w:rPr>
        <w:t>2176</w:t>
      </w:r>
      <w:r w:rsidR="00235392" w:rsidRPr="0026528E">
        <w:rPr>
          <w:rFonts w:ascii="Tahoma" w:hAnsi="Tahoma"/>
          <w:spacing w:val="2"/>
        </w:rPr>
        <w:t xml:space="preserve"> episodes</w:t>
      </w:r>
      <w:r w:rsidR="00235392" w:rsidRPr="003D724B">
        <w:rPr>
          <w:rFonts w:ascii="Tahoma" w:hAnsi="Tahoma"/>
          <w:color w:val="000000" w:themeColor="text1"/>
          <w:spacing w:val="2"/>
        </w:rPr>
        <w:t xml:space="preserve"> of counselling</w:t>
      </w:r>
      <w:r w:rsidR="005303A3" w:rsidRPr="003D724B">
        <w:rPr>
          <w:rFonts w:ascii="Tahoma" w:hAnsi="Tahoma"/>
          <w:color w:val="000000" w:themeColor="text1"/>
          <w:spacing w:val="2"/>
        </w:rPr>
        <w:t xml:space="preserve"> for IDUs and </w:t>
      </w:r>
      <w:r w:rsidR="0026528E">
        <w:rPr>
          <w:rFonts w:ascii="Tahoma" w:hAnsi="Tahoma"/>
          <w:color w:val="000000" w:themeColor="text1"/>
          <w:spacing w:val="2"/>
        </w:rPr>
        <w:t>820</w:t>
      </w:r>
      <w:r w:rsidR="005303A3" w:rsidRPr="003D724B">
        <w:rPr>
          <w:rFonts w:ascii="Tahoma" w:hAnsi="Tahoma"/>
          <w:color w:val="000000" w:themeColor="text1"/>
          <w:spacing w:val="2"/>
        </w:rPr>
        <w:t xml:space="preserve"> FSW</w:t>
      </w:r>
      <w:r w:rsidR="00691DA0" w:rsidRPr="003D724B">
        <w:rPr>
          <w:rFonts w:ascii="Tahoma" w:hAnsi="Tahoma"/>
          <w:color w:val="000000" w:themeColor="text1"/>
          <w:spacing w:val="2"/>
        </w:rPr>
        <w:t>;</w:t>
      </w:r>
      <w:r w:rsidR="00691DA0">
        <w:rPr>
          <w:rFonts w:ascii="Tahoma" w:hAnsi="Tahoma"/>
          <w:spacing w:val="2"/>
        </w:rPr>
        <w:t xml:space="preserve"> </w:t>
      </w:r>
    </w:p>
    <w:p w14:paraId="31B03C79" w14:textId="089BD96B" w:rsidR="005C2B51" w:rsidRDefault="005C2B51" w:rsidP="00437AC8">
      <w:pPr>
        <w:rPr>
          <w:rFonts w:ascii="Tahoma" w:hAnsi="Tahoma"/>
          <w:color w:val="FF0000"/>
        </w:rPr>
      </w:pPr>
    </w:p>
    <w:p w14:paraId="510CB2D1" w14:textId="77777777" w:rsidR="00535639" w:rsidRPr="002C6E34" w:rsidRDefault="00535639" w:rsidP="00437AC8">
      <w:pPr>
        <w:rPr>
          <w:rFonts w:ascii="Tahoma" w:hAnsi="Tahoma"/>
          <w:color w:val="FF0000"/>
        </w:rPr>
      </w:pPr>
    </w:p>
    <w:p w14:paraId="6F34D2FD" w14:textId="256D3914" w:rsidR="00D351C0" w:rsidRDefault="00F15D1A" w:rsidP="00D351C0">
      <w:pPr>
        <w:jc w:val="both"/>
        <w:rPr>
          <w:rFonts w:ascii="Tahoma" w:hAnsi="Tahoma"/>
        </w:rPr>
      </w:pPr>
      <w:r w:rsidRPr="00535639">
        <w:rPr>
          <w:rFonts w:ascii="Tahoma" w:hAnsi="Tahoma"/>
          <w:b/>
        </w:rPr>
        <w:t>4</w:t>
      </w:r>
      <w:r w:rsidR="007C280B" w:rsidRPr="00535639">
        <w:rPr>
          <w:rFonts w:ascii="Tahoma" w:hAnsi="Tahoma"/>
          <w:b/>
        </w:rPr>
        <w:t xml:space="preserve">.  </w:t>
      </w:r>
      <w:r w:rsidR="003C24B0" w:rsidRPr="00535639">
        <w:rPr>
          <w:rFonts w:ascii="Tahoma" w:hAnsi="Tahoma"/>
          <w:b/>
        </w:rPr>
        <w:t>Do</w:t>
      </w:r>
      <w:r w:rsidR="003C24B0" w:rsidRPr="00535639">
        <w:rPr>
          <w:rFonts w:ascii="Tahoma" w:hAnsi="Tahoma"/>
          <w:b/>
          <w:spacing w:val="-1"/>
        </w:rPr>
        <w:t>c</w:t>
      </w:r>
      <w:r w:rsidR="003C24B0" w:rsidRPr="00535639">
        <w:rPr>
          <w:rFonts w:ascii="Tahoma" w:hAnsi="Tahoma"/>
          <w:b/>
        </w:rPr>
        <w:t>ument</w:t>
      </w:r>
      <w:r w:rsidR="003C24B0" w:rsidRPr="00535639">
        <w:rPr>
          <w:rFonts w:ascii="Tahoma" w:hAnsi="Tahoma"/>
          <w:b/>
          <w:spacing w:val="-1"/>
        </w:rPr>
        <w:t>a</w:t>
      </w:r>
      <w:r w:rsidR="003C24B0" w:rsidRPr="00535639">
        <w:rPr>
          <w:rFonts w:ascii="Tahoma" w:hAnsi="Tahoma"/>
          <w:b/>
        </w:rPr>
        <w:t>t</w:t>
      </w:r>
      <w:r w:rsidR="003C24B0" w:rsidRPr="00535639">
        <w:rPr>
          <w:rFonts w:ascii="Tahoma" w:hAnsi="Tahoma"/>
          <w:b/>
          <w:spacing w:val="1"/>
        </w:rPr>
        <w:t>i</w:t>
      </w:r>
      <w:r w:rsidR="003C24B0" w:rsidRPr="00535639">
        <w:rPr>
          <w:rFonts w:ascii="Tahoma" w:hAnsi="Tahoma"/>
          <w:b/>
        </w:rPr>
        <w:t>on</w:t>
      </w:r>
      <w:r w:rsidR="007C280B" w:rsidRPr="00535639">
        <w:rPr>
          <w:rFonts w:ascii="Tahoma" w:hAnsi="Tahoma"/>
          <w:b/>
        </w:rPr>
        <w:t>:</w:t>
      </w:r>
      <w:r w:rsidR="0026528E">
        <w:rPr>
          <w:rFonts w:ascii="Tahoma" w:hAnsi="Tahoma"/>
          <w:b/>
        </w:rPr>
        <w:t xml:space="preserve"> </w:t>
      </w:r>
      <w:r w:rsidR="00D246CC" w:rsidRPr="00D246CC">
        <w:rPr>
          <w:rFonts w:ascii="Tahoma" w:hAnsi="Tahoma"/>
          <w:spacing w:val="-1"/>
        </w:rPr>
        <w:t xml:space="preserve">The </w:t>
      </w:r>
      <w:r w:rsidR="00E53E6F" w:rsidRPr="00D246CC">
        <w:rPr>
          <w:rFonts w:ascii="Tahoma" w:hAnsi="Tahoma"/>
        </w:rPr>
        <w:t>TI</w:t>
      </w:r>
      <w:r w:rsidR="00D246CC">
        <w:rPr>
          <w:rFonts w:ascii="Tahoma" w:hAnsi="Tahoma"/>
        </w:rPr>
        <w:t xml:space="preserve"> Clinic</w:t>
      </w:r>
      <w:r w:rsidR="00E53E6F" w:rsidRPr="00D246CC">
        <w:rPr>
          <w:rFonts w:ascii="Tahoma" w:hAnsi="Tahoma"/>
        </w:rPr>
        <w:t xml:space="preserve"> is maintaining registers related to services </w:t>
      </w:r>
      <w:r w:rsidR="00D246CC">
        <w:rPr>
          <w:rFonts w:ascii="Tahoma" w:hAnsi="Tahoma"/>
        </w:rPr>
        <w:t>delivery</w:t>
      </w:r>
      <w:r w:rsidR="00D351C0">
        <w:rPr>
          <w:rFonts w:ascii="Tahoma" w:hAnsi="Tahoma"/>
        </w:rPr>
        <w:t xml:space="preserve"> maintained by the </w:t>
      </w:r>
      <w:r w:rsidR="00AC7664">
        <w:rPr>
          <w:rFonts w:ascii="Tahoma" w:hAnsi="Tahoma"/>
        </w:rPr>
        <w:t>ANM</w:t>
      </w:r>
      <w:r w:rsidR="00D351C0">
        <w:rPr>
          <w:rFonts w:ascii="Tahoma" w:hAnsi="Tahoma"/>
        </w:rPr>
        <w:t xml:space="preserve"> which includes Network Clinic Register, Clinic Daily Summary Sheet, Medicine Stock Register, Referral Slips, Counselling Register, and RMC Register. The system of procurement of medicines is not witness in the project. </w:t>
      </w:r>
    </w:p>
    <w:p w14:paraId="588F36A9" w14:textId="77777777" w:rsidR="00D351C0" w:rsidRDefault="00D351C0" w:rsidP="00D351C0">
      <w:pPr>
        <w:ind w:firstLine="0"/>
        <w:rPr>
          <w:rFonts w:ascii="Tahoma" w:hAnsi="Tahoma"/>
          <w:color w:val="FF0000"/>
        </w:rPr>
      </w:pPr>
    </w:p>
    <w:p w14:paraId="0930C9E3" w14:textId="77777777" w:rsidR="00E53E6F" w:rsidRPr="00D351C0" w:rsidRDefault="00D351C0" w:rsidP="00D351C0">
      <w:pPr>
        <w:ind w:firstLine="0"/>
        <w:jc w:val="both"/>
        <w:rPr>
          <w:rFonts w:ascii="Tahoma" w:hAnsi="Tahoma"/>
        </w:rPr>
      </w:pPr>
      <w:r w:rsidRPr="00D351C0">
        <w:rPr>
          <w:rFonts w:ascii="Tahoma" w:hAnsi="Tahoma"/>
        </w:rPr>
        <w:t xml:space="preserve">The </w:t>
      </w:r>
      <w:r w:rsidR="00312EED">
        <w:rPr>
          <w:rFonts w:ascii="Tahoma" w:hAnsi="Tahoma"/>
        </w:rPr>
        <w:t xml:space="preserve">Needle Syringes and </w:t>
      </w:r>
      <w:r w:rsidR="005C2B51" w:rsidRPr="00D351C0">
        <w:rPr>
          <w:rFonts w:ascii="Tahoma" w:hAnsi="Tahoma"/>
        </w:rPr>
        <w:t>C</w:t>
      </w:r>
      <w:r w:rsidR="00E53E6F" w:rsidRPr="00D351C0">
        <w:rPr>
          <w:rFonts w:ascii="Tahoma" w:hAnsi="Tahoma"/>
        </w:rPr>
        <w:t>ondom stock and dist</w:t>
      </w:r>
      <w:r w:rsidR="00D246CC" w:rsidRPr="00D351C0">
        <w:rPr>
          <w:rFonts w:ascii="Tahoma" w:hAnsi="Tahoma"/>
        </w:rPr>
        <w:t>ribution registers</w:t>
      </w:r>
      <w:r w:rsidRPr="00D351C0">
        <w:rPr>
          <w:rFonts w:ascii="Tahoma" w:hAnsi="Tahoma"/>
        </w:rPr>
        <w:t xml:space="preserve"> is maintained by the ORWs. </w:t>
      </w:r>
    </w:p>
    <w:p w14:paraId="2FBDD0CC" w14:textId="77777777" w:rsidR="00E53E6F" w:rsidRPr="004870E3" w:rsidRDefault="00E53E6F" w:rsidP="00437AC8">
      <w:pPr>
        <w:rPr>
          <w:color w:val="FF0000"/>
        </w:rPr>
      </w:pPr>
    </w:p>
    <w:p w14:paraId="1FFFF8F4" w14:textId="77777777" w:rsidR="000A5EDC" w:rsidRPr="0020732E" w:rsidRDefault="00F15D1A" w:rsidP="000A5EDC">
      <w:pPr>
        <w:jc w:val="both"/>
        <w:rPr>
          <w:rFonts w:ascii="Tahoma" w:hAnsi="Tahoma"/>
        </w:rPr>
      </w:pPr>
      <w:r w:rsidRPr="00D351C0">
        <w:rPr>
          <w:rFonts w:ascii="Tahoma" w:hAnsi="Tahoma"/>
          <w:b/>
        </w:rPr>
        <w:t>5</w:t>
      </w:r>
      <w:r w:rsidR="00B270E8">
        <w:rPr>
          <w:rFonts w:ascii="Tahoma" w:hAnsi="Tahoma"/>
          <w:b/>
        </w:rPr>
        <w:t xml:space="preserve">.  </w:t>
      </w:r>
      <w:r w:rsidR="003C24B0" w:rsidRPr="00D351C0">
        <w:rPr>
          <w:rFonts w:ascii="Tahoma" w:hAnsi="Tahoma"/>
          <w:b/>
        </w:rPr>
        <w:t>Av</w:t>
      </w:r>
      <w:r w:rsidR="003C24B0" w:rsidRPr="00D351C0">
        <w:rPr>
          <w:rFonts w:ascii="Tahoma" w:hAnsi="Tahoma"/>
          <w:b/>
          <w:spacing w:val="-1"/>
        </w:rPr>
        <w:t>a</w:t>
      </w:r>
      <w:r w:rsidR="003C24B0" w:rsidRPr="00D351C0">
        <w:rPr>
          <w:rFonts w:ascii="Tahoma" w:hAnsi="Tahoma"/>
          <w:b/>
        </w:rPr>
        <w:t>i</w:t>
      </w:r>
      <w:r w:rsidR="003C24B0" w:rsidRPr="00D351C0">
        <w:rPr>
          <w:rFonts w:ascii="Tahoma" w:hAnsi="Tahoma"/>
          <w:b/>
          <w:spacing w:val="1"/>
        </w:rPr>
        <w:t>l</w:t>
      </w:r>
      <w:r w:rsidR="003C24B0" w:rsidRPr="00D351C0">
        <w:rPr>
          <w:rFonts w:ascii="Tahoma" w:hAnsi="Tahoma"/>
          <w:b/>
          <w:spacing w:val="-1"/>
        </w:rPr>
        <w:t>a</w:t>
      </w:r>
      <w:r w:rsidR="003C24B0" w:rsidRPr="00D351C0">
        <w:rPr>
          <w:rFonts w:ascii="Tahoma" w:hAnsi="Tahoma"/>
          <w:b/>
        </w:rPr>
        <w:t>bi</w:t>
      </w:r>
      <w:r w:rsidR="003C24B0" w:rsidRPr="00D351C0">
        <w:rPr>
          <w:rFonts w:ascii="Tahoma" w:hAnsi="Tahoma"/>
          <w:b/>
          <w:spacing w:val="1"/>
        </w:rPr>
        <w:t>l</w:t>
      </w:r>
      <w:r w:rsidR="003C24B0" w:rsidRPr="00D351C0">
        <w:rPr>
          <w:rFonts w:ascii="Tahoma" w:hAnsi="Tahoma"/>
          <w:b/>
        </w:rPr>
        <w:t>i</w:t>
      </w:r>
      <w:r w:rsidR="003C24B0" w:rsidRPr="00D351C0">
        <w:rPr>
          <w:rFonts w:ascii="Tahoma" w:hAnsi="Tahoma"/>
          <w:b/>
          <w:spacing w:val="3"/>
        </w:rPr>
        <w:t>t</w:t>
      </w:r>
      <w:r w:rsidR="003C24B0" w:rsidRPr="00D351C0">
        <w:rPr>
          <w:rFonts w:ascii="Tahoma" w:hAnsi="Tahoma"/>
          <w:b/>
        </w:rPr>
        <w:t>yof Condom</w:t>
      </w:r>
      <w:r w:rsidR="003C24B0" w:rsidRPr="00D351C0">
        <w:rPr>
          <w:rFonts w:ascii="Tahoma" w:hAnsi="Tahoma"/>
          <w:b/>
          <w:spacing w:val="2"/>
        </w:rPr>
        <w:t>s</w:t>
      </w:r>
      <w:r w:rsidR="00226C18">
        <w:rPr>
          <w:rFonts w:ascii="Tahoma" w:hAnsi="Tahoma"/>
          <w:b/>
          <w:spacing w:val="2"/>
        </w:rPr>
        <w:t xml:space="preserve"> and Needle &amp; Syringes</w:t>
      </w:r>
      <w:r w:rsidR="005C2B51" w:rsidRPr="00D351C0">
        <w:rPr>
          <w:rFonts w:ascii="Tahoma" w:hAnsi="Tahoma"/>
          <w:b/>
          <w:spacing w:val="2"/>
        </w:rPr>
        <w:t xml:space="preserve">: </w:t>
      </w:r>
      <w:r w:rsidR="00F91A71" w:rsidRPr="00613D1F">
        <w:rPr>
          <w:rFonts w:ascii="Tahoma" w:hAnsi="Tahoma"/>
        </w:rPr>
        <w:t xml:space="preserve">The TI </w:t>
      </w:r>
      <w:r w:rsidR="00613D1F">
        <w:rPr>
          <w:rFonts w:ascii="Tahoma" w:hAnsi="Tahoma"/>
        </w:rPr>
        <w:t xml:space="preserve">project is </w:t>
      </w:r>
      <w:r w:rsidR="00F91A71" w:rsidRPr="00613D1F">
        <w:rPr>
          <w:rFonts w:ascii="Tahoma" w:hAnsi="Tahoma"/>
        </w:rPr>
        <w:t>distributing free condoms</w:t>
      </w:r>
      <w:r w:rsidR="00AF2B47">
        <w:rPr>
          <w:rFonts w:ascii="Tahoma" w:hAnsi="Tahoma"/>
        </w:rPr>
        <w:t xml:space="preserve"> </w:t>
      </w:r>
      <w:r w:rsidR="00F91A71" w:rsidRPr="00613D1F">
        <w:rPr>
          <w:rFonts w:ascii="Tahoma" w:hAnsi="Tahoma"/>
        </w:rPr>
        <w:t>which are being acquired from SACS</w:t>
      </w:r>
      <w:r w:rsidR="00312EED">
        <w:rPr>
          <w:rFonts w:ascii="Tahoma" w:hAnsi="Tahoma"/>
        </w:rPr>
        <w:t>.</w:t>
      </w:r>
      <w:r w:rsidR="00AF2B47">
        <w:rPr>
          <w:rFonts w:ascii="Tahoma" w:hAnsi="Tahoma"/>
        </w:rPr>
        <w:t xml:space="preserve"> </w:t>
      </w:r>
      <w:r w:rsidR="00312EED">
        <w:rPr>
          <w:rFonts w:ascii="Tahoma" w:hAnsi="Tahoma"/>
        </w:rPr>
        <w:t xml:space="preserve">Social marketing of condoms have been initiated, which is being done on a need based. </w:t>
      </w:r>
      <w:r w:rsidR="00613D1F">
        <w:rPr>
          <w:rFonts w:ascii="Tahoma" w:hAnsi="Tahoma"/>
        </w:rPr>
        <w:t xml:space="preserve">The TI is maintaing stock in hand, while buffer stock for 3 months is not being maintained at the TI Project level. </w:t>
      </w:r>
      <w:r w:rsidR="00AF6FC8">
        <w:rPr>
          <w:rFonts w:ascii="Tahoma" w:hAnsi="Tahoma"/>
        </w:rPr>
        <w:t xml:space="preserve"> The </w:t>
      </w:r>
      <w:r w:rsidR="00542543">
        <w:rPr>
          <w:rFonts w:ascii="Tahoma" w:hAnsi="Tahoma"/>
        </w:rPr>
        <w:t xml:space="preserve">Needle Syringes and </w:t>
      </w:r>
      <w:r w:rsidR="00AF6FC8">
        <w:rPr>
          <w:rFonts w:ascii="Tahoma" w:hAnsi="Tahoma"/>
        </w:rPr>
        <w:t xml:space="preserve">condoms are being distributed by the PEs and ORWs in the field level, while at the DIC level it is through the </w:t>
      </w:r>
      <w:r w:rsidR="003F4662">
        <w:rPr>
          <w:rFonts w:ascii="Tahoma" w:hAnsi="Tahoma"/>
        </w:rPr>
        <w:t>ANM</w:t>
      </w:r>
      <w:r w:rsidR="00AF6FC8">
        <w:rPr>
          <w:rFonts w:ascii="Tahoma" w:hAnsi="Tahoma"/>
        </w:rPr>
        <w:t>.</w:t>
      </w:r>
      <w:r w:rsidR="000A5EDC">
        <w:rPr>
          <w:rFonts w:ascii="Tahoma" w:hAnsi="Tahoma"/>
        </w:rPr>
        <w:br/>
      </w:r>
      <w:r w:rsidR="000A5EDC">
        <w:rPr>
          <w:rFonts w:ascii="Tahoma" w:hAnsi="Tahoma"/>
        </w:rPr>
        <w:br/>
      </w:r>
      <w:r w:rsidR="000A5EDC">
        <w:rPr>
          <w:rFonts w:ascii="Tahoma" w:hAnsi="Tahoma"/>
        </w:rPr>
        <w:lastRenderedPageBreak/>
        <w:t xml:space="preserve">The distribution of free N/S is being purchased by the TI project and is being purchased without proper planing or assessment for 3 months buffer stock; N/S are being purchased at an interval of 15 days gap to 2 months gaps. </w:t>
      </w:r>
      <w:r w:rsidR="000A5EDC" w:rsidRPr="0020732E">
        <w:rPr>
          <w:rFonts w:ascii="Tahoma" w:hAnsi="Tahoma"/>
        </w:rPr>
        <w:t>The Needle Syringes and condoms are being distributed by the PEs and ORWs in the field level, while at the DIC level it is through t</w:t>
      </w:r>
      <w:r w:rsidR="000A5EDC">
        <w:rPr>
          <w:rFonts w:ascii="Tahoma" w:hAnsi="Tahoma"/>
        </w:rPr>
        <w:t>he ANM</w:t>
      </w:r>
      <w:r w:rsidR="000A5EDC" w:rsidRPr="0020732E">
        <w:rPr>
          <w:rFonts w:ascii="Tahoma" w:hAnsi="Tahoma"/>
        </w:rPr>
        <w:t xml:space="preserve">.   </w:t>
      </w:r>
    </w:p>
    <w:p w14:paraId="39FE701F" w14:textId="7A824A59" w:rsidR="000A5EDC" w:rsidRPr="00A5727C" w:rsidRDefault="000A5EDC" w:rsidP="000A5EDC">
      <w:pPr>
        <w:ind w:hanging="104"/>
        <w:jc w:val="both"/>
        <w:rPr>
          <w:rFonts w:ascii="Tahoma" w:hAnsi="Tahoma"/>
          <w:color w:val="FF0000"/>
        </w:rPr>
      </w:pPr>
    </w:p>
    <w:p w14:paraId="71203A0A" w14:textId="77777777" w:rsidR="000A5EDC" w:rsidRPr="00067D66" w:rsidRDefault="000A5EDC" w:rsidP="000A5EDC">
      <w:pPr>
        <w:ind w:firstLine="0"/>
        <w:jc w:val="both"/>
        <w:rPr>
          <w:rFonts w:ascii="Tahoma" w:hAnsi="Tahoma"/>
        </w:rPr>
      </w:pPr>
      <w:r w:rsidRPr="00067D66">
        <w:rPr>
          <w:rFonts w:ascii="Tahoma" w:hAnsi="Tahoma"/>
        </w:rPr>
        <w:t xml:space="preserve">Condom and N/S demand and gap analysis have not been done / implemented at the TI Project level. </w:t>
      </w:r>
    </w:p>
    <w:p w14:paraId="7C5F773B" w14:textId="77777777" w:rsidR="00DE4C8D" w:rsidRDefault="00DE4C8D" w:rsidP="000A5EDC">
      <w:pPr>
        <w:jc w:val="both"/>
        <w:rPr>
          <w:rFonts w:ascii="Tahoma" w:hAnsi="Tahoma"/>
        </w:rPr>
      </w:pPr>
    </w:p>
    <w:p w14:paraId="756E1E52" w14:textId="77777777" w:rsidR="00F15D1A" w:rsidRPr="004870E3" w:rsidRDefault="00F15D1A" w:rsidP="003C40BC">
      <w:pPr>
        <w:jc w:val="both"/>
        <w:rPr>
          <w:color w:val="FF0000"/>
        </w:rPr>
      </w:pPr>
    </w:p>
    <w:p w14:paraId="1C8E34CA" w14:textId="19A4064F" w:rsidR="00D54652" w:rsidRPr="003D724B" w:rsidRDefault="00F15D1A" w:rsidP="001A06EC">
      <w:pPr>
        <w:jc w:val="both"/>
        <w:rPr>
          <w:rFonts w:ascii="Tahoma" w:hAnsi="Tahoma"/>
          <w:color w:val="000000" w:themeColor="text1"/>
        </w:rPr>
      </w:pPr>
      <w:r w:rsidRPr="00B270E8">
        <w:rPr>
          <w:rFonts w:ascii="Tahoma" w:hAnsi="Tahoma"/>
          <w:b/>
        </w:rPr>
        <w:t>6</w:t>
      </w:r>
      <w:r w:rsidR="003C24B0" w:rsidRPr="00B270E8">
        <w:rPr>
          <w:rFonts w:ascii="Tahoma" w:hAnsi="Tahoma"/>
          <w:b/>
        </w:rPr>
        <w:t>.   No</w:t>
      </w:r>
      <w:r w:rsidR="003C24B0" w:rsidRPr="00AF6FC8">
        <w:rPr>
          <w:rFonts w:ascii="Tahoma" w:hAnsi="Tahoma"/>
          <w:b/>
        </w:rPr>
        <w:t xml:space="preserve">. </w:t>
      </w:r>
      <w:r w:rsidR="00AF2B47" w:rsidRPr="00AF6FC8">
        <w:rPr>
          <w:rFonts w:ascii="Tahoma" w:hAnsi="Tahoma"/>
          <w:b/>
        </w:rPr>
        <w:t>O</w:t>
      </w:r>
      <w:r w:rsidR="003C24B0" w:rsidRPr="00AF6FC8">
        <w:rPr>
          <w:rFonts w:ascii="Tahoma" w:hAnsi="Tahoma"/>
          <w:b/>
        </w:rPr>
        <w:t>f</w:t>
      </w:r>
      <w:r w:rsidR="00AF2B47">
        <w:rPr>
          <w:rFonts w:ascii="Tahoma" w:hAnsi="Tahoma"/>
          <w:b/>
        </w:rPr>
        <w:t xml:space="preserve"> </w:t>
      </w:r>
      <w:r w:rsidR="00E86F39">
        <w:rPr>
          <w:rFonts w:ascii="Tahoma" w:hAnsi="Tahoma"/>
          <w:b/>
          <w:spacing w:val="-1"/>
        </w:rPr>
        <w:t>C</w:t>
      </w:r>
      <w:r w:rsidR="003C24B0" w:rsidRPr="00AF6FC8">
        <w:rPr>
          <w:rFonts w:ascii="Tahoma" w:hAnsi="Tahoma"/>
          <w:b/>
        </w:rPr>
        <w:t>ondoms</w:t>
      </w:r>
      <w:r w:rsidR="00AF2B47">
        <w:rPr>
          <w:rFonts w:ascii="Tahoma" w:hAnsi="Tahoma"/>
          <w:b/>
        </w:rPr>
        <w:t xml:space="preserve"> </w:t>
      </w:r>
      <w:r w:rsidR="003C24B0" w:rsidRPr="00AF6FC8">
        <w:rPr>
          <w:rFonts w:ascii="Tahoma" w:hAnsi="Tahoma"/>
          <w:b/>
        </w:rPr>
        <w:t>dis</w:t>
      </w:r>
      <w:r w:rsidR="003C24B0" w:rsidRPr="00AF6FC8">
        <w:rPr>
          <w:rFonts w:ascii="Tahoma" w:hAnsi="Tahoma"/>
          <w:b/>
          <w:spacing w:val="1"/>
        </w:rPr>
        <w:t>t</w:t>
      </w:r>
      <w:r w:rsidR="003C24B0" w:rsidRPr="00AF6FC8">
        <w:rPr>
          <w:rFonts w:ascii="Tahoma" w:hAnsi="Tahoma"/>
          <w:b/>
        </w:rPr>
        <w:t>ribut</w:t>
      </w:r>
      <w:r w:rsidR="003C24B0" w:rsidRPr="00AF6FC8">
        <w:rPr>
          <w:rFonts w:ascii="Tahoma" w:hAnsi="Tahoma"/>
          <w:b/>
          <w:spacing w:val="-1"/>
        </w:rPr>
        <w:t>e</w:t>
      </w:r>
      <w:r w:rsidR="003C24B0" w:rsidRPr="00AF6FC8">
        <w:rPr>
          <w:rFonts w:ascii="Tahoma" w:hAnsi="Tahoma"/>
          <w:b/>
          <w:spacing w:val="1"/>
        </w:rPr>
        <w:t>d</w:t>
      </w:r>
      <w:r w:rsidRPr="00AF6FC8">
        <w:rPr>
          <w:rFonts w:ascii="Tahoma" w:hAnsi="Tahoma"/>
          <w:b/>
          <w:spacing w:val="1"/>
        </w:rPr>
        <w:t>:</w:t>
      </w:r>
      <w:r w:rsidR="00AF2B47">
        <w:rPr>
          <w:rFonts w:ascii="Tahoma" w:hAnsi="Tahoma"/>
          <w:b/>
          <w:spacing w:val="1"/>
        </w:rPr>
        <w:t xml:space="preserve"> </w:t>
      </w:r>
      <w:r w:rsidR="00F91A71" w:rsidRPr="00AF6FC8">
        <w:rPr>
          <w:rFonts w:ascii="Tahoma" w:hAnsi="Tahoma"/>
        </w:rPr>
        <w:t>A total of</w:t>
      </w:r>
      <w:r w:rsidR="003D724B">
        <w:rPr>
          <w:rFonts w:ascii="Tahoma" w:hAnsi="Tahoma"/>
        </w:rPr>
        <w:t xml:space="preserve"> </w:t>
      </w:r>
      <w:r w:rsidR="003D724B" w:rsidRPr="0026528E">
        <w:rPr>
          <w:rFonts w:ascii="Tahoma" w:hAnsi="Tahoma"/>
          <w:b/>
          <w:i/>
        </w:rPr>
        <w:t>1</w:t>
      </w:r>
      <w:r w:rsidR="0026528E" w:rsidRPr="0026528E">
        <w:rPr>
          <w:rFonts w:ascii="Tahoma" w:hAnsi="Tahoma"/>
          <w:b/>
          <w:i/>
        </w:rPr>
        <w:t>14216</w:t>
      </w:r>
      <w:r w:rsidR="00980ED1" w:rsidRPr="0026528E">
        <w:rPr>
          <w:rFonts w:ascii="Tahoma" w:hAnsi="Tahoma"/>
        </w:rPr>
        <w:t xml:space="preserve"> (</w:t>
      </w:r>
      <w:r w:rsidR="0026528E" w:rsidRPr="0026528E">
        <w:rPr>
          <w:rFonts w:ascii="Tahoma" w:hAnsi="Tahoma"/>
        </w:rPr>
        <w:t>62621</w:t>
      </w:r>
      <w:r w:rsidR="00980ED1" w:rsidRPr="003D724B">
        <w:rPr>
          <w:rFonts w:ascii="Tahoma" w:hAnsi="Tahoma"/>
          <w:color w:val="000000" w:themeColor="text1"/>
        </w:rPr>
        <w:t xml:space="preserve"> for IDUS + </w:t>
      </w:r>
      <w:r w:rsidR="003D724B" w:rsidRPr="003D724B">
        <w:rPr>
          <w:rFonts w:ascii="Tahoma" w:hAnsi="Tahoma"/>
          <w:color w:val="000000" w:themeColor="text1"/>
        </w:rPr>
        <w:t>5</w:t>
      </w:r>
      <w:r w:rsidR="0026528E">
        <w:rPr>
          <w:rFonts w:ascii="Tahoma" w:hAnsi="Tahoma"/>
          <w:color w:val="000000" w:themeColor="text1"/>
        </w:rPr>
        <w:t>1595</w:t>
      </w:r>
      <w:r w:rsidR="00980ED1" w:rsidRPr="003D724B">
        <w:rPr>
          <w:rFonts w:ascii="Tahoma" w:hAnsi="Tahoma"/>
          <w:color w:val="000000" w:themeColor="text1"/>
        </w:rPr>
        <w:t xml:space="preserve"> for FSWs)</w:t>
      </w:r>
      <w:r w:rsidR="00AF2B47" w:rsidRPr="003D724B">
        <w:rPr>
          <w:rFonts w:ascii="Tahoma" w:hAnsi="Tahoma"/>
          <w:color w:val="000000" w:themeColor="text1"/>
        </w:rPr>
        <w:t xml:space="preserve"> </w:t>
      </w:r>
      <w:r w:rsidR="00F91A71" w:rsidRPr="003D724B">
        <w:rPr>
          <w:rFonts w:ascii="Tahoma" w:hAnsi="Tahoma"/>
          <w:color w:val="000000" w:themeColor="text1"/>
        </w:rPr>
        <w:t xml:space="preserve">numbers of free condoms were distributed </w:t>
      </w:r>
      <w:r w:rsidR="00E86F39" w:rsidRPr="003D724B">
        <w:rPr>
          <w:rFonts w:ascii="Tahoma" w:hAnsi="Tahoma"/>
          <w:color w:val="000000" w:themeColor="text1"/>
        </w:rPr>
        <w:t xml:space="preserve">through the Outreach Team and </w:t>
      </w:r>
      <w:r w:rsidR="000A5EDC" w:rsidRPr="003D724B">
        <w:rPr>
          <w:rFonts w:ascii="Tahoma" w:hAnsi="Tahoma"/>
          <w:color w:val="000000" w:themeColor="text1"/>
        </w:rPr>
        <w:t>ANM</w:t>
      </w:r>
      <w:r w:rsidR="00E86F39" w:rsidRPr="003D724B">
        <w:rPr>
          <w:rFonts w:ascii="Tahoma" w:hAnsi="Tahoma"/>
          <w:color w:val="000000" w:themeColor="text1"/>
        </w:rPr>
        <w:t xml:space="preserve">; </w:t>
      </w:r>
      <w:r w:rsidR="00F91A71" w:rsidRPr="003D724B">
        <w:rPr>
          <w:rFonts w:ascii="Tahoma" w:hAnsi="Tahoma"/>
          <w:color w:val="000000" w:themeColor="text1"/>
        </w:rPr>
        <w:t xml:space="preserve">during the period of </w:t>
      </w:r>
      <w:r w:rsidR="00AF6FC8" w:rsidRPr="003D724B">
        <w:rPr>
          <w:rFonts w:ascii="Tahoma" w:hAnsi="Tahoma"/>
          <w:color w:val="000000" w:themeColor="text1"/>
        </w:rPr>
        <w:t>April 201</w:t>
      </w:r>
      <w:r w:rsidR="000A5EDC" w:rsidRPr="003D724B">
        <w:rPr>
          <w:rFonts w:ascii="Tahoma" w:hAnsi="Tahoma"/>
          <w:color w:val="000000" w:themeColor="text1"/>
        </w:rPr>
        <w:t>4</w:t>
      </w:r>
      <w:r w:rsidR="00AF6FC8" w:rsidRPr="003D724B">
        <w:rPr>
          <w:rFonts w:ascii="Tahoma" w:hAnsi="Tahoma"/>
          <w:color w:val="000000" w:themeColor="text1"/>
        </w:rPr>
        <w:t xml:space="preserve"> to </w:t>
      </w:r>
      <w:r w:rsidR="000A5EDC" w:rsidRPr="003D724B">
        <w:rPr>
          <w:rFonts w:ascii="Tahoma" w:hAnsi="Tahoma"/>
          <w:color w:val="000000" w:themeColor="text1"/>
        </w:rPr>
        <w:t>January</w:t>
      </w:r>
      <w:r w:rsidR="003D724B">
        <w:rPr>
          <w:rFonts w:ascii="Tahoma" w:hAnsi="Tahoma"/>
          <w:color w:val="000000" w:themeColor="text1"/>
        </w:rPr>
        <w:t xml:space="preserve"> </w:t>
      </w:r>
      <w:r w:rsidR="00AF6FC8" w:rsidRPr="003D724B">
        <w:rPr>
          <w:rFonts w:ascii="Tahoma" w:hAnsi="Tahoma"/>
          <w:color w:val="000000" w:themeColor="text1"/>
        </w:rPr>
        <w:t>201</w:t>
      </w:r>
      <w:r w:rsidR="000A5EDC" w:rsidRPr="003D724B">
        <w:rPr>
          <w:rFonts w:ascii="Tahoma" w:hAnsi="Tahoma"/>
          <w:color w:val="000000" w:themeColor="text1"/>
        </w:rPr>
        <w:t>6</w:t>
      </w:r>
      <w:r w:rsidR="00E86F39" w:rsidRPr="003D724B">
        <w:rPr>
          <w:rFonts w:ascii="Tahoma" w:hAnsi="Tahoma"/>
          <w:color w:val="000000" w:themeColor="text1"/>
        </w:rPr>
        <w:t>;</w:t>
      </w:r>
    </w:p>
    <w:p w14:paraId="168BECBF" w14:textId="77777777" w:rsidR="00D54652" w:rsidRDefault="00D54652" w:rsidP="001A06EC">
      <w:pPr>
        <w:jc w:val="both"/>
        <w:rPr>
          <w:rFonts w:ascii="Tahoma" w:hAnsi="Tahoma"/>
        </w:rPr>
      </w:pPr>
    </w:p>
    <w:p w14:paraId="11061A2E" w14:textId="77777777" w:rsidR="00D54652" w:rsidRDefault="00D54652" w:rsidP="001A06EC">
      <w:pPr>
        <w:jc w:val="both"/>
        <w:rPr>
          <w:rFonts w:ascii="Tahoma" w:hAnsi="Tahoma"/>
        </w:rPr>
      </w:pPr>
    </w:p>
    <w:p w14:paraId="3227126E" w14:textId="3789C5C4" w:rsidR="00B656A1" w:rsidRPr="00B06ADD" w:rsidRDefault="00D54652" w:rsidP="001A06EC">
      <w:pPr>
        <w:jc w:val="both"/>
        <w:rPr>
          <w:color w:val="000000" w:themeColor="text1"/>
          <w:lang w:val="en-US" w:eastAsia="en-US"/>
        </w:rPr>
      </w:pPr>
      <w:r w:rsidRPr="00D54652">
        <w:rPr>
          <w:rFonts w:ascii="Tahoma" w:hAnsi="Tahoma"/>
          <w:b/>
        </w:rPr>
        <w:t xml:space="preserve">7.  No. of  Needles /Syringes Distributed: </w:t>
      </w:r>
      <w:r w:rsidR="00B656A1" w:rsidRPr="00B656A1">
        <w:rPr>
          <w:rFonts w:ascii="Tahoma" w:hAnsi="Tahoma"/>
          <w:lang w:val="en-US" w:eastAsia="en-US"/>
        </w:rPr>
        <w:t xml:space="preserve">A total </w:t>
      </w:r>
      <w:r w:rsidR="00B656A1" w:rsidRPr="003D724B">
        <w:rPr>
          <w:rFonts w:ascii="Tahoma" w:hAnsi="Tahoma"/>
          <w:color w:val="000000" w:themeColor="text1"/>
          <w:lang w:val="en-US" w:eastAsia="en-US"/>
        </w:rPr>
        <w:t xml:space="preserve">of </w:t>
      </w:r>
      <w:r w:rsidR="00924E72">
        <w:rPr>
          <w:rFonts w:ascii="Tahoma" w:hAnsi="Tahoma"/>
          <w:b/>
          <w:bCs/>
          <w:i/>
          <w:iCs/>
          <w:color w:val="000000" w:themeColor="text1"/>
          <w:lang w:val="en-US" w:eastAsia="en-US"/>
        </w:rPr>
        <w:t>117</w:t>
      </w:r>
      <w:r w:rsidR="003D724B" w:rsidRPr="003D724B">
        <w:rPr>
          <w:rFonts w:ascii="Tahoma" w:hAnsi="Tahoma"/>
          <w:b/>
          <w:bCs/>
          <w:i/>
          <w:iCs/>
          <w:color w:val="000000" w:themeColor="text1"/>
          <w:lang w:val="en-US" w:eastAsia="en-US"/>
        </w:rPr>
        <w:t>,</w:t>
      </w:r>
      <w:r w:rsidR="00924E72">
        <w:rPr>
          <w:rFonts w:ascii="Tahoma" w:hAnsi="Tahoma"/>
          <w:b/>
          <w:bCs/>
          <w:i/>
          <w:iCs/>
          <w:color w:val="000000" w:themeColor="text1"/>
          <w:lang w:val="en-US" w:eastAsia="en-US"/>
        </w:rPr>
        <w:t>266</w:t>
      </w:r>
      <w:r w:rsidR="003D724B" w:rsidRPr="003D724B">
        <w:rPr>
          <w:rFonts w:ascii="Tahoma" w:hAnsi="Tahoma"/>
          <w:b/>
          <w:bCs/>
          <w:i/>
          <w:iCs/>
          <w:color w:val="000000" w:themeColor="text1"/>
          <w:lang w:val="en-US" w:eastAsia="en-US"/>
        </w:rPr>
        <w:t xml:space="preserve"> </w:t>
      </w:r>
      <w:r w:rsidR="00B656A1" w:rsidRPr="003D724B">
        <w:rPr>
          <w:rFonts w:ascii="Tahoma" w:hAnsi="Tahoma"/>
          <w:color w:val="000000" w:themeColor="text1"/>
          <w:lang w:val="en-US" w:eastAsia="en-US"/>
        </w:rPr>
        <w:t>number</w:t>
      </w:r>
      <w:r w:rsidR="00B656A1" w:rsidRPr="00B656A1">
        <w:rPr>
          <w:rFonts w:ascii="Tahoma" w:hAnsi="Tahoma"/>
          <w:lang w:val="en-US" w:eastAsia="en-US"/>
        </w:rPr>
        <w:t xml:space="preserve"> of free Needle </w:t>
      </w:r>
      <w:r w:rsidR="00B656A1">
        <w:rPr>
          <w:rFonts w:ascii="Tahoma" w:hAnsi="Tahoma"/>
          <w:lang w:val="en-US" w:eastAsia="en-US"/>
        </w:rPr>
        <w:t>/</w:t>
      </w:r>
      <w:r w:rsidR="00B656A1" w:rsidRPr="00B656A1">
        <w:rPr>
          <w:rFonts w:ascii="Tahoma" w:hAnsi="Tahoma"/>
          <w:lang w:val="en-US" w:eastAsia="en-US"/>
        </w:rPr>
        <w:t xml:space="preserve">Syringes were distributed during the period of </w:t>
      </w:r>
      <w:r w:rsidR="00B656A1" w:rsidRPr="00B06ADD">
        <w:rPr>
          <w:rFonts w:ascii="Tahoma" w:hAnsi="Tahoma"/>
          <w:color w:val="000000" w:themeColor="text1"/>
          <w:lang w:val="en-US" w:eastAsia="en-US"/>
        </w:rPr>
        <w:t>April 201</w:t>
      </w:r>
      <w:r w:rsidR="00DE2151" w:rsidRPr="00B06ADD">
        <w:rPr>
          <w:rFonts w:ascii="Tahoma" w:hAnsi="Tahoma"/>
          <w:color w:val="000000" w:themeColor="text1"/>
          <w:lang w:val="en-US" w:eastAsia="en-US"/>
        </w:rPr>
        <w:t>4</w:t>
      </w:r>
      <w:r w:rsidR="00B656A1" w:rsidRPr="00B06ADD">
        <w:rPr>
          <w:rFonts w:ascii="Tahoma" w:hAnsi="Tahoma"/>
          <w:color w:val="000000" w:themeColor="text1"/>
          <w:lang w:val="en-US" w:eastAsia="en-US"/>
        </w:rPr>
        <w:t xml:space="preserve"> to </w:t>
      </w:r>
      <w:r w:rsidR="00DE2151" w:rsidRPr="00B06ADD">
        <w:rPr>
          <w:rFonts w:ascii="Tahoma" w:hAnsi="Tahoma"/>
          <w:color w:val="000000" w:themeColor="text1"/>
          <w:lang w:val="en-US" w:eastAsia="en-US"/>
        </w:rPr>
        <w:t>January</w:t>
      </w:r>
      <w:r w:rsidR="00B656A1" w:rsidRPr="00B06ADD">
        <w:rPr>
          <w:rFonts w:ascii="Tahoma" w:hAnsi="Tahoma"/>
          <w:color w:val="000000" w:themeColor="text1"/>
          <w:lang w:val="en-US" w:eastAsia="en-US"/>
        </w:rPr>
        <w:t xml:space="preserve"> 201</w:t>
      </w:r>
      <w:r w:rsidR="00DE2151" w:rsidRPr="00B06ADD">
        <w:rPr>
          <w:rFonts w:ascii="Tahoma" w:hAnsi="Tahoma"/>
          <w:color w:val="000000" w:themeColor="text1"/>
          <w:lang w:val="en-US" w:eastAsia="en-US"/>
        </w:rPr>
        <w:t>6</w:t>
      </w:r>
      <w:r w:rsidR="00B656A1" w:rsidRPr="00B06ADD">
        <w:rPr>
          <w:rFonts w:ascii="Tahoma" w:hAnsi="Tahoma"/>
          <w:color w:val="000000" w:themeColor="text1"/>
          <w:lang w:val="en-US" w:eastAsia="en-US"/>
        </w:rPr>
        <w:t xml:space="preserve"> through the Outreach Workers, Peer Educators, </w:t>
      </w:r>
      <w:r w:rsidR="0041710E" w:rsidRPr="00B06ADD">
        <w:rPr>
          <w:rFonts w:ascii="Tahoma" w:hAnsi="Tahoma"/>
          <w:color w:val="000000" w:themeColor="text1"/>
          <w:lang w:val="en-US" w:eastAsia="en-US"/>
        </w:rPr>
        <w:t>ANM</w:t>
      </w:r>
      <w:r w:rsidR="00B656A1" w:rsidRPr="00B06ADD">
        <w:rPr>
          <w:rFonts w:ascii="Tahoma" w:hAnsi="Tahoma"/>
          <w:color w:val="000000" w:themeColor="text1"/>
          <w:lang w:val="en-US" w:eastAsia="en-US"/>
        </w:rPr>
        <w:t xml:space="preserve"> and DIC with a returned of </w:t>
      </w:r>
      <w:r w:rsidR="00924E72">
        <w:rPr>
          <w:rFonts w:ascii="Tahoma" w:hAnsi="Tahoma"/>
          <w:b/>
          <w:bCs/>
          <w:i/>
          <w:iCs/>
          <w:color w:val="000000" w:themeColor="text1"/>
          <w:lang w:val="en-US" w:eastAsia="en-US"/>
        </w:rPr>
        <w:t xml:space="preserve">112,353 </w:t>
      </w:r>
      <w:r w:rsidR="00B656A1" w:rsidRPr="00B06ADD">
        <w:rPr>
          <w:rFonts w:ascii="Tahoma" w:hAnsi="Tahoma"/>
          <w:color w:val="000000" w:themeColor="text1"/>
          <w:lang w:val="en-US" w:eastAsia="en-US"/>
        </w:rPr>
        <w:t xml:space="preserve">number of Needle Syringes through the NSE programme which is </w:t>
      </w:r>
      <w:r w:rsidR="00924E72">
        <w:rPr>
          <w:rFonts w:ascii="Tahoma" w:hAnsi="Tahoma"/>
          <w:b/>
          <w:bCs/>
          <w:i/>
          <w:iCs/>
          <w:color w:val="000000" w:themeColor="text1"/>
          <w:lang w:val="en-US" w:eastAsia="en-US"/>
        </w:rPr>
        <w:t>9</w:t>
      </w:r>
      <w:r w:rsidR="00B06ADD" w:rsidRPr="00B06ADD">
        <w:rPr>
          <w:rFonts w:ascii="Tahoma" w:hAnsi="Tahoma"/>
          <w:b/>
          <w:bCs/>
          <w:i/>
          <w:iCs/>
          <w:color w:val="000000" w:themeColor="text1"/>
          <w:lang w:val="en-US" w:eastAsia="en-US"/>
        </w:rPr>
        <w:t>5</w:t>
      </w:r>
      <w:r w:rsidR="00B656A1" w:rsidRPr="00B06ADD">
        <w:rPr>
          <w:rFonts w:ascii="Tahoma" w:hAnsi="Tahoma"/>
          <w:b/>
          <w:bCs/>
          <w:i/>
          <w:iCs/>
          <w:color w:val="000000" w:themeColor="text1"/>
          <w:lang w:val="en-US" w:eastAsia="en-US"/>
        </w:rPr>
        <w:t>%.</w:t>
      </w:r>
    </w:p>
    <w:p w14:paraId="1FFAD6E3" w14:textId="77777777" w:rsidR="00B656A1" w:rsidRPr="009B1740" w:rsidRDefault="00B656A1" w:rsidP="00B656A1">
      <w:pPr>
        <w:ind w:hanging="104"/>
        <w:jc w:val="both"/>
        <w:rPr>
          <w:rFonts w:ascii="Tahoma" w:hAnsi="Tahoma"/>
          <w:lang w:val="en-US" w:eastAsia="en-US"/>
        </w:rPr>
      </w:pPr>
    </w:p>
    <w:p w14:paraId="75127C88" w14:textId="13DC7BF5" w:rsidR="001A06EC" w:rsidRPr="009B1740" w:rsidRDefault="00B656A1" w:rsidP="00B656A1">
      <w:pPr>
        <w:ind w:firstLine="0"/>
        <w:jc w:val="both"/>
        <w:rPr>
          <w:rFonts w:ascii="Tahoma" w:hAnsi="Tahoma"/>
          <w:b/>
        </w:rPr>
      </w:pPr>
      <w:r w:rsidRPr="009B1740">
        <w:rPr>
          <w:rFonts w:ascii="Tahoma" w:hAnsi="Tahoma"/>
          <w:lang w:val="en-US" w:eastAsia="en-US"/>
        </w:rPr>
        <w:t xml:space="preserve">Waste Disposal Management is in place and disinfection of Needle / Syringes is being performed in the DIC or Project Office by the </w:t>
      </w:r>
      <w:r w:rsidR="00DE2151">
        <w:rPr>
          <w:rFonts w:ascii="Tahoma" w:hAnsi="Tahoma"/>
          <w:lang w:val="en-US" w:eastAsia="en-US"/>
        </w:rPr>
        <w:t>ANM</w:t>
      </w:r>
      <w:r w:rsidRPr="009B1740">
        <w:rPr>
          <w:rFonts w:ascii="Tahoma" w:hAnsi="Tahoma"/>
          <w:lang w:val="en-US" w:eastAsia="en-US"/>
        </w:rPr>
        <w:t xml:space="preserve"> with the support of Outreach </w:t>
      </w:r>
      <w:r w:rsidR="009B1740">
        <w:rPr>
          <w:rFonts w:ascii="Tahoma" w:hAnsi="Tahoma"/>
          <w:lang w:val="en-US" w:eastAsia="en-US"/>
        </w:rPr>
        <w:t>Worker</w:t>
      </w:r>
      <w:r w:rsidRPr="009B1740">
        <w:rPr>
          <w:rFonts w:ascii="Tahoma" w:hAnsi="Tahoma"/>
          <w:lang w:val="en-US" w:eastAsia="en-US"/>
        </w:rPr>
        <w:t xml:space="preserve">; while the final disposal is being done at the </w:t>
      </w:r>
      <w:r w:rsidR="00924E72">
        <w:rPr>
          <w:rFonts w:ascii="Tahoma" w:hAnsi="Tahoma"/>
          <w:lang w:val="en-US" w:eastAsia="en-US"/>
        </w:rPr>
        <w:t>mobile ICTC or PHC</w:t>
      </w:r>
      <w:r w:rsidR="0041710E">
        <w:rPr>
          <w:rFonts w:ascii="Tahoma" w:hAnsi="Tahoma"/>
          <w:lang w:val="en-US" w:eastAsia="en-US"/>
        </w:rPr>
        <w:t>.</w:t>
      </w:r>
    </w:p>
    <w:p w14:paraId="614064D7" w14:textId="788FDF0B" w:rsidR="00F91A71" w:rsidRPr="00AF6FC8" w:rsidRDefault="001708CD" w:rsidP="00437AC8">
      <w:pPr>
        <w:rPr>
          <w:rFonts w:ascii="Tahoma" w:hAnsi="Tahoma"/>
        </w:rPr>
      </w:pPr>
      <w:r>
        <w:rPr>
          <w:b/>
          <w:noProof/>
          <w:color w:val="FF0000"/>
          <w:lang w:val="en-US" w:eastAsia="en-US"/>
        </w:rPr>
        <mc:AlternateContent>
          <mc:Choice Requires="wpg">
            <w:drawing>
              <wp:anchor distT="0" distB="0" distL="114300" distR="114300" simplePos="0" relativeHeight="251660800" behindDoc="1" locked="0" layoutInCell="0" allowOverlap="1" wp14:anchorId="3938509E" wp14:editId="7CEBAE6F">
                <wp:simplePos x="0" y="0"/>
                <wp:positionH relativeFrom="page">
                  <wp:posOffset>286385</wp:posOffset>
                </wp:positionH>
                <wp:positionV relativeFrom="page">
                  <wp:posOffset>546735</wp:posOffset>
                </wp:positionV>
                <wp:extent cx="6965950" cy="10085705"/>
                <wp:effectExtent l="0" t="635" r="12065" b="10160"/>
                <wp:wrapNone/>
                <wp:docPr id="206" name="Group 7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207" name="Freeform 701"/>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 name="Freeform 702"/>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9" name="Freeform 703"/>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 name="Rectangle 704"/>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Rectangle 705"/>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 name="Freeform 706"/>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 name="Freeform 707"/>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 name="Freeform 708"/>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5" name="Freeform 709"/>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Freeform 710"/>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Freeform 711"/>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Freeform 712"/>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9" name="Freeform 713"/>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0" name="Freeform 714"/>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1" name="Freeform 715"/>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2" name="Freeform 716"/>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3" name="Freeform 717"/>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4" name="Freeform 718"/>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5" name="Freeform 719"/>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6" name="Freeform 720"/>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7" name="Rectangle 721"/>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722"/>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Freeform 723"/>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Freeform 724"/>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Freeform 725"/>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 name="Freeform 726"/>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Freeform 727"/>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4" name="Freeform 728"/>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00" o:spid="_x0000_s1026" style="position:absolute;margin-left:22.55pt;margin-top:43.05pt;width:548.5pt;height:794.15pt;z-index:-251655680;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" o:allowincell="f">
                <v:polyline id="Freeform 701"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ZtmYxAAA&#10;ANwAAAAPAAAAZHJzL2Rvd25yZXYueG1sRI9fi8IwEMTfBb9DWOHeNL3C6VGNooJQUAS9g8O3vWb7&#10;B5tNaaLWb28Ewcdhdn6zM1t0phZXal1lWcHnKAJBnFldcaHg92cz/AbhPLLG2jIpuJODxbzfm2Gi&#10;7Y0PdD36QgQIuwQVlN43iZQuK8mgG9mGOHi5bQ36INtC6hZvAW5qGUfRWBqsODSU2NC6pOx8vJjw&#10;xl4u89MhW32l2/Tfn/9cvM13Sn0MuuUUhKfOv49f6VQriKMJPMcEAsj5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52bZmMQAAADcAAAADwAAAAAAAAAAAAAAAACXAgAAZHJzL2Rv&#10;d25yZXYueG1sUEsFBgAAAAAEAAQA9QAAAIgDAAAAAA==&#10;" filled="f" strokecolor="#974705" strokeweight=".58pt">
                  <v:path arrowok="t" o:connecttype="custom" o:connectlocs="0,0;10948,0" o:connectangles="0,0"/>
                </v:polyline>
                <v:shape id="Freeform 702"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" path="m0,0l10,0e" filled="f" strokecolor="white" strokeweight="25652emu">
                  <v:path arrowok="t" o:connecttype="custom" o:connectlocs="0,0;8,0" o:connectangles="0,0"/>
                </v:shape>
                <v:shape id="Freeform 703"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STDXwwAA&#10;ANwAAAAPAAAAZHJzL2Rvd25yZXYueG1sRI/RagIxFETfC/2HcAXfalYLalejtIWCiC9qP+CyuW5W&#10;NzfbJF13/94Igo/DzJxhluvO1qIlHyrHCsajDARx4XTFpYLf48/bHESIyBprx6SgpwDr1evLEnPt&#10;rryn9hBLkSAcclRgYmxyKUNhyGIYuYY4eSfnLcYkfSm1x2uC21pOsmwqLVacFgw29G2ouBz+rYLT&#10;9jyue/77akvX+5ns9+87Z5QaDrrPBYhIXXyGH+2NVjDJPuB+Jh0Bubo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JSTDXwwAAANwAAAAPAAAAAAAAAAAAAAAAAJcCAABkcnMvZG93&#10;bnJldi54bWxQSwUGAAAAAAQABAD1AAAAhwMAAAAA&#10;" path="m0,0l39,0e" filled="f" strokecolor="white" strokeweight=".58pt">
                  <v:path arrowok="t" o:connecttype="custom" o:connectlocs="0,0;37,0" o:connectangles="0,0"/>
                </v:shape>
                <v:rect id="Rectangle 704"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ekNAwQAA&#10;ANwAAAAPAAAAZHJzL2Rvd25yZXYueG1sRE/LisIwFN0L/kO4gjtNKzhINS3DgKLixsfG3W1zpy3T&#10;3JQm1vr3k4Xg8nDem2wwjeipc7VlBfE8AkFcWF1zqeB23c5WIJxH1thYJgUvcpCl49EGE22ffKb+&#10;4ksRQtglqKDyvk2kdEVFBt3ctsSB+7WdQR9gV0rd4TOEm0YuouhLGqw5NFTY0k9Fxd/lYRTkh9PZ&#10;7463Xb/Ky7ax+T0+2aVS08nwvQbhafAf8du91woWcZgfzoQjINN/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XXpDQMEAAADcAAAADwAAAAAAAAAAAAAAAACXAgAAZHJzL2Rvd25y&#10;ZXYueG1sUEsFBgAAAAAEAAQA9QAAAIUDAAAAAA==&#10;" stroked="f">
                  <v:path arrowok="t"/>
                </v:rect>
                <v:rect id="Rectangle 705"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NubbxAAA&#10;ANwAAAAPAAAAZHJzL2Rvd25yZXYueG1sRI9Pi8IwFMTvC36H8IS9rWkLilRjEUFZFy/+uXh7bZ5t&#10;sXkpTbZ2v/1GEDwOM/MbZpkNphE9da62rCCeRCCIC6trLhVcztuvOQjnkTU2lknBHznIVqOPJaba&#10;PvhI/cmXIkDYpaig8r5NpXRFRQbdxLbEwbvZzqAPsiul7vAR4KaRSRTNpMGaw0KFLW0qKu6nX6Mg&#10;3x+Ofvdz2fXzvGwbm1/jg50q9Tke1gsQngb/Dr/a31pBEsfwPBOOgFz9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Mjbm28QAAADcAAAADwAAAAAAAAAAAAAAAACXAgAAZHJzL2Rv&#10;d25yZXYueG1sUEsFBgAAAAAEAAQA9QAAAIgDAAAAAA==&#10;" stroked="f">
                  <v:path arrowok="t"/>
                </v:rect>
                <v:polyline id="Freeform 706"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uCxJxAAA&#10;ANwAAAAPAAAAZHJzL2Rvd25yZXYueG1sRI9Ba8JAFITvBf/D8oTe6iZB2hBdRZRqwV4axfMj+8xG&#10;s29Ddqvpv3cLhR6HmfmGmS8H24ob9b5xrCCdJCCIK6cbrhUcD+8vOQgfkDW2jknBD3lYLkZPcyy0&#10;u/MX3cpQiwhhX6ACE0JXSOkrQxb9xHXE0Tu73mKIsq+l7vEe4baVWZK8SosNxwWDHa0NVdfy2yo4&#10;27fP7TTPL5tTSEve+93J+J1Sz+NhNQMRaAj/4b/2h1aQpRn8nolHQC4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XrgsScQAAADcAAAADwAAAAAAAAAAAAAAAACXAgAAZHJzL2Rv&#10;d25yZXYueG1sUEsFBgAAAAAEAAQA9QAAAIgDAAAAAA==&#10;" filled="f" strokecolor="#974705" strokeweight=".58pt">
                  <v:path arrowok="t" o:connecttype="custom" o:connectlocs="0,0;10910,0" o:connectangles="0,0"/>
                </v:polyline>
                <v:shape id="Freeform 707"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" path="m0,0l10,0e" filled="f" strokecolor="white" strokeweight="25652emu">
                  <v:path arrowok="t" o:connecttype="custom" o:connectlocs="0,0;8,0" o:connectangles="0,0"/>
                </v:shape>
                <v:shape id="Freeform 708"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kQmUwwAA&#10;ANwAAAAPAAAAZHJzL2Rvd25yZXYueG1sRI9Ra8IwFIXfB/6HcIW9zbQqm1SjuIEwZC86f8CluTbV&#10;5qZLstr+eyMM9ng453yHs9r0thEd+VA7VpBPMhDEpdM1VwpO37uXBYgQkTU2jknBQAE269HTCgvt&#10;bnyg7hgrkSAcClRgYmwLKUNpyGKYuJY4eWfnLcYkfSW1x1uC20ZOs+xVWqw5LRhs6cNQeT3+WgXn&#10;/SVvBv557yo3+Dc5HGZfzij1PO63SxCR+vgf/mt/agXTfA6PM+kIyP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ikQmUwwAAANwAAAAPAAAAAAAAAAAAAAAAAJcCAABkcnMvZG93&#10;bnJldi54bWxQSwUGAAAAAAQABAD1AAAAhwMAAAAA&#10;" path="m0,0l39,0e" filled="f" strokecolor="white" strokeweight=".58pt">
                  <v:path arrowok="t" o:connecttype="custom" o:connectlocs="0,0;37,0" o:connectangles="0,0"/>
                </v:shape>
                <v:polyline id="Freeform 709"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G+aLxAAA&#10;ANwAAAAPAAAAZHJzL2Rvd25yZXYueG1sRI9Ba8JAFITvBf/D8gRvdZOArY1uRKSClxZqvfT2yD6T&#10;tNm3YXebRH99VxB6HGbmG2a9GU0renK+sawgnScgiEurG64UnD73j0sQPiBrbC2Tggt52BSThzXm&#10;2g78Qf0xVCJC2OeooA6hy6X0ZU0G/dx2xNE7W2cwROkqqR0OEW5amSXJkzTYcFyosaNdTeXP8ddE&#10;yhBe3PPhqumtx3f7jdnr1yJTajYdtysQgcbwH763D1pBli7gdiYeAVn8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xhvmi8QAAADcAAAADwAAAAAAAAAAAAAAAACXAgAAZHJzL2Rv&#10;d25yZXYueG1sUEsFBgAAAAAEAAQA9QAAAIgDAAAAAA==&#10;" filled="f" strokecolor="white" strokeweight="1.06pt">
                  <v:path arrowok="t" o:connecttype="custom" o:connectlocs="0,0;9,0" o:connectangles="0,0"/>
                </v:polyline>
                <v:shape id="Freeform 710"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d4tPvQAA&#10;ANwAAAAPAAAAZHJzL2Rvd25yZXYueG1sRI/NCsIwEITvgu8QVvCmqVWkVKNUQfHq331p1rbYbEoT&#10;tb69EQSPw8x8wyzXnanFk1pXWVYwGUcgiHOrKy4UXM67UQLCeWSNtWVS8CYH61W/t8RU2xcf6Xny&#10;hQgQdikqKL1vUildXpJBN7YNcfButjXog2wLqVt8BbipZRxFc2mw4rBQYkPbkvL76WEUYCNNNk2y&#10;6yyJGM1m2r338VGp4aDLFiA8df4f/rUPWkE8mcP3TDgCcvU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B6d4tPvQAAANwAAAAPAAAAAAAAAAAAAAAAAJcCAABkcnMvZG93bnJldi54&#10;bWxQSwUGAAAAAAQABAD1AAAAgQMAAAAA&#10;" path="m0,0l20,0e" filled="f" strokecolor="white" strokeweight=".58pt">
                  <v:path arrowok="t" o:connecttype="custom" o:connectlocs="0,0;18,0" o:connectangles="0,0"/>
                </v:shape>
                <v:shape id="Freeform 711"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jjiGxgAA&#10;ANwAAAAPAAAAZHJzL2Rvd25yZXYueG1sRI9Pa8JAFMTvhX6H5RV6qxtFNEmzESn4pydtWkRvj+xr&#10;Epp9G7Jbjd++Kwg9DjPzGyZbDKYVZ+pdY1nBeBSBIC6tbrhS8PW5eolBOI+ssbVMCq7kYJE/PmSY&#10;anvhDzoXvhIBwi5FBbX3XSqlK2sy6Ea2Iw7et+0N+iD7SuoeLwFuWjmJopk02HBYqLGjt5rKn+LX&#10;KEji4sjH1WaXLE/Fnv37gabxWqnnp2H5CsLT4P/D9/ZWK5iM53A7E46AzP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RjjiGxgAAANwAAAAPAAAAAAAAAAAAAAAAAJcCAABkcnMv&#10;ZG93bnJldi54bWxQSwUGAAAAAAQABAD1AAAAigMAAAAA&#10;" path="m0,0l10,0e" filled="f" strokecolor="#974705" strokeweight=".58pt">
                  <v:path arrowok="t" o:connecttype="custom" o:connectlocs="0,0;8,0" o:connectangles="0,0"/>
                </v:shape>
                <v:polyline id="Freeform 712"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t5yxwgAA&#10;ANwAAAAPAAAAZHJzL2Rvd25yZXYueG1sRE9Na4NAEL0H+h+WKfSWrAYsYrKRUgi0CKWxTXId3KlK&#10;3VlxV2P+ffYQyPHxvrf5bDox0eBaywriVQSCuLK65VrB789+mYJwHlljZ5kUXMlBvntabDHT9sIH&#10;mkpfixDCLkMFjfd9JqWrGjLoVrYnDtyfHQz6AIda6gEvIdx0ch1Fr9Jgy6GhwZ7eG6r+y9EooDQp&#10;Pg/l6Tjq77NJv5KuLsxeqZfn+W0DwtPsH+K7+0MrWMdhbTgTjoDc3Q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C3nLHCAAAA3AAAAA8AAAAAAAAAAAAAAAAAlwIAAGRycy9kb3du&#10;cmV2LnhtbFBLBQYAAAAABAAEAPUAAACGAwAAAAA=&#10;" filled="f" strokecolor="#974705" strokeweight=".58pt">
                  <v:path arrowok="t" o:connecttype="custom" o:connectlocs="0,0;0,15842" o:connectangles="0,0"/>
                </v:polyline>
                <v:shape id="Freeform 713"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ND9dxgAA&#10;ANwAAAAPAAAAZHJzL2Rvd25yZXYueG1sRI/NawIxFMTvBf+H8AQvolkVSl2NsgilHmyLHxdvj83b&#10;D01elk3U7X/fFIQeh5n5DbNcd9aIO7W+dqxgMk5AEOdO11wqOB3fR28gfEDWaByTgh/ysF71XpaY&#10;avfgPd0PoRQRwj5FBVUITSqlzyuy6MeuIY5e4VqLIcq2lLrFR4RbI6dJ8iot1hwXKmxoU1F+Pdys&#10;gsvZfDRh/12cvwwNs1vBn9luptSg32ULEIG68B9+trdawXQyh78z8QjI1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7ND9dxgAAANwAAAAPAAAAAAAAAAAAAAAAAJcCAABkcnMv&#10;ZG93bnJldi54bWxQSwUGAAAAAAQABAD1AAAAigMAAAAA&#10;" path="m0,0l0,15785e" filled="f" strokecolor="#974705" strokeweight=".58pt">
                  <v:path arrowok="t" o:connecttype="custom" o:connectlocs="0,0;0,15783" o:connectangles="0,0"/>
                </v:shape>
                <v:shape id="Freeform 714"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Ylx9wgAA&#10;ANwAAAAPAAAAZHJzL2Rvd25yZXYueG1sRE/LisIwFN0L/kO4ghvRdDowSDVKEWRczIOqG3eX5vah&#10;yU1ponb+frIYmOXhvNfbwRrxoN63jhW8LBIQxKXTLdcKzqf9fAnCB2SNxjEp+CEP2814tMZMuycX&#10;9DiGWsQQ9hkqaELoMil92ZBFv3AdceQq11sMEfa11D0+Y7g1Mk2SN2mx5djQYEe7hsrb8W4VXC/m&#10;vQvFd3X5MjTL7xV/5h+vSk0nQ74CEWgI/+I/90ErSNM4P56JR0Buf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RiXH3CAAAA3AAAAA8AAAAAAAAAAAAAAAAAlwIAAGRycy9kb3du&#10;cmV2LnhtbFBLBQYAAAAABAAEAPUAAACGAwAAAAA=&#10;" path="m0,0l0,15785e" filled="f" strokecolor="#974705" strokeweight=".58pt">
                  <v:path arrowok="t" o:connecttype="custom" o:connectlocs="0,0;0,15783" o:connectangles="0,0"/>
                </v:shape>
                <v:polyline id="Freeform 715"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So3QxQAA&#10;ANwAAAAPAAAAZHJzL2Rvd25yZXYueG1sRI9Pa8JAFMTvQr/D8gq9iG4MVEJ0lVAQcirUP6XHZ/aZ&#10;Dc2+DdlVUz+9WxA8DjPzG2a5HmwrLtT7xrGC2TQBQVw53XCtYL/bTDIQPiBrbB2Tgj/ysF69jJaY&#10;a3flL7psQy0ihH2OCkwIXS6lrwxZ9FPXEUfv5HqLIcq+lrrHa4TbVqZJMpcWG44LBjv6MFT9bs9W&#10;wWd5/Lbjoch+bum+aA6dN+W7V+rtdSgWIAIN4Rl+tEutIE1n8H8mHgG5ug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ZKjdDFAAAA3AAAAA8AAAAAAAAAAAAAAAAAlwIAAGRycy9k&#10;b3ducmV2LnhtbFBLBQYAAAAABAAEAPUAAACJAwAAAAA=&#10;" filled="f" strokecolor="#974705" strokeweight="7364emu">
                  <v:path arrowok="t" o:connecttype="custom" o:connectlocs="0,0;0,15842" o:connectangles="0,0"/>
                </v:polyline>
                <v:shape id="Freeform 716"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3AZraxQAA&#10;ANwAAAAPAAAAZHJzL2Rvd25yZXYueG1sRI/NasMwEITvhb6D2EIupZFrcGucyCEpCfRWnJSeF2tj&#10;G1srYyn+efuoUOhxmJlvmO1uNp0YaXCNZQWv6wgEcWl1w5WC78vpJQXhPLLGzjIpWMjBLn982GKm&#10;7cQFjWdfiQBhl6GC2vs+k9KVNRl0a9sTB+9qB4M+yKGSesApwE0n4yh6kwYbDgs19vRRU9meb0ZB&#10;0qXPU1HR5XC4/Uxf6f64JO+tUquneb8B4Wn2/+G/9qdWEMcx/J4JR0Dm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cBmtrFAAAA3AAAAA8AAAAAAAAAAAAAAAAAlwIAAGRycy9k&#10;b3ducmV2LnhtbFBLBQYAAAAABAAEAPUAAACJAwAAAAA=&#10;" path="m0,0l0,15785e" filled="f" strokecolor="#974705" strokeweight="7364emu">
                  <v:path arrowok="t" o:connecttype="custom" o:connectlocs="0,0;0,15783" o:connectangles="0,0"/>
                </v:shape>
                <v:shape id="Freeform 717"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sMIKxQAA&#10;ANwAAAAPAAAAZHJzL2Rvd25yZXYueG1sRI/NawIxFMTvBf+H8AQvRbOuUGQ1yiJIe7Atfly8PTZv&#10;PzR5WTZRt/99Uyh4HGbmN8xy3Vsj7tT5xrGC6SQBQVw43XCl4HTcjucgfEDWaByTgh/ysF4NXpaY&#10;affgPd0PoRIRwj5DBXUIbSalL2qy6CeuJY5e6TqLIcqukrrDR4RbI9MkeZMWG44LNba0qam4Hm5W&#10;weVs3tuw/y7PX4Ze81vJn/luptRo2OcLEIH68Az/tz+0gjSdwd+ZeATk6h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SwwgrFAAAA3AAAAA8AAAAAAAAAAAAAAAAAlwIAAGRycy9k&#10;b3ducmV2LnhtbFBLBQYAAAAABAAEAPUAAACJAwAAAAA=&#10;" path="m0,0l0,15785e" filled="f" strokecolor="#974705" strokeweight=".58pt">
                  <v:path arrowok="t" o:connecttype="custom" o:connectlocs="0,0;0,15783" o:connectangles="0,0"/>
                </v:shape>
                <v:polyline id="Freeform 718"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gI91xAAA&#10;ANwAAAAPAAAAZHJzL2Rvd25yZXYueG1sRI9Ba4NAEIXvgf6HZQq9xTVSQmqzCcFSTHOLkZ4Hd6oS&#10;d1bcrdr++m4hkOPjzfvevO1+Np0YaXCtZQWrKAZBXFndcq2gvLwvNyCcR9bYWSYFP+Rgv3tYbDHV&#10;duIzjYWvRYCwS1FB432fSumqhgy6yPbEwfuyg0Ef5FBLPeAU4KaTSRyvpcGWQ0ODPWUNVdfi24Q3&#10;ys83Pp7zD9ueit88K9f0ckWlnh7nwysIT7O/H9/SR60gSZ7hf0wggNz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dYCPdcQAAADcAAAADwAAAAAAAAAAAAAAAACXAgAAZHJzL2Rv&#10;d25yZXYueG1sUEsFBgAAAAAEAAQA9QAAAIgDAAAAAA==&#10;" filled="f" strokecolor="#974705" strokeweight="7364emu">
                  <v:path arrowok="t" o:connecttype="custom" o:connectlocs="0,0;10948,0" o:connectangles="0,0"/>
                </v:polyline>
                <v:shape id="Freeform 719"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C8C8wwAA&#10;ANwAAAAPAAAAZHJzL2Rvd25yZXYueG1sRI9BawIxFITvQv9DeIIXqdkuaMtqlCKIXrV7qLfH5rlZ&#10;3Lxsk6jrvzeC0OMwM98wi1VvW3ElHxrHCj4mGQjiyumGawXlz+b9C0SIyBpbx6TgTgFWy7fBAgvt&#10;bryn6yHWIkE4FKjAxNgVUobKkMUwcR1x8k7OW4xJ+lpqj7cEt63Ms2wmLTacFgx2tDZUnQ8Xmyjm&#10;c3/Zlp3xze/fcVy69XGc35UaDfvvOYhIffwPv9o7rSDPp/A8k46AXD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FC8C8wwAAANwAAAAPAAAAAAAAAAAAAAAAAJcCAABkcnMvZG93&#10;bnJldi54bWxQSwUGAAAAAAQABAD1AAAAhwMAAAAA&#10;" path="m0,0l10,0e" filled="f" strokecolor="white" strokeweight="2.02pt">
                  <v:path arrowok="t" o:connecttype="custom" o:connectlocs="0,0;8,0" o:connectangles="0,0"/>
                </v:shape>
                <v:shape id="Freeform 720"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EJcHxgAA&#10;ANwAAAAPAAAAZHJzL2Rvd25yZXYueG1sRI9Ba8JAFITvQv/D8gq9iG5MQUrqKqUoFBHRtAd7e2Sf&#10;STD7Nu6uJv77riD0OMzMN8xs0ZtGXMn52rKCyTgBQVxYXXOp4Od7NXoD4QOyxsYyKbiRh8X8aTDD&#10;TNuO93TNQykihH2GCqoQ2kxKX1Rk0I9tSxy9o3UGQ5SulNphF+GmkWmSTKXBmuNChS19VlSc8otR&#10;gIdVvnsd/rrzhPbbJN2sl7durdTLc//xDiJQH/7Dj/aXVpCmU7ifiUdAzv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AEJcHxgAAANwAAAAPAAAAAAAAAAAAAAAAAJcCAABkcnMv&#10;ZG93bnJldi54bWxQSwUGAAAAAAQABAD1AAAAigMAAAAA&#10;" path="m0,0l39,0e" filled="f" strokecolor="white" strokeweight="7364emu">
                  <v:path arrowok="t" o:connecttype="custom" o:connectlocs="0,0;37,0" o:connectangles="0,0"/>
                </v:shape>
                <v:rect id="Rectangle 721"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xGJxAAA&#10;ANwAAAAPAAAAZHJzL2Rvd25yZXYueG1sRI9Bi8IwFITvwv6H8Ba8aWphVbpGWRaUVbxYvezttXm2&#10;xealNLHWf28EweMwM98wi1VvatFR6yrLCibjCARxbnXFhYLTcT2ag3AeWWNtmRTcycFq+TFYYKLt&#10;jQ/Upb4QAcIuQQWl900ipctLMujGtiEO3tm2Bn2QbSF1i7cAN7WMo2gqDVYcFkps6Lek/JJejYJs&#10;uz/4ze606eZZ0dQ2+5/s7ZdSw8/+5xuEp96/w6/2n1YQxzN4nglHQC4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P8RicQAAADcAAAADwAAAAAAAAAAAAAAAACXAgAAZHJzL2Rv&#10;d25yZXYueG1sUEsFBgAAAAAEAAQA9QAAAIgDAAAAAA==&#10;" stroked="f">
                  <v:path arrowok="t"/>
                </v:rect>
                <v:rect id="Rectangle 722"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YIX7wgAA&#10;ANwAAAAPAAAAZHJzL2Rvd25yZXYueG1sRE9Na8JAEL0X/A/LCN7qJgGLpK4igqGVXKJeeptkp0lo&#10;djZk1xj/ffcgeHy8781uMp0YaXCtZQXxMgJBXFndcq3gejm+r0E4j6yxs0wKHuRgt529bTDV9s4F&#10;jWdfixDCLkUFjfd9KqWrGjLolrYnDtyvHQz6AIda6gHvIdx0MomiD2mw5dDQYE+Hhqq/880oKL/z&#10;wmenazauy7rvbPkT53al1GI+7T9BeJr8S/x0f2kFSRLWhjPhCMjt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1ghfvCAAAA3AAAAA8AAAAAAAAAAAAAAAAAlwIAAGRycy9kb3du&#10;cmV2LnhtbFBLBQYAAAAABAAEAPUAAACGAwAAAAA=&#10;" stroked="f">
                  <v:path arrowok="t"/>
                </v:rect>
                <v:polyline id="Freeform 723"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6uuJxAAA&#10;ANwAAAAPAAAAZHJzL2Rvd25yZXYueG1sRI9Ra8JAEITfhf6HYwu+6cU8WJt6ihSEIi1UzQ9Ycmsu&#10;mNuLuVXjv+8VCn0cZuYbZrkefKtu1McmsIHZNANFXAXbcG2gPG4nC1BRkC22gcnAgyKsV0+jJRY2&#10;3HlPt4PUKkE4FmjAiXSF1rFy5DFOQ0ecvFPoPUqSfa1tj/cE963Os2yuPTacFhx29O6oOh+u3kD4&#10;3H5vtFzcXEr39ThdL/ql3Bkzfh42b6CEBvkP/7U/rIE8f4XfM+kI6NU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urricQAAADcAAAADwAAAAAAAAAAAAAAAACXAgAAZHJzL2Rv&#10;d25yZXYueG1sUEsFBgAAAAAEAAQA9QAAAIgDAAAAAA==&#10;" filled="f" strokecolor="#974705" strokeweight="7364emu">
                  <v:path arrowok="t" o:connecttype="custom" o:connectlocs="0,0;10910,0" o:connectangles="0,0"/>
                </v:polyline>
                <v:shape id="Freeform 724"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" path="m0,0l10,0e" filled="f" strokecolor="white" strokeweight="2.02pt">
                  <v:path arrowok="t" o:connecttype="custom" o:connectlocs="0,0;8,0" o:connectangles="0,0"/>
                </v:shape>
                <v:shape id="Freeform 725"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IJmuxgAA&#10;ANwAAAAPAAAAZHJzL2Rvd25yZXYueG1sRI9Ba8JAFITvBf/D8gq9lLpJhCKpqxRRKCKiaQ/t7ZF9&#10;TUKzb+PuauK/d4WCx2FmvmFmi8G04kzON5YVpOMEBHFpdcOVgq/P9csUhA/IGlvLpOBCHhbz0cMM&#10;c217PtC5CJWIEPY5KqhD6HIpfVmTQT+2HXH0fq0zGKJ0ldQO+wg3rcyS5FUabDgu1NjRsqbyrzgZ&#10;Bfi9LvaT5x93TOmwS7LtZnXpN0o9PQ7vbyACDeEe/m9/aAXZJIXbmXgE5PwK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KIJmuxgAAANwAAAAPAAAAAAAAAAAAAAAAAJcCAABkcnMv&#10;ZG93bnJldi54bWxQSwUGAAAAAAQABAD1AAAAigMAAAAA&#10;" path="m0,0l39,0e" filled="f" strokecolor="white" strokeweight="7364emu">
                  <v:path arrowok="t" o:connecttype="custom" o:connectlocs="0,0;37,0" o:connectangles="0,0"/>
                </v:shape>
                <v:polyline id="Freeform 726"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RyKfxQAA&#10;ANwAAAAPAAAAZHJzL2Rvd25yZXYueG1sRI/NasMwEITvhb6D2EBujRyFNokTJZSSQC4t5OeS22Jt&#10;bLfWykiq7fbpq0Khx2FmvmHW28E2oiMfascappMMBHHhTM2lhst5/7AAESKywcYxafiiANvN/d0a&#10;c+N6PlJ3iqVIEA45aqhibHMpQ1GRxTBxLXHybs5bjEn6UhqPfYLbRqose5IWa04LFbb0UlHxcfq0&#10;idLHpZ8fvg29dvjm3lHtro9K6/FoeF6BiDTE//Bf+2A0qJmC3zPpCMjN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JHIp/FAAAA3AAAAA8AAAAAAAAAAAAAAAAAlwIAAGRycy9k&#10;b3ducmV2LnhtbFBLBQYAAAAABAAEAPUAAACJAwAAAAA=&#10;" filled="f" strokecolor="white" strokeweight="1.06pt">
                  <v:path arrowok="t" o:connecttype="custom" o:connectlocs="0,0;9,0" o:connectangles="0,0"/>
                </v:polyline>
                <v:shape id="Freeform 727"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tXS3wAAA&#10;ANwAAAAPAAAAZHJzL2Rvd25yZXYueG1sRI9Bi8IwFITvgv8hPMGbprbLUqqxVEHxqrt7fzTPtti8&#10;lCbW+u+NIOxxmJlvmE0+mlYM1LvGsoLVMgJBXFrdcKXg9+ewSEE4j6yxtUwKnuQg304nG8y0ffCZ&#10;houvRICwy1BB7X2XSenKmgy6pe2Ig3e1vUEfZF9J3eMjwE0r4yj6lgYbDgs1drSvqbxd7kYBdtIU&#10;SVr8faURo9kl4/MYn5Waz8ZiDcLT6P/Dn/ZJK4iTBN5nwhGQ2x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htXS3wAAAANwAAAAPAAAAAAAAAAAAAAAAAJcCAABkcnMvZG93bnJl&#10;di54bWxQSwUGAAAAAAQABAD1AAAAhAMAAAAA&#10;" path="m0,0l20,0e" filled="f" strokecolor="white" strokeweight=".58pt">
                  <v:path arrowok="t" o:connecttype="custom" o:connectlocs="0,0;18,0" o:connectangles="0,0"/>
                </v:shape>
                <v:shape id="Freeform 728"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smLdxQAA&#10;ANwAAAAPAAAAZHJzL2Rvd25yZXYueG1sRI9PawIxEMXvQr9DmEJvmtWKyGoUkf47COJaeh4242Zx&#10;M1mTVLf99EYQPD7evN+bN192thFn8qF2rGA4yEAQl07XXCn43r/3pyBCRNbYOCYFfxRguXjqzTHX&#10;7sI7OhexEgnCIUcFJsY2lzKUhiyGgWuJk3dw3mJM0ldSe7wkuG3kKMsm0mLNqcFgS2tD5bH4temN&#10;o9n48eebPWzDqVhPTh//9fBHqZfnbjUDEamLj+N7+ksrGL2O4TYmEUAur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KyYt3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7E697A9F" w14:textId="4304E34F" w:rsidR="00F71C49" w:rsidRPr="00B06ADD" w:rsidRDefault="001708CD" w:rsidP="003F4BD4">
      <w:pPr>
        <w:jc w:val="both"/>
        <w:rPr>
          <w:rFonts w:ascii="Tahoma" w:hAnsi="Tahoma"/>
          <w:color w:val="000000" w:themeColor="text1"/>
        </w:rPr>
      </w:pPr>
      <w:r>
        <w:rPr>
          <w:noProof/>
          <w:color w:val="FF0000"/>
          <w:lang w:val="en-US" w:eastAsia="en-US"/>
        </w:rPr>
        <mc:AlternateContent>
          <mc:Choice Requires="wpg">
            <w:drawing>
              <wp:anchor distT="0" distB="0" distL="114300" distR="114300" simplePos="0" relativeHeight="251658752" behindDoc="1" locked="0" layoutInCell="0" allowOverlap="1" wp14:anchorId="4CDF28F4" wp14:editId="4DA4B6C8">
                <wp:simplePos x="0" y="0"/>
                <wp:positionH relativeFrom="page">
                  <wp:posOffset>241935</wp:posOffset>
                </wp:positionH>
                <wp:positionV relativeFrom="page">
                  <wp:posOffset>345440</wp:posOffset>
                </wp:positionV>
                <wp:extent cx="6965950" cy="10085705"/>
                <wp:effectExtent l="635" t="2540" r="5715" b="8255"/>
                <wp:wrapNone/>
                <wp:docPr id="177" name="Group 6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178"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42" o:spid="_x0000_s1026" style="position:absolute;margin-left:19.05pt;margin-top:27.2pt;width:548.5pt;height:794.15pt;z-index:-251657728;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2l/rxQAA&#10;ANwAAAAPAAAAZHJzL2Rvd25yZXYueG1sRI9LawJBEITvQv7D0IHcdDZCElkdRYXAgiL4APHW2el9&#10;4E7PsjPR9d+nD0JuXXR91dWzRe8adaMu1J4NvI8SUMS5tzWXBk7H7+EEVIjIFhvPZOBBARbzl8EM&#10;U+vvvKfbIZZKQjikaKCKsU21DnlFDsPIt8SyK3znMIrsSm07vEu4a/Q4ST61w5rlQoUtrSvKr4df&#10;JzV2ellc9vnqI9tkP/F6DuNNsTXm7bVfTkFF6uO/+UlnVrgvaSvPyAR6/g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XaX+vFAAAA3AAAAA8AAAAAAAAAAAAAAAAAlwIAAGRycy9k&#10;b3ducmV2LnhtbFBLBQYAAAAABAAEAPUAAACJAw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8DFWwgAA&#10;ANwAAAAPAAAAZHJzL2Rvd25yZXYueG1sRI9Na8JAEIbvBf/DMoK3urFC20RXkULEnopf9zE7JtHs&#10;bMiumv77TqHQ2zzM+zEzX/auUXfqQu3ZwGScgCIuvK25NHDY58/voEJEtth4JgPfFGC5GDzNMbP+&#10;wVu672KpJIRDhgaqGNtM61BU5DCMfUssu7PvHEbBrtS2w4eEu0a/JMmrdlizNFTY0kdFxXV3c1Ky&#10;ddc0zdd7Evw6TTf5pf08GjMa9qsZqEh9/Bf/uTdWzn9L4fcZmUAvf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fwMVbCAAAA3AAAAA8AAAAAAAAAAAAAAAAAlwIAAGRycy9kb3du&#10;cmV2LnhtbFBLBQYAAAAABAAEAPUAAACGAw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hftsxAAA&#10;ANwAAAAPAAAAZHJzL2Rvd25yZXYueG1sRI/NasMwEITvgb6D2EJuiZwG2uBGCWmhEEIv+XmAxdpY&#10;bqyVK6mO/fbdQ6G3XWZ25tv1dvCt6immJrCBxbwARVwF23Bt4HL+mK1ApYxssQ1MBkZKsN08TNZY&#10;2nDnI/WnXCsJ4VSiAZdzV2qdKkce0zx0xKJdQ/SYZY21thHvEu5b/VQUz9pjw9LgsKN3R9Xt9OMN&#10;XA9fi3bk77e+DmN80eNx+RmcMdPHYfcKKtOQ/81/13sr+CvBl2dkAr35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7oX7bMQAAADcAAAADwAAAAAAAAAAAAAAAACXAgAAZHJzL2Rv&#10;d25yZXYueG1sUEsFBgAAAAAEAAQA9QAAAIgDA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GRIgwQAA&#10;ANwAAAAPAAAAZHJzL2Rvd25yZXYueG1sRE9Ni8IwEL0L+x/CLOxN0y6slGoUEVZc8aL24m3ajG2x&#10;mZQm1u6/N4LgbR7vc+bLwTSip87VlhXEkwgEcWF1zaWC7PQ7TkA4j6yxsUwK/snBcvExmmOq7Z0P&#10;1B99KUIIuxQVVN63qZSuqMigm9iWOHAX2xn0AXal1B3eQ7hp5HcUTaXBmkNDhS2tKyqux5tRkP/t&#10;D36zyzZ9kpdtY/NzvLc/Sn19DqsZCE+Df4tf7q0O85MYns+EC+Ti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ARkSIMEAAADcAAAADwAAAAAAAAAAAAAAAACXAgAAZHJzL2Rvd25y&#10;ZXYueG1sUEsFBgAAAAAEAAQA9QAAAIU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y4xXwwAA&#10;ANwAAAAPAAAAZHJzL2Rvd25yZXYueG1sRE89a8MwEN0L+Q/iAt0a2YYW40QxIRDTlixJs3Q7Wxfb&#10;RDoZS3Xcf18VCt3u8T5vU87WiIlG3ztWkK4SEMSN0z23Ci4fh6cchA/IGo1jUvBNHsrt4mGDhXZ3&#10;PtF0Dq2IIewLVNCFMBRS+qYji37lBuLIXd1oMUQ4tlKPeI/h1sgsSV6kxZ5jQ4cD7Ttqbucvq6B+&#10;O55C9X6pprxuB+Pqz/TonpV6XM67NYhAc/gX/7lfdZyfZ/D7TLxAbn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xy4xXwwAAANwAAAAPAAAAAAAAAAAAAAAAAJcCAABkcnMvZG93&#10;bnJldi54bWxQSwUGAAAAAAQABAD1AAAAhwM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230pwgAA&#10;ANwAAAAPAAAAZHJzL2Rvd25yZXYueG1sRE9La8JAEL4X+h+WKXjTjQ/akLpKqfiAejEtnofsmI1m&#10;Z0N21fjvXUHobT6+50znna3FhVpfOVYwHCQgiAunKy4V/P0u+ykIH5A11o5JwY08zGevL1PMtLvy&#10;ji55KEUMYZ+hAhNCk0npC0MW/cA1xJE7uNZiiLAtpW7xGsNtLUdJ8i4tVhwbDDb0bag45Wer4GA/&#10;tqtJmh4X+zDM+cev98avleq9dV+fIAJ14V/8dG90nJ+O4fFMvEDO7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LbfSnCAAAA3AAAAA8AAAAAAAAAAAAAAAAAlwIAAGRycy9kb3du&#10;cmV2LnhtbFBLBQYAAAAABAAEAPUAAACGAw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JO7vwgAA&#10;ANwAAAAPAAAAZHJzL2Rvd25yZXYueG1sRI9Na8JAEIbvhf6HZQre6qZVikZXKYWIPYlf9zE7JtHs&#10;bMiumv57Ryh4m4d5P2am887V6kptqDwb+OgnoIhzbysuDOy22fsIVIjIFmvPZOCPAsxnry9TTK2/&#10;8Zqum1goCeGQooEyxibVOuQlOQx93xDL7uhbh1GwLbRt8SbhrtafSfKlHVYsDSU29FNSft5cnJSs&#10;3Xk8zhZbElwdBsvs1Pzujem9dd8TUJG6+BT/u5dWzh8N4fGMTKBn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wk7u/CAAAA3AAAAA8AAAAAAAAAAAAAAAAAlwIAAGRycy9kb3du&#10;cmV2LnhtbFBLBQYAAAAABAAEAPUAAACG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lj0wgAA&#10;ANwAAAAPAAAAZHJzL2Rvd25yZXYueG1sRE/dasIwFL4f+A7hCLubqZOpdE3FCcIYu1H3AIfm2HRr&#10;TmoSa/v2y2Dg3fn4fk+xGWwrevKhcaxgPstAEFdON1wr+Drtn9YgQkTW2DomBSMF2JSThwJz7W58&#10;oP4Ya5FCOOSowMTY5VKGypDFMHMdceLOzluMCfpaao+3FG5b+ZxlS2mx4dRgsKOdoerneLUKzh/f&#10;83bky1tfu9Gv5HhYfDqj1ON02L6CiDTEu/jf/a7T/PUL/D2TLpDl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7yWPTCAAAA3AAAAA8AAAAAAAAAAAAAAAAAlwIAAGRycy9kb3du&#10;cmV2LnhtbFBLBQYAAAAABAAEAPUAAACGAw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5owHxQAA&#10;ANwAAAAPAAAAZHJzL2Rvd25yZXYueG1sRI/Na8JAEMXvQv+HZQq96aaB+hFdpRQLXir4cfE2ZMck&#10;Njsbdtck7V/vCoK3Gd57v3mzWPWmFi05X1lW8D5KQBDnVldcKDgevodTED4ga6wtk4I/8rBavgwW&#10;mGnb8Y7afShEhLDPUEEZQpNJ6fOSDPqRbYijdrbOYIirK6R22EW4qWWaJGNpsOJ4ocSGvkrKf/dX&#10;EyldmLnJ5l/TT4tbe8F0ffpIlXp77T/nIAL14Wl+pDc61p+O4f5MnEAub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XmjAfFAAAA3AAAAA8AAAAAAAAAAAAAAAAAlwIAAGRycy9k&#10;b3ducmV2LnhtbFBLBQYAAAAABAAEAPUAAACJAw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PlgPxQAA&#10;ANwAAAAPAAAAZHJzL2Rvd25yZXYueG1sRI9Ba8JAEIXvQv/DMoI3s1FKidFVpKBtT7ZpKXobstMk&#10;NDsbsqum/945FLzN8N68981qM7hWXagPjWcDsyQFRVx623Bl4OtzN81AhYhssfVMBv4owGb9MFph&#10;bv2VP+hSxEpJCIccDdQxdrnWoazJYUh8Ryzaj+8dRln7StserxLuWj1P0yftsGFpqLGj55rK3+Ls&#10;DCyy4sjH3cthsT0V7xzfvukx2xszGQ/bJahIQ7yb/69freBnQivPyAR6f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M+WA/FAAAA3AAAAA8AAAAAAAAAAAAAAAAAlwIAAGRycy9k&#10;b3ducmV2LnhtbFBLBQYAAAAABAAEAPUAAACJAw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1M3RwgAA&#10;ANwAAAAPAAAAZHJzL2Rvd25yZXYueG1sRE/basJAEH0v+A/LCH2rmwopMbpKEYQWoWjq5XXIjkkw&#10;Oxuym0v/3i0U+jaHc53VZjS16Kl1lWUFr7MIBHFudcWFgtP37iUB4TyyxtoyKfghB5v15GmFqbYD&#10;H6nPfCFCCLsUFZTeN6mULi/JoJvZhjhwN9sa9AG2hdQtDiHc1HIeRW/SYMWhocSGtiXl96wzCiiJ&#10;95/H7HLu9OFqkq+4LvZmp9TzdHxfgvA0+n/xn/tDh/nJAn6fCRfI9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zUzdHCAAAA3AAAAA8AAAAAAAAAAAAAAAAAlwIAAGRycy9kb3du&#10;cmV2LnhtbFBLBQYAAAAABAAEAPUAAACGAw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PTmxgAA&#10;ANwAAAAPAAAAZHJzL2Rvd25yZXYueG1sRI9PawJBDMXvhX6HIYVeis62QqmroywFsYe2ovXiLexk&#10;/+hMZtkZdf32zaHQW8J7ee+X+XLwTl2oj21gA8/jDBRxGWzLtYH9z2r0BiomZIsuMBm4UYTl4v5u&#10;jrkNV97SZZdqJSEcczTQpNTlWseyIY9xHDpi0arQe0yy9rW2PV4l3Dv9kmWv2mPL0tBgR+8Nlafd&#10;2Rs4Hty6S9tNdfh29FScK/4qPifGPD4MxQxUoiH9m/+uP6zgTwVfnpEJ9OIX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c+PTmxgAAANwAAAAPAAAAAAAAAAAAAAAAAJcCAABkcnMv&#10;ZG93bnJldi54bWxQSwUGAAAAAAQABAD1AAAAigM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tFF9wwAA&#10;ANwAAAAPAAAAZHJzL2Rvd25yZXYueG1sRE9LawIxEL4X/A9hBC9Fs1YouhplEaQebMXHxduwmX1o&#10;Mlk2Ubf/vikUepuP7zmLVWeNeFDra8cKxqMEBHHudM2lgvNpM5yC8AFZo3FMCr7Jw2rZe1lgqt2T&#10;D/Q4hlLEEPYpKqhCaFIpfV6RRT9yDXHkCtdaDBG2pdQtPmO4NfItSd6lxZpjQ4UNrSvKb8e7VXC9&#10;mI8mHPbF5cvQa3Yv+DPbTZQa9LtsDiJQF/7Ff+6tjvNnY/h9Jl4gl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ztFF9wwAAANwAAAAPAAAAAAAAAAAAAAAAAJcCAABkcnMvZG93&#10;bnJldi54bWxQSwUGAAAAAAQABAD1AAAAhwM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Ars8wwAA&#10;ANwAAAAPAAAAZHJzL2Rvd25yZXYueG1sRE9Na8JAEL0L/Q/LFLyIbhqwaOoqoVDISdDa4nHMTrOh&#10;2dmQXTX6611B8DaP9zmLVW8bcaLO144VvE0SEMSl0zVXCnbfX+MZCB+QNTaOScGFPKyWL4MFZtqd&#10;eUOnbahEDGGfoQITQptJ6UtDFv3EtcSR+3OdxRBhV0nd4TmG20amSfIuLdYcGwy29Gmo/N8erYJ1&#10;cfi1oz6f7a/pLq9/Wm+KqVdq+NrnHyAC9eEpfrgLHefPU7g/Ey+Qyxs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OArs8wwAAANwAAAAPAAAAAAAAAAAAAAAAAJcCAABkcnMvZG93&#10;bnJldi54bWxQSwUGAAAAAAQABAD1AAAAhwM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15fawwAA&#10;ANwAAAAPAAAAZHJzL2Rvd25yZXYueG1sRE9Na8JAEL0X+h+WKXgpdaPFNkZXMdJCb2JSPA/ZMQlm&#10;Z0N2Y+K/7wpCb/N4n7PejqYRV+pcbVnBbBqBIC6srrlU8Jt/v8UgnEfW2FgmBTdysN08P60x0Xbg&#10;I10zX4oQwi5BBZX3bSKlKyoy6Ka2JQ7c2XYGfYBdKXWHQwg3jZxH0Yc0WHNoqLClfUXFJeuNgkUT&#10;vw7HkvI07U/DId593RafF6UmL+NuBcLT6P/FD/ePDvOX73B/JlwgN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g15fawwAAANwAAAAPAAAAAAAAAAAAAAAAAJcCAABkcnMvZG93&#10;bnJldi54bWxQSwUGAAAAAAQABAD1AAAAhwM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w/LlxAAA&#10;ANwAAAAPAAAAZHJzL2Rvd25yZXYueG1sRE9LawIxEL4L/ocwQi9Fs7VF7NYoS0HaQ6usevE2bGYf&#10;mkyWTdTtv28KBW/z8T1nseqtEVfqfONYwdMkAUFcON1wpeCwX4/nIHxA1mgck4If8rBaDgcLTLW7&#10;cU7XXahEDGGfooI6hDaV0hc1WfQT1xJHrnSdxRBhV0nd4S2GWyOnSTKTFhuODTW29F5Tcd5drILT&#10;0Xy0Id+Wx42hx+xS8nf29azUw6jP3kAE6sNd/O/+1HH+6wv8PRMvkMt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Y8Py5cQAAADcAAAADwAAAAAAAAAAAAAAAACXAgAAZHJzL2Rv&#10;d25yZXYueG1sUEsFBgAAAAAEAAQA9QAAAIgDA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VoJ1wwAA&#10;ANwAAAAPAAAAZHJzL2Rvd25yZXYueG1sRI9Ba8JAEIXvBf/DMoK3ZmOhYlJXEaVovRlDz0N2TBaz&#10;syG71dhf3y0I3mZ473vzZrEabCuu1HvjWME0SUEQV04brhWUp8/XOQgfkDW2jknBnTyslqOXBeba&#10;3fhI1yLUIoawz1FBE0KXS+mrhiz6xHXEUTu73mKIa19L3eMthttWvqXpTFo0HC802NGmoepS/NhY&#10;o/ze8v64+3LmUPzuNuWMsgsqNRkP6w8QgYbwND/ovY5c9g7/z8QJ5PI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iVoJ1wwAAANwAAAAPAAAAAAAAAAAAAAAAAJcCAABkcnMvZG93&#10;bnJldi54bWxQSwUGAAAAAAQABAD1AAAAhwM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Q/ZQwwAA&#10;ANwAAAAPAAAAZHJzL2Rvd25yZXYueG1sRI9Bi8IwEIXvgv8hjLAX0VQPuluNIoLsXnV70NvQjE2x&#10;mdQkav33G0HY2wzvvW/eLNedbcSdfKgdK5iMMxDEpdM1VwqK393oE0SIyBobx6TgSQHWq35vibl2&#10;D97T/RArkSAcclRgYmxzKUNpyGIYu5Y4aWfnLca0+kpqj48Et42cZtlMWqw5XTDY0tZQeTncbKKY&#10;+f72XbTG18fraVi47Wk4fSr1Meg2CxCRuvhvfqd/dKr/NYPXM2kCufo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NQ/ZQwwAAANwAAAAPAAAAAAAAAAAAAAAAAJcCAABkcnMvZG93&#10;bnJldi54bWxQSwUGAAAAAAQABAD1AAAAhwM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xpoHxQAA&#10;ANwAAAAPAAAAZHJzL2Rvd25yZXYueG1sRE9Na8JAEL0X/A/LFLwU3WihauoqpVQoIqLRg70N2WkS&#10;zM6mu6uJ/94tFHqbx/uc+bIztbiS85VlBaNhAoI4t7riQsHxsBpMQfiArLG2TApu5GG56D3MMdW2&#10;5T1ds1CIGMI+RQVlCE0qpc9LMuiHtiGO3Ld1BkOErpDaYRvDTS3HSfIiDVYcG0ps6L2k/JxdjAI8&#10;rbLd89OX+xnRfpuMN+uPW7tWqv/Yvb2CCNSFf/Gf+1PH+bMJ/D4TL5CLO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fGmgfFAAAA3AAAAA8AAAAAAAAAAAAAAAAAlwIAAGRycy9k&#10;b3ducmV2LnhtbFBLBQYAAAAABAAEAPUAAACJAw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i1gxQAA&#10;ANwAAAAPAAAAZHJzL2Rvd25yZXYueG1sRI9Pa8JAEMXvBb/DMoK3urFg0egqIihavPjn4m2SHZNg&#10;djZktzH99p1DobcZ3pv3frNc965WHbWh8mxgMk5AEefeVlwYuF137zNQISJbrD2TgR8KsF4N3paY&#10;Wv/iM3WXWCgJ4ZCigTLGJtU65CU5DGPfEIv28K3DKGtbaNviS8JdrT+S5FM7rFgaSmxoW1L+vHw7&#10;A9nxdI77r9u+m2VFU/vsPjn5qTGjYb9ZgIrUx3/z3/XBCv5caOUZmUCvfg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X6LWDFAAAA3AAAAA8AAAAAAAAAAAAAAAAAlwIAAGRycy9k&#10;b3ducmV2LnhtbFBLBQYAAAAABAAEAPUAAACJAw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toj7wwAA&#10;ANwAAAAPAAAAZHJzL2Rvd25yZXYueG1sRE9La4NAEL4X8h+WKfTWrAm0GOMaSiDSBi95XHIb3alK&#10;3Vlxt2r/fbZQ6G0+vueku9l0YqTBtZYVrJYRCOLK6pZrBdfL4TkG4Tyyxs4yKfghB7ts8ZBiou3E&#10;JxrPvhYhhF2CChrv+0RKVzVk0C1tTxy4TzsY9AEOtdQDTiHcdHIdRa/SYMuhocGe9g1VX+dvo6D8&#10;KE4+P17zMS7rvrPlbVXYF6WeHue3LQhPs/8X/7nfdZi/2cDvM+ECmd0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6toj7wwAAANwAAAAPAAAAAAAAAAAAAAAAAJcCAABkcnMvZG93&#10;bnJldi54bWxQSwUGAAAAAAQABAD1AAAAhwM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ZR50wgAA&#10;ANwAAAAPAAAAZHJzL2Rvd25yZXYueG1sRI9Ra8JAEITfhf6HYwu+6aU+WImeIgVBSoWq+QFLbs0F&#10;c3sxt2r8955Q6OMwM98wi1XvG3WjLtaBDXyMM1DEZbA1VwaK42Y0AxUF2WITmAw8KMJq+TZYYG7D&#10;nfd0O0ilEoRjjgacSJtrHUtHHuM4tMTJO4XOoyTZVdp2eE9w3+hJlk21x5rTgsOWvhyV58PVGwg/&#10;m9+1loubSuF2j9P1oj+Lb2OG7/16Dkqol//wX3trDSQivM6kI6CXT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hlHnTCAAAA3AAAAA8AAAAAAAAAAAAAAAAAlwIAAGRycy9kb3du&#10;cmV2LnhtbFBLBQYAAAAABAAEAPUAAACGAw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hZrfwgAA&#10;ANwAAAAPAAAAZHJzL2Rvd25yZXYueG1sRI9Bi8IwFITvC/6H8IS9iKb2sCvVKCKIe1V70NujeTbF&#10;5qUmUeu/3ywseBxm5htmseptKx7kQ+NYwXSSgSCunG64VlAet+MZiBCRNbaOScGLAqyWg48FFto9&#10;eU+PQ6xFgnAoUIGJsSukDJUhi2HiOuLkXZy3GJP0tdQenwluW5ln2Ze02HBaMNjRxlB1Pdxtopjv&#10;/X1XdsY3p9t5VLrNeZS/lPoc9us5iEh9fIf/2z9aQZ5N4e9MOgJy+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GFmt/CAAAA3AAAAA8AAAAAAAAAAAAAAAAAlwIAAGRycy9kb3du&#10;cmV2LnhtbFBLBQYAAAAABAAEAPUAAACGAw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ns1kxgAA&#10;ANwAAAAPAAAAZHJzL2Rvd25yZXYueG1sRI9BawIxFITvhf6H8ApeSk3cgpStUYooFClStz3o7bF5&#10;3V26edkm0V3/vSkIHoeZ+YaZLQbbihP50DjWMBkrEMSlMw1XGr6/1k8vIEJENtg6Jg1nCrCY39/N&#10;MDeu5x2diliJBOGQo4Y6xi6XMpQ1WQxj1xEn78d5izFJX0njsU9w28pMqam02HBaqLGjZU3lb3G0&#10;GnC/Lj6fHw/+b0K7rco+Nqtzv9F69DC8vYKINMRb+Np+NxoylcH/mXQE5PwC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0ns1kxgAAANwAAAAPAAAAAAAAAAAAAAAAAJcCAABkcnMv&#10;ZG93bnJldi54bWxQSwUGAAAAAAQABAD1AAAAigM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Z025xAAA&#10;ANwAAAAPAAAAZHJzL2Rvd25yZXYueG1sRI9Ba8JAFITvQv/D8gq96aYp2pq6SpEWvCiY9uLtkX1N&#10;0mbfht01if56VxA8DjPzDbNYDaYRHTlfW1bwPElAEBdW11wq+Pn+Gr+B8AFZY2OZFJzIw2r5MFpg&#10;pm3Pe+ryUIoIYZ+hgiqENpPSFxUZ9BPbEkfv1zqDIUpXSu2wj3DTyDRJZtJgzXGhwpbWFRX/+dFE&#10;Sh/m7nVz1rTtcGf/MP08TFOlnh6Hj3cQgYZwD9/aG60gTV7geiYeAbm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2dNucQAAADcAAAADwAAAAAAAAAAAAAAAACXAgAAZHJzL2Rv&#10;d25yZXYueG1sUEsFBgAAAAAEAAQA9QAAAIgDA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MCZ+wQAA&#10;ANwAAAAPAAAAZHJzL2Rvd25yZXYueG1sRI9Ba4NAFITvhf6H5RV6q7vVUMS6ig0k9Jo0vT/cF5W4&#10;b8XdJPrvu4VCj8PMfMOU9WJHcaPZD441vCYKBHHrzMCdhtPX7iUH4QOywdExaVjJQ109PpRYGHfn&#10;A92OoRMRwr5ADX0IUyGlb3uy6BM3EUfv7GaLIcq5k2bGe4TbUaZKvUmLA8eFHifa9tRejlerASdp&#10;myxvvje5YrQf2bLu04PWz09L8w4i0BL+w3/tT6MhVRv4PROPgKx+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YDAmfsEAAADcAAAADwAAAAAAAAAAAAAAAACXAgAAZHJzL2Rvd25y&#10;ZXYueG1sUEsFBgAAAAAEAAQA9QAAAIUDA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kg37xQAA&#10;ANwAAAAPAAAAZHJzL2Rvd25yZXYueG1sRI9BawIxEIXvBf9DmEJvNatUkdUoRbT1IBS3xfOwGTeL&#10;m8maRF399aZQ6PHx5n1v3mzR2UZcyIfasYJBPwNBXDpdc6Xg53v9OgERIrLGxjEpuFGAxbz3NMNc&#10;uyvv6FLESiQIhxwVmBjbXMpQGrIY+q4lTt7BeYsxSV9J7fGa4LaRwywbS4s1pwaDLS0NlcfibNMb&#10;R7P1b58re/gKp2I5Pn3c68FeqZfn7n0KIlIX/4//0hutYJiN4HdMIoCc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OSDfv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r w:rsidR="0061163E">
        <w:rPr>
          <w:rFonts w:ascii="Tahoma" w:hAnsi="Tahoma"/>
          <w:b/>
        </w:rPr>
        <w:t>8</w:t>
      </w:r>
      <w:r w:rsidR="00E86F39" w:rsidRPr="00F71C49">
        <w:rPr>
          <w:rFonts w:ascii="Tahoma" w:hAnsi="Tahoma"/>
          <w:b/>
        </w:rPr>
        <w:t xml:space="preserve">. </w:t>
      </w:r>
      <w:r w:rsidR="003C24B0" w:rsidRPr="00F71C49">
        <w:rPr>
          <w:rFonts w:ascii="Tahoma" w:hAnsi="Tahoma"/>
          <w:b/>
          <w:spacing w:val="-3"/>
        </w:rPr>
        <w:t>I</w:t>
      </w:r>
      <w:r w:rsidR="003C24B0" w:rsidRPr="00F71C49">
        <w:rPr>
          <w:rFonts w:ascii="Tahoma" w:hAnsi="Tahoma"/>
          <w:b/>
          <w:spacing w:val="2"/>
        </w:rPr>
        <w:t>n</w:t>
      </w:r>
      <w:r w:rsidR="003C24B0" w:rsidRPr="00F71C49">
        <w:rPr>
          <w:rFonts w:ascii="Tahoma" w:hAnsi="Tahoma"/>
          <w:b/>
        </w:rPr>
        <w:t>fo</w:t>
      </w:r>
      <w:r w:rsidR="003C24B0" w:rsidRPr="00F71C49">
        <w:rPr>
          <w:rFonts w:ascii="Tahoma" w:hAnsi="Tahoma"/>
          <w:b/>
          <w:spacing w:val="-1"/>
        </w:rPr>
        <w:t>r</w:t>
      </w:r>
      <w:r w:rsidR="003C24B0" w:rsidRPr="00F71C49">
        <w:rPr>
          <w:rFonts w:ascii="Tahoma" w:hAnsi="Tahoma"/>
          <w:b/>
        </w:rPr>
        <w:t xml:space="preserve">mation on </w:t>
      </w:r>
      <w:r w:rsidR="003C24B0" w:rsidRPr="00F71C49">
        <w:rPr>
          <w:rFonts w:ascii="Tahoma" w:hAnsi="Tahoma"/>
          <w:b/>
          <w:spacing w:val="1"/>
        </w:rPr>
        <w:t>l</w:t>
      </w:r>
      <w:r w:rsidR="003C24B0" w:rsidRPr="00F71C49">
        <w:rPr>
          <w:rFonts w:ascii="Tahoma" w:hAnsi="Tahoma"/>
          <w:b/>
        </w:rPr>
        <w:t>ink</w:t>
      </w:r>
      <w:r w:rsidR="003C24B0" w:rsidRPr="00F71C49">
        <w:rPr>
          <w:rFonts w:ascii="Tahoma" w:hAnsi="Tahoma"/>
          <w:b/>
          <w:spacing w:val="2"/>
        </w:rPr>
        <w:t>a</w:t>
      </w:r>
      <w:r w:rsidR="003C24B0" w:rsidRPr="00F71C49">
        <w:rPr>
          <w:rFonts w:ascii="Tahoma" w:hAnsi="Tahoma"/>
          <w:b/>
          <w:spacing w:val="-2"/>
        </w:rPr>
        <w:t>g</w:t>
      </w:r>
      <w:r w:rsidR="003C24B0" w:rsidRPr="00F71C49">
        <w:rPr>
          <w:rFonts w:ascii="Tahoma" w:hAnsi="Tahoma"/>
          <w:b/>
          <w:spacing w:val="-1"/>
        </w:rPr>
        <w:t>e</w:t>
      </w:r>
      <w:r w:rsidR="003C24B0" w:rsidRPr="00F71C49">
        <w:rPr>
          <w:rFonts w:ascii="Tahoma" w:hAnsi="Tahoma"/>
          <w:b/>
        </w:rPr>
        <w:t xml:space="preserve">s </w:t>
      </w:r>
      <w:r w:rsidR="003C24B0" w:rsidRPr="00F71C49">
        <w:rPr>
          <w:rFonts w:ascii="Tahoma" w:hAnsi="Tahoma"/>
          <w:b/>
          <w:spacing w:val="2"/>
        </w:rPr>
        <w:t>f</w:t>
      </w:r>
      <w:r w:rsidR="003C24B0" w:rsidRPr="00F71C49">
        <w:rPr>
          <w:rFonts w:ascii="Tahoma" w:hAnsi="Tahoma"/>
          <w:b/>
        </w:rPr>
        <w:t>or</w:t>
      </w:r>
      <w:r w:rsidR="00AF2B47">
        <w:rPr>
          <w:rFonts w:ascii="Tahoma" w:hAnsi="Tahoma"/>
          <w:b/>
        </w:rPr>
        <w:t xml:space="preserve"> </w:t>
      </w:r>
      <w:r w:rsidR="003C24B0" w:rsidRPr="00F71C49">
        <w:rPr>
          <w:rFonts w:ascii="Tahoma" w:hAnsi="Tahoma"/>
          <w:b/>
          <w:spacing w:val="-6"/>
        </w:rPr>
        <w:t>I</w:t>
      </w:r>
      <w:r w:rsidR="003C24B0" w:rsidRPr="00F71C49">
        <w:rPr>
          <w:rFonts w:ascii="Tahoma" w:hAnsi="Tahoma"/>
          <w:b/>
        </w:rPr>
        <w:t xml:space="preserve">CTC, </w:t>
      </w:r>
      <w:r w:rsidR="003C24B0" w:rsidRPr="00F71C49">
        <w:rPr>
          <w:rFonts w:ascii="Tahoma" w:hAnsi="Tahoma"/>
          <w:b/>
          <w:spacing w:val="2"/>
        </w:rPr>
        <w:t>D</w:t>
      </w:r>
      <w:r w:rsidR="003C24B0" w:rsidRPr="00F71C49">
        <w:rPr>
          <w:rFonts w:ascii="Tahoma" w:hAnsi="Tahoma"/>
          <w:b/>
        </w:rPr>
        <w:t xml:space="preserve">OT, </w:t>
      </w:r>
      <w:r w:rsidR="003C24B0" w:rsidRPr="00F71C49">
        <w:rPr>
          <w:rFonts w:ascii="Tahoma" w:hAnsi="Tahoma"/>
          <w:b/>
          <w:spacing w:val="-1"/>
        </w:rPr>
        <w:t>A</w:t>
      </w:r>
      <w:r w:rsidR="003C24B0" w:rsidRPr="00F71C49">
        <w:rPr>
          <w:rFonts w:ascii="Tahoma" w:hAnsi="Tahoma"/>
          <w:b/>
        </w:rPr>
        <w:t>R</w:t>
      </w:r>
      <w:r w:rsidR="003C24B0" w:rsidRPr="00F71C49">
        <w:rPr>
          <w:rFonts w:ascii="Tahoma" w:hAnsi="Tahoma"/>
          <w:b/>
          <w:spacing w:val="3"/>
        </w:rPr>
        <w:t>T</w:t>
      </w:r>
      <w:r w:rsidR="003C24B0" w:rsidRPr="00F71C49">
        <w:rPr>
          <w:rFonts w:ascii="Tahoma" w:hAnsi="Tahoma"/>
          <w:b/>
        </w:rPr>
        <w:t xml:space="preserve">, </w:t>
      </w:r>
      <w:r w:rsidR="003C24B0" w:rsidRPr="00F71C49">
        <w:rPr>
          <w:rFonts w:ascii="Tahoma" w:hAnsi="Tahoma"/>
          <w:b/>
          <w:spacing w:val="1"/>
        </w:rPr>
        <w:t>S</w:t>
      </w:r>
      <w:r w:rsidR="003C24B0" w:rsidRPr="00F71C49">
        <w:rPr>
          <w:rFonts w:ascii="Tahoma" w:hAnsi="Tahoma"/>
          <w:b/>
        </w:rPr>
        <w:t>TI</w:t>
      </w:r>
      <w:r w:rsidR="003C24B0" w:rsidRPr="00F71C49">
        <w:rPr>
          <w:rFonts w:ascii="Tahoma" w:hAnsi="Tahoma"/>
          <w:b/>
          <w:spacing w:val="-1"/>
        </w:rPr>
        <w:t xml:space="preserve"> c</w:t>
      </w:r>
      <w:r w:rsidR="003C24B0" w:rsidRPr="00F71C49">
        <w:rPr>
          <w:rFonts w:ascii="Tahoma" w:hAnsi="Tahoma"/>
          <w:b/>
        </w:rPr>
        <w:t>l</w:t>
      </w:r>
      <w:r w:rsidR="003C24B0" w:rsidRPr="00F71C49">
        <w:rPr>
          <w:rFonts w:ascii="Tahoma" w:hAnsi="Tahoma"/>
          <w:b/>
          <w:spacing w:val="1"/>
        </w:rPr>
        <w:t>i</w:t>
      </w:r>
      <w:r w:rsidR="00915FAF" w:rsidRPr="00F71C49">
        <w:rPr>
          <w:rFonts w:ascii="Tahoma" w:hAnsi="Tahoma"/>
          <w:b/>
        </w:rPr>
        <w:t>nics:</w:t>
      </w:r>
      <w:r w:rsidR="00AF2B47">
        <w:rPr>
          <w:rFonts w:ascii="Tahoma" w:hAnsi="Tahoma"/>
          <w:b/>
        </w:rPr>
        <w:t xml:space="preserve"> </w:t>
      </w:r>
      <w:r w:rsidR="00133219" w:rsidRPr="00F71C49">
        <w:rPr>
          <w:rFonts w:ascii="Tahoma" w:hAnsi="Tahoma"/>
        </w:rPr>
        <w:t xml:space="preserve">Linkages for </w:t>
      </w:r>
      <w:r w:rsidR="00F91A71" w:rsidRPr="00F71C49">
        <w:rPr>
          <w:rFonts w:ascii="Tahoma" w:hAnsi="Tahoma"/>
        </w:rPr>
        <w:t>ST</w:t>
      </w:r>
      <w:r w:rsidR="00133219" w:rsidRPr="00F71C49">
        <w:rPr>
          <w:rFonts w:ascii="Tahoma" w:hAnsi="Tahoma"/>
        </w:rPr>
        <w:t xml:space="preserve">I </w:t>
      </w:r>
      <w:r w:rsidR="0061163E">
        <w:rPr>
          <w:rFonts w:ascii="Tahoma" w:hAnsi="Tahoma"/>
        </w:rPr>
        <w:t>testing and syndromic cases with</w:t>
      </w:r>
      <w:r w:rsidR="0086552B" w:rsidRPr="00F71C49">
        <w:rPr>
          <w:rFonts w:ascii="Tahoma" w:hAnsi="Tahoma"/>
        </w:rPr>
        <w:t xml:space="preserve">the </w:t>
      </w:r>
      <w:r w:rsidR="00BC1CD1">
        <w:rPr>
          <w:rFonts w:ascii="Tahoma" w:hAnsi="Tahoma"/>
        </w:rPr>
        <w:t xml:space="preserve">mobile </w:t>
      </w:r>
      <w:r w:rsidR="00BC1CD1" w:rsidRPr="00B06ADD">
        <w:rPr>
          <w:rFonts w:ascii="Tahoma" w:hAnsi="Tahoma"/>
          <w:color w:val="000000" w:themeColor="text1"/>
        </w:rPr>
        <w:t>ICTC</w:t>
      </w:r>
      <w:r w:rsidR="00133219" w:rsidRPr="00B06ADD">
        <w:rPr>
          <w:rFonts w:ascii="Tahoma" w:hAnsi="Tahoma"/>
          <w:color w:val="000000" w:themeColor="text1"/>
        </w:rPr>
        <w:t>has</w:t>
      </w:r>
      <w:r w:rsidR="00F91A71" w:rsidRPr="00B06ADD">
        <w:rPr>
          <w:rFonts w:ascii="Tahoma" w:hAnsi="Tahoma"/>
          <w:color w:val="000000" w:themeColor="text1"/>
        </w:rPr>
        <w:t xml:space="preserve"> been effective </w:t>
      </w:r>
      <w:r w:rsidR="00133219" w:rsidRPr="00B06ADD">
        <w:rPr>
          <w:rFonts w:ascii="Tahoma" w:hAnsi="Tahoma"/>
          <w:color w:val="000000" w:themeColor="text1"/>
        </w:rPr>
        <w:t xml:space="preserve">with </w:t>
      </w:r>
      <w:r w:rsidR="00106CC1">
        <w:rPr>
          <w:rFonts w:ascii="Tahoma" w:hAnsi="Tahoma"/>
          <w:b/>
          <w:color w:val="000000" w:themeColor="text1"/>
        </w:rPr>
        <w:t>44</w:t>
      </w:r>
      <w:r w:rsidR="00133219" w:rsidRPr="00B06ADD">
        <w:rPr>
          <w:rFonts w:ascii="Tahoma" w:hAnsi="Tahoma"/>
          <w:b/>
          <w:color w:val="000000" w:themeColor="text1"/>
        </w:rPr>
        <w:t>%</w:t>
      </w:r>
      <w:r w:rsidR="00BC1CD1" w:rsidRPr="00B06ADD">
        <w:rPr>
          <w:rFonts w:ascii="Tahoma" w:hAnsi="Tahoma"/>
          <w:color w:val="000000" w:themeColor="text1"/>
        </w:rPr>
        <w:t xml:space="preserve"> IDUs and </w:t>
      </w:r>
      <w:r w:rsidR="00B06ADD" w:rsidRPr="00B06ADD">
        <w:rPr>
          <w:rFonts w:ascii="Tahoma" w:hAnsi="Tahoma"/>
          <w:b/>
          <w:color w:val="000000" w:themeColor="text1"/>
        </w:rPr>
        <w:t>4</w:t>
      </w:r>
      <w:r w:rsidR="00106CC1">
        <w:rPr>
          <w:rFonts w:ascii="Tahoma" w:hAnsi="Tahoma"/>
          <w:b/>
          <w:color w:val="000000" w:themeColor="text1"/>
        </w:rPr>
        <w:t>6</w:t>
      </w:r>
      <w:r w:rsidR="00BC1CD1" w:rsidRPr="00B06ADD">
        <w:rPr>
          <w:rFonts w:ascii="Tahoma" w:hAnsi="Tahoma"/>
          <w:b/>
          <w:color w:val="000000" w:themeColor="text1"/>
        </w:rPr>
        <w:t>%</w:t>
      </w:r>
      <w:r w:rsidR="00BC1CD1" w:rsidRPr="00B06ADD">
        <w:rPr>
          <w:rFonts w:ascii="Tahoma" w:hAnsi="Tahoma"/>
          <w:color w:val="000000" w:themeColor="text1"/>
        </w:rPr>
        <w:t xml:space="preserve"> FSWs</w:t>
      </w:r>
      <w:r w:rsidR="00133219" w:rsidRPr="00B06ADD">
        <w:rPr>
          <w:rFonts w:ascii="Tahoma" w:hAnsi="Tahoma"/>
          <w:color w:val="000000" w:themeColor="text1"/>
        </w:rPr>
        <w:t xml:space="preserve"> having undergone Syphilis testing</w:t>
      </w:r>
      <w:r w:rsidR="00BC1CD1" w:rsidRPr="00B06ADD">
        <w:rPr>
          <w:rFonts w:ascii="Tahoma" w:hAnsi="Tahoma"/>
          <w:color w:val="000000" w:themeColor="text1"/>
        </w:rPr>
        <w:t>;</w:t>
      </w:r>
      <w:r w:rsidR="00133219" w:rsidRPr="00B06ADD">
        <w:rPr>
          <w:rFonts w:ascii="Tahoma" w:hAnsi="Tahoma"/>
          <w:color w:val="000000" w:themeColor="text1"/>
        </w:rPr>
        <w:t xml:space="preserve"> and </w:t>
      </w:r>
      <w:r w:rsidR="00106CC1">
        <w:rPr>
          <w:rFonts w:ascii="Tahoma" w:hAnsi="Tahoma"/>
          <w:b/>
          <w:color w:val="000000" w:themeColor="text1"/>
        </w:rPr>
        <w:t>6</w:t>
      </w:r>
      <w:r w:rsidR="00B06ADD" w:rsidRPr="00B06ADD">
        <w:rPr>
          <w:rFonts w:ascii="Tahoma" w:hAnsi="Tahoma"/>
          <w:b/>
          <w:color w:val="000000" w:themeColor="text1"/>
        </w:rPr>
        <w:t>8</w:t>
      </w:r>
      <w:r w:rsidR="00133219" w:rsidRPr="00B06ADD">
        <w:rPr>
          <w:rFonts w:ascii="Tahoma" w:hAnsi="Tahoma"/>
          <w:b/>
          <w:color w:val="000000" w:themeColor="text1"/>
        </w:rPr>
        <w:t>%</w:t>
      </w:r>
      <w:r w:rsidR="00BC1CD1" w:rsidRPr="00B06ADD">
        <w:rPr>
          <w:rFonts w:ascii="Tahoma" w:hAnsi="Tahoma"/>
          <w:color w:val="000000" w:themeColor="text1"/>
        </w:rPr>
        <w:t xml:space="preserve"> IDUs and </w:t>
      </w:r>
      <w:r w:rsidR="00106CC1">
        <w:rPr>
          <w:rFonts w:ascii="Tahoma" w:hAnsi="Tahoma"/>
          <w:b/>
          <w:color w:val="000000" w:themeColor="text1"/>
        </w:rPr>
        <w:t>51</w:t>
      </w:r>
      <w:r w:rsidR="00BC1CD1" w:rsidRPr="00B06ADD">
        <w:rPr>
          <w:rFonts w:ascii="Tahoma" w:hAnsi="Tahoma"/>
          <w:b/>
          <w:color w:val="000000" w:themeColor="text1"/>
        </w:rPr>
        <w:t>%</w:t>
      </w:r>
      <w:r w:rsidR="00BC1CD1" w:rsidRPr="00B06ADD">
        <w:rPr>
          <w:rFonts w:ascii="Tahoma" w:hAnsi="Tahoma"/>
          <w:color w:val="000000" w:themeColor="text1"/>
        </w:rPr>
        <w:t xml:space="preserve"> FSWs </w:t>
      </w:r>
      <w:r w:rsidR="00133219" w:rsidRPr="00B06ADD">
        <w:rPr>
          <w:rFonts w:ascii="Tahoma" w:hAnsi="Tahoma"/>
          <w:color w:val="000000" w:themeColor="text1"/>
        </w:rPr>
        <w:t xml:space="preserve">having </w:t>
      </w:r>
      <w:r w:rsidR="00F91A71" w:rsidRPr="00B06ADD">
        <w:rPr>
          <w:rFonts w:ascii="Tahoma" w:hAnsi="Tahoma"/>
          <w:color w:val="000000" w:themeColor="text1"/>
        </w:rPr>
        <w:t>undergone HIV testing</w:t>
      </w:r>
      <w:r w:rsidR="00BC1CD1" w:rsidRPr="00B06ADD">
        <w:rPr>
          <w:rFonts w:ascii="Tahoma" w:hAnsi="Tahoma"/>
          <w:color w:val="000000" w:themeColor="text1"/>
        </w:rPr>
        <w:t xml:space="preserve">. </w:t>
      </w:r>
    </w:p>
    <w:p w14:paraId="2F9222E5" w14:textId="77777777" w:rsidR="00F71C49" w:rsidRPr="00F71C49" w:rsidRDefault="00F71C49" w:rsidP="00F71C49">
      <w:pPr>
        <w:ind w:firstLine="0"/>
        <w:jc w:val="both"/>
        <w:rPr>
          <w:rFonts w:ascii="Tahoma" w:hAnsi="Tahoma"/>
          <w:b/>
        </w:rPr>
      </w:pPr>
    </w:p>
    <w:p w14:paraId="14516BDC" w14:textId="77777777" w:rsidR="00F91A71" w:rsidRDefault="00F91A71" w:rsidP="00F71C49">
      <w:pPr>
        <w:ind w:firstLine="0"/>
        <w:jc w:val="both"/>
      </w:pPr>
      <w:r w:rsidRPr="00F71C49">
        <w:rPr>
          <w:rFonts w:ascii="Tahoma" w:hAnsi="Tahoma"/>
        </w:rPr>
        <w:t xml:space="preserve">RNTCP </w:t>
      </w:r>
      <w:r w:rsidR="00F71C49" w:rsidRPr="00F71C49">
        <w:rPr>
          <w:rFonts w:ascii="Tahoma" w:hAnsi="Tahoma"/>
        </w:rPr>
        <w:t xml:space="preserve">referrals and awareness among the HRGs have not been done by the TI Project; however it may also be noted that no cases </w:t>
      </w:r>
      <w:r w:rsidR="0021151A" w:rsidRPr="00F71C49">
        <w:rPr>
          <w:rFonts w:ascii="Tahoma" w:hAnsi="Tahoma"/>
        </w:rPr>
        <w:t xml:space="preserve">were </w:t>
      </w:r>
      <w:r w:rsidRPr="00F71C49">
        <w:rPr>
          <w:rFonts w:ascii="Tahoma" w:hAnsi="Tahoma"/>
        </w:rPr>
        <w:t xml:space="preserve">detected </w:t>
      </w:r>
      <w:r w:rsidR="00F71C49" w:rsidRPr="00F71C49">
        <w:rPr>
          <w:rFonts w:ascii="Tahoma" w:hAnsi="Tahoma"/>
        </w:rPr>
        <w:t>for TB during</w:t>
      </w:r>
      <w:r w:rsidRPr="00F71C49">
        <w:rPr>
          <w:rFonts w:ascii="Tahoma" w:hAnsi="Tahoma"/>
        </w:rPr>
        <w:t xml:space="preserve"> the </w:t>
      </w:r>
      <w:r w:rsidR="00915FAF" w:rsidRPr="00F71C49">
        <w:rPr>
          <w:rFonts w:ascii="Tahoma" w:hAnsi="Tahoma"/>
        </w:rPr>
        <w:t>P</w:t>
      </w:r>
      <w:r w:rsidRPr="00F71C49">
        <w:rPr>
          <w:rFonts w:ascii="Tahoma" w:hAnsi="Tahoma"/>
        </w:rPr>
        <w:t>roject</w:t>
      </w:r>
      <w:r w:rsidR="00F71C49" w:rsidRPr="00F71C49">
        <w:rPr>
          <w:rFonts w:ascii="Tahoma" w:hAnsi="Tahoma"/>
        </w:rPr>
        <w:t xml:space="preserve"> period. </w:t>
      </w:r>
      <w:r w:rsidRPr="00F71C49">
        <w:br/>
      </w:r>
    </w:p>
    <w:p w14:paraId="12A38109" w14:textId="71A53E27" w:rsidR="00F91A71" w:rsidRPr="002E4026" w:rsidRDefault="00BC1CD1" w:rsidP="002E4026">
      <w:pPr>
        <w:jc w:val="both"/>
        <w:rPr>
          <w:rFonts w:ascii="Tahoma" w:hAnsi="Tahoma"/>
        </w:rPr>
      </w:pPr>
      <w:r>
        <w:rPr>
          <w:rFonts w:ascii="Tahoma" w:hAnsi="Tahoma"/>
          <w:b/>
        </w:rPr>
        <w:t>9</w:t>
      </w:r>
      <w:r w:rsidR="003C24B0" w:rsidRPr="002E4026">
        <w:rPr>
          <w:rFonts w:ascii="Tahoma" w:hAnsi="Tahoma"/>
          <w:b/>
        </w:rPr>
        <w:t>. R</w:t>
      </w:r>
      <w:r w:rsidR="003C24B0" w:rsidRPr="002E4026">
        <w:rPr>
          <w:rFonts w:ascii="Tahoma" w:hAnsi="Tahoma"/>
          <w:b/>
          <w:spacing w:val="-1"/>
        </w:rPr>
        <w:t>e</w:t>
      </w:r>
      <w:r w:rsidR="003C24B0" w:rsidRPr="002E4026">
        <w:rPr>
          <w:rFonts w:ascii="Tahoma" w:hAnsi="Tahoma"/>
          <w:b/>
        </w:rPr>
        <w:t>f</w:t>
      </w:r>
      <w:r w:rsidR="003C24B0" w:rsidRPr="002E4026">
        <w:rPr>
          <w:rFonts w:ascii="Tahoma" w:hAnsi="Tahoma"/>
          <w:b/>
          <w:spacing w:val="-2"/>
        </w:rPr>
        <w:t>e</w:t>
      </w:r>
      <w:r w:rsidR="003C24B0" w:rsidRPr="002E4026">
        <w:rPr>
          <w:rFonts w:ascii="Tahoma" w:hAnsi="Tahoma"/>
          <w:b/>
        </w:rPr>
        <w:t>r</w:t>
      </w:r>
      <w:r w:rsidR="003C24B0" w:rsidRPr="002E4026">
        <w:rPr>
          <w:rFonts w:ascii="Tahoma" w:hAnsi="Tahoma"/>
          <w:b/>
          <w:spacing w:val="1"/>
        </w:rPr>
        <w:t>r</w:t>
      </w:r>
      <w:r w:rsidR="003C24B0" w:rsidRPr="002E4026">
        <w:rPr>
          <w:rFonts w:ascii="Tahoma" w:hAnsi="Tahoma"/>
          <w:b/>
          <w:spacing w:val="-1"/>
        </w:rPr>
        <w:t>a</w:t>
      </w:r>
      <w:r w:rsidR="003C24B0" w:rsidRPr="002E4026">
        <w:rPr>
          <w:rFonts w:ascii="Tahoma" w:hAnsi="Tahoma"/>
          <w:b/>
        </w:rPr>
        <w:t xml:space="preserve">ls and </w:t>
      </w:r>
      <w:r w:rsidR="003C24B0" w:rsidRPr="002E4026">
        <w:rPr>
          <w:rFonts w:ascii="Tahoma" w:hAnsi="Tahoma"/>
          <w:b/>
          <w:spacing w:val="-1"/>
        </w:rPr>
        <w:t>f</w:t>
      </w:r>
      <w:r w:rsidR="003C24B0" w:rsidRPr="002E4026">
        <w:rPr>
          <w:rFonts w:ascii="Tahoma" w:hAnsi="Tahoma"/>
          <w:b/>
        </w:rPr>
        <w:t>ol</w:t>
      </w:r>
      <w:r w:rsidR="003C24B0" w:rsidRPr="002E4026">
        <w:rPr>
          <w:rFonts w:ascii="Tahoma" w:hAnsi="Tahoma"/>
          <w:b/>
          <w:spacing w:val="1"/>
        </w:rPr>
        <w:t>l</w:t>
      </w:r>
      <w:r w:rsidR="00AF2B47">
        <w:rPr>
          <w:rFonts w:ascii="Tahoma" w:hAnsi="Tahoma"/>
          <w:b/>
        </w:rPr>
        <w:t xml:space="preserve">ow </w:t>
      </w:r>
      <w:r w:rsidR="003C24B0" w:rsidRPr="002E4026">
        <w:rPr>
          <w:rFonts w:ascii="Tahoma" w:hAnsi="Tahoma"/>
          <w:b/>
        </w:rPr>
        <w:t>up</w:t>
      </w:r>
      <w:r w:rsidR="00A14ECE" w:rsidRPr="002E4026">
        <w:rPr>
          <w:rFonts w:ascii="Tahoma" w:hAnsi="Tahoma"/>
          <w:b/>
        </w:rPr>
        <w:t xml:space="preserve">: </w:t>
      </w:r>
      <w:r w:rsidR="00F91A71" w:rsidRPr="002E4026">
        <w:rPr>
          <w:rFonts w:ascii="Tahoma" w:hAnsi="Tahoma"/>
        </w:rPr>
        <w:t xml:space="preserve">Referral mechanism is being maintained by the TI </w:t>
      </w:r>
      <w:r>
        <w:rPr>
          <w:rFonts w:ascii="Tahoma" w:hAnsi="Tahoma"/>
        </w:rPr>
        <w:t xml:space="preserve">and </w:t>
      </w:r>
      <w:r w:rsidR="00F91A71" w:rsidRPr="002E4026">
        <w:rPr>
          <w:rFonts w:ascii="Tahoma" w:hAnsi="Tahoma"/>
        </w:rPr>
        <w:t xml:space="preserve">follow up mechanism has </w:t>
      </w:r>
      <w:r>
        <w:rPr>
          <w:rFonts w:ascii="Tahoma" w:hAnsi="Tahoma"/>
        </w:rPr>
        <w:t>also</w:t>
      </w:r>
      <w:r w:rsidR="00F91A71" w:rsidRPr="002E4026">
        <w:rPr>
          <w:rFonts w:ascii="Tahoma" w:hAnsi="Tahoma"/>
        </w:rPr>
        <w:t xml:space="preserve"> been maintained</w:t>
      </w:r>
      <w:r>
        <w:rPr>
          <w:rFonts w:ascii="Tahoma" w:hAnsi="Tahoma"/>
        </w:rPr>
        <w:t>and</w:t>
      </w:r>
      <w:r w:rsidR="00C1495D" w:rsidRPr="002E4026">
        <w:rPr>
          <w:rFonts w:ascii="Tahoma" w:hAnsi="Tahoma"/>
        </w:rPr>
        <w:t xml:space="preserve"> followed up by the </w:t>
      </w:r>
      <w:r w:rsidR="00B06ADD">
        <w:rPr>
          <w:rFonts w:ascii="Tahoma" w:hAnsi="Tahoma"/>
        </w:rPr>
        <w:t>ANM</w:t>
      </w:r>
      <w:r>
        <w:rPr>
          <w:rFonts w:ascii="Tahoma" w:hAnsi="Tahoma"/>
        </w:rPr>
        <w:t xml:space="preserve">. </w:t>
      </w:r>
    </w:p>
    <w:p w14:paraId="2599ECE5" w14:textId="77777777" w:rsidR="00F91A71" w:rsidRPr="004870E3" w:rsidRDefault="00F91A71" w:rsidP="00437AC8">
      <w:pPr>
        <w:rPr>
          <w:color w:val="FF0000"/>
        </w:rPr>
      </w:pPr>
    </w:p>
    <w:p w14:paraId="1D21D0A1" w14:textId="77777777" w:rsidR="003C24B0" w:rsidRPr="002E4026" w:rsidRDefault="003C24B0" w:rsidP="00437AC8">
      <w:pPr>
        <w:rPr>
          <w:rFonts w:ascii="Tahoma" w:hAnsi="Tahoma"/>
        </w:rPr>
      </w:pPr>
    </w:p>
    <w:p w14:paraId="354D763F" w14:textId="77777777" w:rsidR="003C24B0" w:rsidRPr="002E4026" w:rsidRDefault="003C24B0" w:rsidP="00437AC8">
      <w:pPr>
        <w:rPr>
          <w:rFonts w:ascii="Tahoma" w:hAnsi="Tahoma"/>
          <w:b/>
        </w:rPr>
      </w:pPr>
      <w:r w:rsidRPr="002E4026">
        <w:rPr>
          <w:rFonts w:ascii="Tahoma" w:hAnsi="Tahoma"/>
          <w:b/>
        </w:rPr>
        <w:t>V. C</w:t>
      </w:r>
      <w:r w:rsidRPr="002E4026">
        <w:rPr>
          <w:rFonts w:ascii="Tahoma" w:hAnsi="Tahoma"/>
          <w:b/>
          <w:spacing w:val="2"/>
        </w:rPr>
        <w:t>o</w:t>
      </w:r>
      <w:r w:rsidRPr="002E4026">
        <w:rPr>
          <w:rFonts w:ascii="Tahoma" w:hAnsi="Tahoma"/>
          <w:b/>
          <w:spacing w:val="-1"/>
        </w:rPr>
        <w:t>m</w:t>
      </w:r>
      <w:r w:rsidRPr="002E4026">
        <w:rPr>
          <w:rFonts w:ascii="Tahoma" w:hAnsi="Tahoma"/>
          <w:b/>
          <w:spacing w:val="-3"/>
        </w:rPr>
        <w:t>m</w:t>
      </w:r>
      <w:r w:rsidRPr="002E4026">
        <w:rPr>
          <w:rFonts w:ascii="Tahoma" w:hAnsi="Tahoma"/>
          <w:b/>
          <w:spacing w:val="1"/>
        </w:rPr>
        <w:t>un</w:t>
      </w:r>
      <w:r w:rsidRPr="002E4026">
        <w:rPr>
          <w:rFonts w:ascii="Tahoma" w:hAnsi="Tahoma"/>
          <w:b/>
        </w:rPr>
        <w:t>ity pa</w:t>
      </w:r>
      <w:r w:rsidRPr="002E4026">
        <w:rPr>
          <w:rFonts w:ascii="Tahoma" w:hAnsi="Tahoma"/>
          <w:b/>
          <w:spacing w:val="-1"/>
        </w:rPr>
        <w:t>r</w:t>
      </w:r>
      <w:r w:rsidRPr="002E4026">
        <w:rPr>
          <w:rFonts w:ascii="Tahoma" w:hAnsi="Tahoma"/>
          <w:b/>
        </w:rPr>
        <w:t>ti</w:t>
      </w:r>
      <w:r w:rsidRPr="002E4026">
        <w:rPr>
          <w:rFonts w:ascii="Tahoma" w:hAnsi="Tahoma"/>
          <w:b/>
          <w:spacing w:val="-1"/>
        </w:rPr>
        <w:t>c</w:t>
      </w:r>
      <w:r w:rsidRPr="002E4026">
        <w:rPr>
          <w:rFonts w:ascii="Tahoma" w:hAnsi="Tahoma"/>
          <w:b/>
        </w:rPr>
        <w:t>i</w:t>
      </w:r>
      <w:r w:rsidRPr="002E4026">
        <w:rPr>
          <w:rFonts w:ascii="Tahoma" w:hAnsi="Tahoma"/>
          <w:b/>
          <w:spacing w:val="1"/>
        </w:rPr>
        <w:t>p</w:t>
      </w:r>
      <w:r w:rsidRPr="002E4026">
        <w:rPr>
          <w:rFonts w:ascii="Tahoma" w:hAnsi="Tahoma"/>
          <w:b/>
        </w:rPr>
        <w:t>a</w:t>
      </w:r>
      <w:r w:rsidRPr="002E4026">
        <w:rPr>
          <w:rFonts w:ascii="Tahoma" w:hAnsi="Tahoma"/>
          <w:b/>
          <w:spacing w:val="-1"/>
        </w:rPr>
        <w:t>t</w:t>
      </w:r>
      <w:r w:rsidRPr="002E4026">
        <w:rPr>
          <w:rFonts w:ascii="Tahoma" w:hAnsi="Tahoma"/>
          <w:b/>
        </w:rPr>
        <w:t>ion</w:t>
      </w:r>
    </w:p>
    <w:p w14:paraId="77BE2CD8" w14:textId="77777777" w:rsidR="003C24B0" w:rsidRPr="002E4026" w:rsidRDefault="003C24B0" w:rsidP="00437AC8">
      <w:pPr>
        <w:rPr>
          <w:rFonts w:ascii="Tahoma" w:hAnsi="Tahoma"/>
        </w:rPr>
      </w:pPr>
    </w:p>
    <w:p w14:paraId="55CB5221" w14:textId="491459F8" w:rsidR="004F0B9A" w:rsidRPr="004870E3" w:rsidRDefault="003C24B0" w:rsidP="004C3604">
      <w:pPr>
        <w:numPr>
          <w:ilvl w:val="0"/>
          <w:numId w:val="16"/>
        </w:numPr>
        <w:rPr>
          <w:color w:val="FF0000"/>
        </w:rPr>
      </w:pPr>
      <w:r w:rsidRPr="002E4026">
        <w:rPr>
          <w:rFonts w:ascii="Tahoma" w:hAnsi="Tahoma"/>
          <w:b/>
        </w:rPr>
        <w:t>Col</w:t>
      </w:r>
      <w:r w:rsidRPr="002E4026">
        <w:rPr>
          <w:rFonts w:ascii="Tahoma" w:hAnsi="Tahoma"/>
          <w:b/>
          <w:spacing w:val="1"/>
        </w:rPr>
        <w:t>l</w:t>
      </w:r>
      <w:r w:rsidRPr="002E4026">
        <w:rPr>
          <w:rFonts w:ascii="Tahoma" w:hAnsi="Tahoma"/>
          <w:b/>
          <w:spacing w:val="-1"/>
        </w:rPr>
        <w:t>ec</w:t>
      </w:r>
      <w:r w:rsidRPr="002E4026">
        <w:rPr>
          <w:rFonts w:ascii="Tahoma" w:hAnsi="Tahoma"/>
          <w:b/>
        </w:rPr>
        <w:t>t</w:t>
      </w:r>
      <w:r w:rsidRPr="002E4026">
        <w:rPr>
          <w:rFonts w:ascii="Tahoma" w:hAnsi="Tahoma"/>
          <w:b/>
          <w:spacing w:val="1"/>
        </w:rPr>
        <w:t>i</w:t>
      </w:r>
      <w:r w:rsidRPr="002E4026">
        <w:rPr>
          <w:rFonts w:ascii="Tahoma" w:hAnsi="Tahoma"/>
          <w:b/>
        </w:rPr>
        <w:t>vi</w:t>
      </w:r>
      <w:r w:rsidRPr="002E4026">
        <w:rPr>
          <w:rFonts w:ascii="Tahoma" w:hAnsi="Tahoma"/>
          <w:b/>
          <w:spacing w:val="2"/>
        </w:rPr>
        <w:t>z</w:t>
      </w:r>
      <w:r w:rsidRPr="002E4026">
        <w:rPr>
          <w:rFonts w:ascii="Tahoma" w:hAnsi="Tahoma"/>
          <w:b/>
          <w:spacing w:val="-1"/>
        </w:rPr>
        <w:t>a</w:t>
      </w:r>
      <w:r w:rsidRPr="002E4026">
        <w:rPr>
          <w:rFonts w:ascii="Tahoma" w:hAnsi="Tahoma"/>
          <w:b/>
        </w:rPr>
        <w:t>t</w:t>
      </w:r>
      <w:r w:rsidRPr="002E4026">
        <w:rPr>
          <w:rFonts w:ascii="Tahoma" w:hAnsi="Tahoma"/>
          <w:b/>
          <w:spacing w:val="1"/>
        </w:rPr>
        <w:t>i</w:t>
      </w:r>
      <w:r w:rsidRPr="002E4026">
        <w:rPr>
          <w:rFonts w:ascii="Tahoma" w:hAnsi="Tahoma"/>
          <w:b/>
        </w:rPr>
        <w:t>on</w:t>
      </w:r>
      <w:r w:rsidR="00AF2B47">
        <w:rPr>
          <w:rFonts w:ascii="Tahoma" w:hAnsi="Tahoma"/>
          <w:b/>
        </w:rPr>
        <w:t xml:space="preserve"> </w:t>
      </w:r>
      <w:r w:rsidRPr="002E4026">
        <w:rPr>
          <w:rFonts w:ascii="Tahoma" w:hAnsi="Tahoma"/>
          <w:b/>
          <w:spacing w:val="-1"/>
        </w:rPr>
        <w:t>ac</w:t>
      </w:r>
      <w:r w:rsidRPr="002E4026">
        <w:rPr>
          <w:rFonts w:ascii="Tahoma" w:hAnsi="Tahoma"/>
          <w:b/>
        </w:rPr>
        <w:t>t</w:t>
      </w:r>
      <w:r w:rsidRPr="002E4026">
        <w:rPr>
          <w:rFonts w:ascii="Tahoma" w:hAnsi="Tahoma"/>
          <w:b/>
          <w:spacing w:val="1"/>
        </w:rPr>
        <w:t>i</w:t>
      </w:r>
      <w:r w:rsidRPr="002E4026">
        <w:rPr>
          <w:rFonts w:ascii="Tahoma" w:hAnsi="Tahoma"/>
          <w:b/>
        </w:rPr>
        <w:t>vi</w:t>
      </w:r>
      <w:r w:rsidRPr="002E4026">
        <w:rPr>
          <w:rFonts w:ascii="Tahoma" w:hAnsi="Tahoma"/>
          <w:b/>
          <w:spacing w:val="-1"/>
        </w:rPr>
        <w:t>t</w:t>
      </w:r>
      <w:r w:rsidRPr="002E4026">
        <w:rPr>
          <w:rFonts w:ascii="Tahoma" w:hAnsi="Tahoma"/>
          <w:b/>
        </w:rPr>
        <w:t xml:space="preserve">ies: </w:t>
      </w:r>
      <w:r w:rsidR="004C3604" w:rsidRPr="004C3604">
        <w:rPr>
          <w:rFonts w:ascii="Tahoma" w:hAnsi="Tahoma"/>
        </w:rPr>
        <w:t xml:space="preserve">Collectivization or </w:t>
      </w:r>
      <w:r w:rsidR="00AF2B47" w:rsidRPr="004C3604">
        <w:rPr>
          <w:rFonts w:ascii="Tahoma" w:hAnsi="Tahoma"/>
        </w:rPr>
        <w:t>formation of groups has</w:t>
      </w:r>
      <w:r w:rsidR="004C3604" w:rsidRPr="004C3604">
        <w:rPr>
          <w:rFonts w:ascii="Tahoma" w:hAnsi="Tahoma"/>
        </w:rPr>
        <w:t xml:space="preserve"> not be</w:t>
      </w:r>
      <w:r w:rsidR="00465377">
        <w:rPr>
          <w:rFonts w:ascii="Tahoma" w:hAnsi="Tahoma"/>
        </w:rPr>
        <w:t xml:space="preserve">en initiated by the TI Project for the IDU and FSW community, however the project have formed a SHG for the SPs. </w:t>
      </w:r>
    </w:p>
    <w:p w14:paraId="741A98F9" w14:textId="77777777" w:rsidR="004F0B9A" w:rsidRPr="004C3604" w:rsidRDefault="004F0B9A" w:rsidP="00437AC8">
      <w:pPr>
        <w:rPr>
          <w:rFonts w:ascii="Tahoma" w:hAnsi="Tahoma"/>
          <w:color w:val="FF0000"/>
        </w:rPr>
      </w:pPr>
    </w:p>
    <w:p w14:paraId="3B6B7242" w14:textId="2CCC4C80" w:rsidR="00471250" w:rsidRDefault="003C24B0" w:rsidP="001242BB">
      <w:pPr>
        <w:jc w:val="both"/>
        <w:rPr>
          <w:rFonts w:ascii="Tahoma" w:hAnsi="Tahoma"/>
          <w:color w:val="FF0000"/>
        </w:rPr>
      </w:pPr>
      <w:r w:rsidRPr="004C3604">
        <w:rPr>
          <w:rFonts w:ascii="Tahoma" w:hAnsi="Tahoma"/>
          <w:b/>
        </w:rPr>
        <w:t>2. Com</w:t>
      </w:r>
      <w:r w:rsidRPr="004C3604">
        <w:rPr>
          <w:rFonts w:ascii="Tahoma" w:hAnsi="Tahoma"/>
          <w:b/>
          <w:spacing w:val="1"/>
        </w:rPr>
        <w:t>m</w:t>
      </w:r>
      <w:r w:rsidRPr="004C3604">
        <w:rPr>
          <w:rFonts w:ascii="Tahoma" w:hAnsi="Tahoma"/>
          <w:b/>
        </w:rPr>
        <w:t>uni</w:t>
      </w:r>
      <w:r w:rsidRPr="004C3604">
        <w:rPr>
          <w:rFonts w:ascii="Tahoma" w:hAnsi="Tahoma"/>
          <w:b/>
          <w:spacing w:val="3"/>
        </w:rPr>
        <w:t>t</w:t>
      </w:r>
      <w:r w:rsidRPr="004C3604">
        <w:rPr>
          <w:rFonts w:ascii="Tahoma" w:hAnsi="Tahoma"/>
          <w:b/>
        </w:rPr>
        <w:t>y</w:t>
      </w:r>
      <w:r w:rsidR="00AF2B47">
        <w:rPr>
          <w:rFonts w:ascii="Tahoma" w:hAnsi="Tahoma"/>
          <w:b/>
        </w:rPr>
        <w:t xml:space="preserve"> </w:t>
      </w:r>
      <w:r w:rsidRPr="004C3604">
        <w:rPr>
          <w:rFonts w:ascii="Tahoma" w:hAnsi="Tahoma"/>
          <w:b/>
        </w:rPr>
        <w:t>p</w:t>
      </w:r>
      <w:r w:rsidRPr="004C3604">
        <w:rPr>
          <w:rFonts w:ascii="Tahoma" w:hAnsi="Tahoma"/>
          <w:b/>
          <w:spacing w:val="1"/>
        </w:rPr>
        <w:t>a</w:t>
      </w:r>
      <w:r w:rsidRPr="004C3604">
        <w:rPr>
          <w:rFonts w:ascii="Tahoma" w:hAnsi="Tahoma"/>
          <w:b/>
        </w:rPr>
        <w:t>rticip</w:t>
      </w:r>
      <w:r w:rsidRPr="004C3604">
        <w:rPr>
          <w:rFonts w:ascii="Tahoma" w:hAnsi="Tahoma"/>
          <w:b/>
          <w:spacing w:val="-1"/>
        </w:rPr>
        <w:t>a</w:t>
      </w:r>
      <w:r w:rsidRPr="004C3604">
        <w:rPr>
          <w:rFonts w:ascii="Tahoma" w:hAnsi="Tahoma"/>
          <w:b/>
        </w:rPr>
        <w:t>t</w:t>
      </w:r>
      <w:r w:rsidRPr="004C3604">
        <w:rPr>
          <w:rFonts w:ascii="Tahoma" w:hAnsi="Tahoma"/>
          <w:b/>
          <w:spacing w:val="1"/>
        </w:rPr>
        <w:t>i</w:t>
      </w:r>
      <w:r w:rsidRPr="004C3604">
        <w:rPr>
          <w:rFonts w:ascii="Tahoma" w:hAnsi="Tahoma"/>
          <w:b/>
        </w:rPr>
        <w:t>on in proj</w:t>
      </w:r>
      <w:r w:rsidRPr="004C3604">
        <w:rPr>
          <w:rFonts w:ascii="Tahoma" w:hAnsi="Tahoma"/>
          <w:b/>
          <w:spacing w:val="-1"/>
        </w:rPr>
        <w:t>e</w:t>
      </w:r>
      <w:r w:rsidRPr="00AA1EC7">
        <w:rPr>
          <w:rFonts w:ascii="Tahoma" w:hAnsi="Tahoma"/>
          <w:b/>
          <w:spacing w:val="-1"/>
        </w:rPr>
        <w:t>c</w:t>
      </w:r>
      <w:r w:rsidRPr="00AA1EC7">
        <w:rPr>
          <w:rFonts w:ascii="Tahoma" w:hAnsi="Tahoma"/>
          <w:b/>
        </w:rPr>
        <w:t>t a</w:t>
      </w:r>
      <w:r w:rsidRPr="00AA1EC7">
        <w:rPr>
          <w:rFonts w:ascii="Tahoma" w:hAnsi="Tahoma"/>
          <w:b/>
          <w:spacing w:val="-1"/>
        </w:rPr>
        <w:t>c</w:t>
      </w:r>
      <w:r w:rsidRPr="00AA1EC7">
        <w:rPr>
          <w:rFonts w:ascii="Tahoma" w:hAnsi="Tahoma"/>
          <w:b/>
        </w:rPr>
        <w:t>t</w:t>
      </w:r>
      <w:r w:rsidRPr="00AA1EC7">
        <w:rPr>
          <w:rFonts w:ascii="Tahoma" w:hAnsi="Tahoma"/>
          <w:b/>
          <w:spacing w:val="1"/>
        </w:rPr>
        <w:t>i</w:t>
      </w:r>
      <w:r w:rsidRPr="00AA1EC7">
        <w:rPr>
          <w:rFonts w:ascii="Tahoma" w:hAnsi="Tahoma"/>
          <w:b/>
        </w:rPr>
        <w:t>vi</w:t>
      </w:r>
      <w:r w:rsidRPr="00AA1EC7">
        <w:rPr>
          <w:rFonts w:ascii="Tahoma" w:hAnsi="Tahoma"/>
          <w:b/>
          <w:spacing w:val="1"/>
        </w:rPr>
        <w:t>t</w:t>
      </w:r>
      <w:r w:rsidRPr="00AA1EC7">
        <w:rPr>
          <w:rFonts w:ascii="Tahoma" w:hAnsi="Tahoma"/>
          <w:b/>
        </w:rPr>
        <w:t>ie</w:t>
      </w:r>
      <w:r w:rsidRPr="00AA1EC7">
        <w:rPr>
          <w:rFonts w:ascii="Tahoma" w:hAnsi="Tahoma"/>
          <w:b/>
          <w:spacing w:val="2"/>
        </w:rPr>
        <w:t>s</w:t>
      </w:r>
      <w:r w:rsidR="00471250" w:rsidRPr="00AA1EC7">
        <w:rPr>
          <w:rFonts w:ascii="Tahoma" w:hAnsi="Tahoma"/>
          <w:b/>
          <w:spacing w:val="2"/>
        </w:rPr>
        <w:t xml:space="preserve">: </w:t>
      </w:r>
      <w:r w:rsidR="00471250" w:rsidRPr="00AA1EC7">
        <w:rPr>
          <w:rFonts w:ascii="Tahoma" w:hAnsi="Tahoma"/>
        </w:rPr>
        <w:t xml:space="preserve">The overall community participation in the </w:t>
      </w:r>
      <w:r w:rsidR="0021416B" w:rsidRPr="00AA1EC7">
        <w:rPr>
          <w:rFonts w:ascii="Tahoma" w:hAnsi="Tahoma"/>
        </w:rPr>
        <w:t xml:space="preserve">Project </w:t>
      </w:r>
      <w:r w:rsidR="00471250" w:rsidRPr="00AA1EC7">
        <w:rPr>
          <w:rFonts w:ascii="Tahoma" w:hAnsi="Tahoma"/>
        </w:rPr>
        <w:t xml:space="preserve">is </w:t>
      </w:r>
      <w:r w:rsidR="00AA1EC7" w:rsidRPr="00AA1EC7">
        <w:rPr>
          <w:rFonts w:ascii="Tahoma" w:hAnsi="Tahoma"/>
        </w:rPr>
        <w:t>low</w:t>
      </w:r>
      <w:r w:rsidR="00465377">
        <w:rPr>
          <w:rFonts w:ascii="Tahoma" w:hAnsi="Tahoma"/>
        </w:rPr>
        <w:t xml:space="preserve"> </w:t>
      </w:r>
      <w:r w:rsidR="006534F3">
        <w:rPr>
          <w:rFonts w:ascii="Tahoma" w:hAnsi="Tahoma"/>
        </w:rPr>
        <w:t xml:space="preserve">with none of the utreach team </w:t>
      </w:r>
      <w:r w:rsidR="00915FAF" w:rsidRPr="00AA1EC7">
        <w:rPr>
          <w:rFonts w:ascii="Tahoma" w:hAnsi="Tahoma"/>
        </w:rPr>
        <w:t>belonging</w:t>
      </w:r>
      <w:r w:rsidR="006534F3">
        <w:rPr>
          <w:rFonts w:ascii="Tahoma" w:hAnsi="Tahoma"/>
        </w:rPr>
        <w:t xml:space="preserve">to the </w:t>
      </w:r>
      <w:r w:rsidR="00471250" w:rsidRPr="00AA1EC7">
        <w:rPr>
          <w:rFonts w:ascii="Tahoma" w:hAnsi="Tahoma"/>
        </w:rPr>
        <w:t>community</w:t>
      </w:r>
      <w:r w:rsidR="00AA1EC7" w:rsidRPr="00AA1EC7">
        <w:rPr>
          <w:rFonts w:ascii="Tahoma" w:hAnsi="Tahoma"/>
        </w:rPr>
        <w:t xml:space="preserve">, they have not been able to involve the </w:t>
      </w:r>
      <w:r w:rsidR="00775F68">
        <w:rPr>
          <w:rFonts w:ascii="Tahoma" w:hAnsi="Tahoma"/>
        </w:rPr>
        <w:t>IDU and FSW</w:t>
      </w:r>
      <w:r w:rsidR="00AA1EC7" w:rsidRPr="00AA1EC7">
        <w:rPr>
          <w:rFonts w:ascii="Tahoma" w:hAnsi="Tahoma"/>
        </w:rPr>
        <w:t xml:space="preserve"> community at large in various activities and events of the TI Project.</w:t>
      </w:r>
      <w:r w:rsidR="002819AD">
        <w:rPr>
          <w:rFonts w:ascii="Tahoma" w:hAnsi="Tahoma"/>
        </w:rPr>
        <w:t xml:space="preserve">Although the communities are taking part in the FGDs at </w:t>
      </w:r>
      <w:r w:rsidR="002819AD">
        <w:rPr>
          <w:rFonts w:ascii="Tahoma" w:hAnsi="Tahoma"/>
        </w:rPr>
        <w:lastRenderedPageBreak/>
        <w:t xml:space="preserve">the field level. </w:t>
      </w:r>
    </w:p>
    <w:p w14:paraId="240B13BD" w14:textId="1F9AC344" w:rsidR="001242BB" w:rsidRDefault="001242BB" w:rsidP="001242BB">
      <w:pPr>
        <w:jc w:val="both"/>
        <w:rPr>
          <w:rFonts w:ascii="Tahoma" w:hAnsi="Tahoma"/>
          <w:color w:val="FF0000"/>
        </w:rPr>
      </w:pPr>
      <w:r>
        <w:rPr>
          <w:rFonts w:ascii="Tahoma" w:hAnsi="Tahoma"/>
          <w:color w:val="FF0000"/>
        </w:rPr>
        <w:tab/>
      </w:r>
    </w:p>
    <w:p w14:paraId="5800F141" w14:textId="77777777" w:rsidR="00775F68" w:rsidRDefault="001242BB" w:rsidP="001242BB">
      <w:pPr>
        <w:jc w:val="both"/>
        <w:rPr>
          <w:rFonts w:ascii="Tahoma" w:hAnsi="Tahoma"/>
        </w:rPr>
      </w:pPr>
      <w:r>
        <w:rPr>
          <w:rFonts w:ascii="Tahoma" w:hAnsi="Tahoma"/>
          <w:color w:val="FF0000"/>
        </w:rPr>
        <w:tab/>
      </w:r>
    </w:p>
    <w:p w14:paraId="37344246" w14:textId="77777777" w:rsidR="001242BB" w:rsidRPr="008D0EEB" w:rsidRDefault="001242BB" w:rsidP="001242BB">
      <w:pPr>
        <w:jc w:val="both"/>
        <w:rPr>
          <w:rFonts w:ascii="Tahoma" w:hAnsi="Tahoma"/>
          <w:color w:val="FF0000"/>
        </w:rPr>
      </w:pPr>
    </w:p>
    <w:p w14:paraId="6ADF5457" w14:textId="77777777" w:rsidR="003C24B0" w:rsidRPr="001242BB" w:rsidRDefault="003C24B0" w:rsidP="00437AC8">
      <w:pPr>
        <w:rPr>
          <w:rFonts w:ascii="Tahoma" w:hAnsi="Tahoma"/>
          <w:b/>
        </w:rPr>
      </w:pPr>
      <w:r w:rsidRPr="001242BB">
        <w:rPr>
          <w:rFonts w:ascii="Tahoma" w:hAnsi="Tahoma"/>
          <w:b/>
        </w:rPr>
        <w:t>VI. Li</w:t>
      </w:r>
      <w:r w:rsidRPr="001242BB">
        <w:rPr>
          <w:rFonts w:ascii="Tahoma" w:hAnsi="Tahoma"/>
          <w:b/>
          <w:spacing w:val="1"/>
        </w:rPr>
        <w:t>nk</w:t>
      </w:r>
      <w:r w:rsidRPr="001242BB">
        <w:rPr>
          <w:rFonts w:ascii="Tahoma" w:hAnsi="Tahoma"/>
          <w:b/>
        </w:rPr>
        <w:t>ag</w:t>
      </w:r>
      <w:r w:rsidRPr="001242BB">
        <w:rPr>
          <w:rFonts w:ascii="Tahoma" w:hAnsi="Tahoma"/>
          <w:b/>
          <w:spacing w:val="-1"/>
        </w:rPr>
        <w:t>e</w:t>
      </w:r>
      <w:r w:rsidRPr="001242BB">
        <w:rPr>
          <w:rFonts w:ascii="Tahoma" w:hAnsi="Tahoma"/>
          <w:b/>
        </w:rPr>
        <w:t>s</w:t>
      </w:r>
    </w:p>
    <w:p w14:paraId="14B37070" w14:textId="77777777" w:rsidR="003C24B0" w:rsidRPr="001242BB" w:rsidRDefault="003C24B0" w:rsidP="001242BB">
      <w:pPr>
        <w:numPr>
          <w:ilvl w:val="0"/>
          <w:numId w:val="17"/>
        </w:numPr>
        <w:jc w:val="both"/>
        <w:rPr>
          <w:rFonts w:ascii="Tahoma" w:hAnsi="Tahoma"/>
          <w:b/>
        </w:rPr>
      </w:pPr>
      <w:r w:rsidRPr="001242BB">
        <w:rPr>
          <w:rFonts w:ascii="Tahoma" w:hAnsi="Tahoma"/>
          <w:b/>
        </w:rPr>
        <w:t>Ass</w:t>
      </w:r>
      <w:r w:rsidRPr="001242BB">
        <w:rPr>
          <w:rFonts w:ascii="Tahoma" w:hAnsi="Tahoma"/>
          <w:b/>
          <w:spacing w:val="-1"/>
        </w:rPr>
        <w:t>e</w:t>
      </w:r>
      <w:r w:rsidRPr="001242BB">
        <w:rPr>
          <w:rFonts w:ascii="Tahoma" w:hAnsi="Tahoma"/>
          <w:b/>
        </w:rPr>
        <w:t xml:space="preserve">ss </w:t>
      </w:r>
      <w:r w:rsidRPr="001242BB">
        <w:rPr>
          <w:rFonts w:ascii="Tahoma" w:hAnsi="Tahoma"/>
          <w:b/>
          <w:spacing w:val="1"/>
        </w:rPr>
        <w:t>t</w:t>
      </w:r>
      <w:r w:rsidRPr="001242BB">
        <w:rPr>
          <w:rFonts w:ascii="Tahoma" w:hAnsi="Tahoma"/>
          <w:b/>
        </w:rPr>
        <w:t>he</w:t>
      </w:r>
      <w:r w:rsidR="00AF2B47">
        <w:rPr>
          <w:rFonts w:ascii="Tahoma" w:hAnsi="Tahoma"/>
          <w:b/>
        </w:rPr>
        <w:t xml:space="preserve"> </w:t>
      </w:r>
      <w:r w:rsidRPr="001242BB">
        <w:rPr>
          <w:rFonts w:ascii="Tahoma" w:hAnsi="Tahoma"/>
          <w:b/>
        </w:rPr>
        <w:t>l</w:t>
      </w:r>
      <w:r w:rsidRPr="001242BB">
        <w:rPr>
          <w:rFonts w:ascii="Tahoma" w:hAnsi="Tahoma"/>
          <w:b/>
          <w:spacing w:val="1"/>
        </w:rPr>
        <w:t>i</w:t>
      </w:r>
      <w:r w:rsidRPr="001242BB">
        <w:rPr>
          <w:rFonts w:ascii="Tahoma" w:hAnsi="Tahoma"/>
          <w:b/>
        </w:rPr>
        <w:t>nk</w:t>
      </w:r>
      <w:r w:rsidRPr="001242BB">
        <w:rPr>
          <w:rFonts w:ascii="Tahoma" w:hAnsi="Tahoma"/>
          <w:b/>
          <w:spacing w:val="-1"/>
        </w:rPr>
        <w:t>a</w:t>
      </w:r>
      <w:r w:rsidRPr="001242BB">
        <w:rPr>
          <w:rFonts w:ascii="Tahoma" w:hAnsi="Tahoma"/>
          <w:b/>
        </w:rPr>
        <w:t>g</w:t>
      </w:r>
      <w:r w:rsidRPr="001242BB">
        <w:rPr>
          <w:rFonts w:ascii="Tahoma" w:hAnsi="Tahoma"/>
          <w:b/>
          <w:spacing w:val="-1"/>
        </w:rPr>
        <w:t>e</w:t>
      </w:r>
      <w:r w:rsidRPr="001242BB">
        <w:rPr>
          <w:rFonts w:ascii="Tahoma" w:hAnsi="Tahoma"/>
          <w:b/>
        </w:rPr>
        <w:t>s est</w:t>
      </w:r>
      <w:r w:rsidRPr="001242BB">
        <w:rPr>
          <w:rFonts w:ascii="Tahoma" w:hAnsi="Tahoma"/>
          <w:b/>
          <w:spacing w:val="-1"/>
        </w:rPr>
        <w:t>a</w:t>
      </w:r>
      <w:r w:rsidRPr="001242BB">
        <w:rPr>
          <w:rFonts w:ascii="Tahoma" w:hAnsi="Tahoma"/>
          <w:b/>
          <w:spacing w:val="2"/>
        </w:rPr>
        <w:t>b</w:t>
      </w:r>
      <w:r w:rsidRPr="001242BB">
        <w:rPr>
          <w:rFonts w:ascii="Tahoma" w:hAnsi="Tahoma"/>
          <w:b/>
        </w:rPr>
        <w:t>l</w:t>
      </w:r>
      <w:r w:rsidRPr="001242BB">
        <w:rPr>
          <w:rFonts w:ascii="Tahoma" w:hAnsi="Tahoma"/>
          <w:b/>
          <w:spacing w:val="1"/>
        </w:rPr>
        <w:t>i</w:t>
      </w:r>
      <w:r w:rsidRPr="001242BB">
        <w:rPr>
          <w:rFonts w:ascii="Tahoma" w:hAnsi="Tahoma"/>
          <w:b/>
        </w:rPr>
        <w:t>shed</w:t>
      </w:r>
      <w:r w:rsidR="00AF2B47">
        <w:rPr>
          <w:rFonts w:ascii="Tahoma" w:hAnsi="Tahoma"/>
          <w:b/>
        </w:rPr>
        <w:t xml:space="preserve"> </w:t>
      </w:r>
      <w:r w:rsidRPr="001242BB">
        <w:rPr>
          <w:rFonts w:ascii="Tahoma" w:hAnsi="Tahoma"/>
          <w:b/>
        </w:rPr>
        <w:t xml:space="preserve">with </w:t>
      </w:r>
      <w:r w:rsidRPr="001242BB">
        <w:rPr>
          <w:rFonts w:ascii="Tahoma" w:hAnsi="Tahoma"/>
          <w:b/>
          <w:spacing w:val="1"/>
        </w:rPr>
        <w:t>t</w:t>
      </w:r>
      <w:r w:rsidRPr="001242BB">
        <w:rPr>
          <w:rFonts w:ascii="Tahoma" w:hAnsi="Tahoma"/>
          <w:b/>
        </w:rPr>
        <w:t>he</w:t>
      </w:r>
      <w:r w:rsidR="00AF2B47">
        <w:rPr>
          <w:rFonts w:ascii="Tahoma" w:hAnsi="Tahoma"/>
          <w:b/>
        </w:rPr>
        <w:t xml:space="preserve"> </w:t>
      </w:r>
      <w:r w:rsidRPr="001242BB">
        <w:rPr>
          <w:rFonts w:ascii="Tahoma" w:hAnsi="Tahoma"/>
          <w:b/>
        </w:rPr>
        <w:t>v</w:t>
      </w:r>
      <w:r w:rsidRPr="001242BB">
        <w:rPr>
          <w:rFonts w:ascii="Tahoma" w:hAnsi="Tahoma"/>
          <w:b/>
          <w:spacing w:val="-1"/>
        </w:rPr>
        <w:t>a</w:t>
      </w:r>
      <w:r w:rsidRPr="001242BB">
        <w:rPr>
          <w:rFonts w:ascii="Tahoma" w:hAnsi="Tahoma"/>
          <w:b/>
        </w:rPr>
        <w:t>rious s</w:t>
      </w:r>
      <w:r w:rsidRPr="001242BB">
        <w:rPr>
          <w:rFonts w:ascii="Tahoma" w:hAnsi="Tahoma"/>
          <w:b/>
          <w:spacing w:val="1"/>
        </w:rPr>
        <w:t>e</w:t>
      </w:r>
      <w:r w:rsidRPr="001242BB">
        <w:rPr>
          <w:rFonts w:ascii="Tahoma" w:hAnsi="Tahoma"/>
          <w:b/>
        </w:rPr>
        <w:t>rvi</w:t>
      </w:r>
      <w:r w:rsidRPr="001242BB">
        <w:rPr>
          <w:rFonts w:ascii="Tahoma" w:hAnsi="Tahoma"/>
          <w:b/>
          <w:spacing w:val="-1"/>
        </w:rPr>
        <w:t>ce</w:t>
      </w:r>
      <w:r w:rsidRPr="001242BB">
        <w:rPr>
          <w:rFonts w:ascii="Tahoma" w:hAnsi="Tahoma"/>
          <w:b/>
        </w:rPr>
        <w:t>s provid</w:t>
      </w:r>
      <w:r w:rsidRPr="001242BB">
        <w:rPr>
          <w:rFonts w:ascii="Tahoma" w:hAnsi="Tahoma"/>
          <w:b/>
          <w:spacing w:val="1"/>
        </w:rPr>
        <w:t>e</w:t>
      </w:r>
      <w:r w:rsidRPr="001242BB">
        <w:rPr>
          <w:rFonts w:ascii="Tahoma" w:hAnsi="Tahoma"/>
          <w:b/>
        </w:rPr>
        <w:t>rs like S</w:t>
      </w:r>
      <w:r w:rsidRPr="001242BB">
        <w:rPr>
          <w:rFonts w:ascii="Tahoma" w:hAnsi="Tahoma"/>
          <w:b/>
          <w:spacing w:val="2"/>
        </w:rPr>
        <w:t>T</w:t>
      </w:r>
      <w:r w:rsidRPr="001242BB">
        <w:rPr>
          <w:rFonts w:ascii="Tahoma" w:hAnsi="Tahoma"/>
          <w:b/>
          <w:spacing w:val="-6"/>
        </w:rPr>
        <w:t>I</w:t>
      </w:r>
      <w:r w:rsidRPr="001242BB">
        <w:rPr>
          <w:rFonts w:ascii="Tahoma" w:hAnsi="Tahoma"/>
          <w:b/>
        </w:rPr>
        <w:t>,</w:t>
      </w:r>
      <w:r w:rsidR="00AF2B47">
        <w:rPr>
          <w:rFonts w:ascii="Tahoma" w:hAnsi="Tahoma"/>
          <w:b/>
        </w:rPr>
        <w:t xml:space="preserve"> </w:t>
      </w:r>
      <w:r w:rsidRPr="001242BB">
        <w:rPr>
          <w:rFonts w:ascii="Tahoma" w:hAnsi="Tahoma"/>
          <w:b/>
          <w:spacing w:val="-6"/>
        </w:rPr>
        <w:t>I</w:t>
      </w:r>
      <w:r w:rsidRPr="001242BB">
        <w:rPr>
          <w:rFonts w:ascii="Tahoma" w:hAnsi="Tahoma"/>
          <w:b/>
        </w:rPr>
        <w:t xml:space="preserve">CTC, </w:t>
      </w:r>
      <w:r w:rsidRPr="001242BB">
        <w:rPr>
          <w:rFonts w:ascii="Tahoma" w:hAnsi="Tahoma"/>
          <w:b/>
          <w:spacing w:val="2"/>
        </w:rPr>
        <w:t>T</w:t>
      </w:r>
      <w:r w:rsidRPr="001242BB">
        <w:rPr>
          <w:rFonts w:ascii="Tahoma" w:hAnsi="Tahoma"/>
          <w:b/>
        </w:rPr>
        <w:t>B</w:t>
      </w:r>
      <w:r w:rsidR="00AF2B47">
        <w:rPr>
          <w:rFonts w:ascii="Tahoma" w:hAnsi="Tahoma"/>
          <w:b/>
        </w:rPr>
        <w:t xml:space="preserve"> </w:t>
      </w:r>
      <w:r w:rsidRPr="001242BB">
        <w:rPr>
          <w:rFonts w:ascii="Tahoma" w:hAnsi="Tahoma"/>
          <w:b/>
          <w:spacing w:val="-1"/>
        </w:rPr>
        <w:t>c</w:t>
      </w:r>
      <w:r w:rsidRPr="001242BB">
        <w:rPr>
          <w:rFonts w:ascii="Tahoma" w:hAnsi="Tahoma"/>
          <w:b/>
        </w:rPr>
        <w:t>l</w:t>
      </w:r>
      <w:r w:rsidRPr="001242BB">
        <w:rPr>
          <w:rFonts w:ascii="Tahoma" w:hAnsi="Tahoma"/>
          <w:b/>
          <w:spacing w:val="1"/>
        </w:rPr>
        <w:t>i</w:t>
      </w:r>
      <w:r w:rsidRPr="001242BB">
        <w:rPr>
          <w:rFonts w:ascii="Tahoma" w:hAnsi="Tahoma"/>
          <w:b/>
        </w:rPr>
        <w:t xml:space="preserve">nics </w:t>
      </w:r>
      <w:r w:rsidRPr="001242BB">
        <w:rPr>
          <w:rFonts w:ascii="Tahoma" w:hAnsi="Tahoma"/>
          <w:b/>
          <w:spacing w:val="-1"/>
        </w:rPr>
        <w:t>e</w:t>
      </w:r>
      <w:r w:rsidR="001242BB">
        <w:rPr>
          <w:rFonts w:ascii="Tahoma" w:hAnsi="Tahoma"/>
          <w:b/>
        </w:rPr>
        <w:t xml:space="preserve">tc : </w:t>
      </w:r>
      <w:r w:rsidR="001242BB" w:rsidRPr="001242BB">
        <w:rPr>
          <w:rFonts w:ascii="Tahoma" w:hAnsi="Tahoma"/>
        </w:rPr>
        <w:t xml:space="preserve">The TI Project have established links with </w:t>
      </w:r>
      <w:r w:rsidR="0041710E">
        <w:rPr>
          <w:rFonts w:ascii="Tahoma" w:hAnsi="Tahoma"/>
        </w:rPr>
        <w:t xml:space="preserve">the </w:t>
      </w:r>
      <w:r w:rsidR="001242BB" w:rsidRPr="001242BB">
        <w:rPr>
          <w:rFonts w:ascii="Tahoma" w:hAnsi="Tahoma"/>
        </w:rPr>
        <w:t xml:space="preserve">Mobile ICTC, </w:t>
      </w:r>
      <w:r w:rsidR="00703769">
        <w:rPr>
          <w:rFonts w:ascii="Tahoma" w:hAnsi="Tahoma"/>
        </w:rPr>
        <w:t xml:space="preserve">and </w:t>
      </w:r>
      <w:r w:rsidR="001242BB" w:rsidRPr="001242BB">
        <w:rPr>
          <w:rFonts w:ascii="Tahoma" w:hAnsi="Tahoma"/>
        </w:rPr>
        <w:t>STI clinic.</w:t>
      </w:r>
    </w:p>
    <w:p w14:paraId="42ED42A4" w14:textId="77777777" w:rsidR="00DD3635" w:rsidRPr="001242BB" w:rsidRDefault="00DD3635" w:rsidP="00437AC8">
      <w:pPr>
        <w:rPr>
          <w:rFonts w:ascii="Tahoma" w:hAnsi="Tahoma"/>
        </w:rPr>
      </w:pPr>
    </w:p>
    <w:p w14:paraId="23227222" w14:textId="108999D1" w:rsidR="003C24B0" w:rsidRPr="00753D4D" w:rsidRDefault="003C24B0" w:rsidP="00FF3911">
      <w:pPr>
        <w:numPr>
          <w:ilvl w:val="0"/>
          <w:numId w:val="17"/>
        </w:numPr>
        <w:jc w:val="both"/>
        <w:rPr>
          <w:rFonts w:ascii="Tahoma" w:hAnsi="Tahoma"/>
        </w:rPr>
      </w:pPr>
      <w:r w:rsidRPr="001242BB">
        <w:rPr>
          <w:rFonts w:ascii="Tahoma" w:hAnsi="Tahoma"/>
          <w:b/>
          <w:spacing w:val="1"/>
        </w:rPr>
        <w:t>P</w:t>
      </w:r>
      <w:r w:rsidRPr="001242BB">
        <w:rPr>
          <w:rFonts w:ascii="Tahoma" w:hAnsi="Tahoma"/>
          <w:b/>
          <w:spacing w:val="-1"/>
        </w:rPr>
        <w:t>e</w:t>
      </w:r>
      <w:r w:rsidRPr="001242BB">
        <w:rPr>
          <w:rFonts w:ascii="Tahoma" w:hAnsi="Tahoma"/>
          <w:b/>
        </w:rPr>
        <w:t>r</w:t>
      </w:r>
      <w:r w:rsidRPr="001242BB">
        <w:rPr>
          <w:rFonts w:ascii="Tahoma" w:hAnsi="Tahoma"/>
          <w:b/>
          <w:spacing w:val="-2"/>
        </w:rPr>
        <w:t>c</w:t>
      </w:r>
      <w:r w:rsidRPr="001242BB">
        <w:rPr>
          <w:rFonts w:ascii="Tahoma" w:hAnsi="Tahoma"/>
          <w:b/>
          <w:spacing w:val="-1"/>
        </w:rPr>
        <w:t>e</w:t>
      </w:r>
      <w:r w:rsidRPr="001242BB">
        <w:rPr>
          <w:rFonts w:ascii="Tahoma" w:hAnsi="Tahoma"/>
          <w:b/>
        </w:rPr>
        <w:t>nt</w:t>
      </w:r>
      <w:r w:rsidRPr="001242BB">
        <w:rPr>
          <w:rFonts w:ascii="Tahoma" w:hAnsi="Tahoma"/>
          <w:b/>
          <w:spacing w:val="2"/>
        </w:rPr>
        <w:t>a</w:t>
      </w:r>
      <w:r w:rsidRPr="001242BB">
        <w:rPr>
          <w:rFonts w:ascii="Tahoma" w:hAnsi="Tahoma"/>
          <w:b/>
        </w:rPr>
        <w:t>g</w:t>
      </w:r>
      <w:r w:rsidRPr="001242BB">
        <w:rPr>
          <w:rFonts w:ascii="Tahoma" w:hAnsi="Tahoma"/>
          <w:b/>
          <w:spacing w:val="-1"/>
        </w:rPr>
        <w:t>e</w:t>
      </w:r>
      <w:r w:rsidRPr="001242BB">
        <w:rPr>
          <w:rFonts w:ascii="Tahoma" w:hAnsi="Tahoma"/>
          <w:b/>
        </w:rPr>
        <w:t xml:space="preserve">s of </w:t>
      </w:r>
      <w:r w:rsidRPr="001242BB">
        <w:rPr>
          <w:rFonts w:ascii="Tahoma" w:hAnsi="Tahoma"/>
          <w:b/>
          <w:spacing w:val="-1"/>
        </w:rPr>
        <w:t>H</w:t>
      </w:r>
      <w:r w:rsidRPr="001242BB">
        <w:rPr>
          <w:rFonts w:ascii="Tahoma" w:hAnsi="Tahoma"/>
          <w:b/>
        </w:rPr>
        <w:t>RGs t</w:t>
      </w:r>
      <w:r w:rsidRPr="001242BB">
        <w:rPr>
          <w:rFonts w:ascii="Tahoma" w:hAnsi="Tahoma"/>
          <w:b/>
          <w:spacing w:val="-1"/>
        </w:rPr>
        <w:t>e</w:t>
      </w:r>
      <w:r w:rsidRPr="001242BB">
        <w:rPr>
          <w:rFonts w:ascii="Tahoma" w:hAnsi="Tahoma"/>
          <w:b/>
          <w:spacing w:val="2"/>
        </w:rPr>
        <w:t>s</w:t>
      </w:r>
      <w:r w:rsidRPr="001242BB">
        <w:rPr>
          <w:rFonts w:ascii="Tahoma" w:hAnsi="Tahoma"/>
          <w:b/>
        </w:rPr>
        <w:t>ted in</w:t>
      </w:r>
      <w:r w:rsidR="00AF2B47">
        <w:rPr>
          <w:rFonts w:ascii="Tahoma" w:hAnsi="Tahoma"/>
          <w:b/>
        </w:rPr>
        <w:t xml:space="preserve"> </w:t>
      </w:r>
      <w:r w:rsidRPr="00B06ADD">
        <w:rPr>
          <w:rFonts w:ascii="Tahoma" w:hAnsi="Tahoma"/>
          <w:b/>
          <w:color w:val="000000" w:themeColor="text1"/>
          <w:spacing w:val="-6"/>
        </w:rPr>
        <w:t>I</w:t>
      </w:r>
      <w:r w:rsidRPr="00B06ADD">
        <w:rPr>
          <w:rFonts w:ascii="Tahoma" w:hAnsi="Tahoma"/>
          <w:b/>
          <w:color w:val="000000" w:themeColor="text1"/>
        </w:rPr>
        <w:t>CTC</w:t>
      </w:r>
      <w:r w:rsidR="004F67B1" w:rsidRPr="00B06ADD">
        <w:rPr>
          <w:rFonts w:ascii="Tahoma" w:hAnsi="Tahoma"/>
          <w:b/>
          <w:color w:val="000000" w:themeColor="text1"/>
        </w:rPr>
        <w:t>:</w:t>
      </w:r>
      <w:r w:rsidR="00AF2B47" w:rsidRPr="00B06ADD">
        <w:rPr>
          <w:rFonts w:ascii="Tahoma" w:hAnsi="Tahoma"/>
          <w:b/>
          <w:color w:val="000000" w:themeColor="text1"/>
        </w:rPr>
        <w:t xml:space="preserve"> </w:t>
      </w:r>
      <w:r w:rsidR="00465377">
        <w:rPr>
          <w:rFonts w:ascii="Tahoma" w:hAnsi="Tahoma"/>
          <w:b/>
          <w:color w:val="000000" w:themeColor="text1"/>
        </w:rPr>
        <w:t>6</w:t>
      </w:r>
      <w:r w:rsidR="00B06ADD" w:rsidRPr="00B06ADD">
        <w:rPr>
          <w:rFonts w:ascii="Tahoma" w:hAnsi="Tahoma"/>
          <w:b/>
          <w:color w:val="000000" w:themeColor="text1"/>
        </w:rPr>
        <w:t>8</w:t>
      </w:r>
      <w:r w:rsidR="007D7040" w:rsidRPr="00B06ADD">
        <w:rPr>
          <w:rFonts w:ascii="Tahoma" w:hAnsi="Tahoma"/>
          <w:b/>
          <w:color w:val="000000" w:themeColor="text1"/>
        </w:rPr>
        <w:t>%</w:t>
      </w:r>
      <w:r w:rsidR="007D7040" w:rsidRPr="00B06ADD">
        <w:rPr>
          <w:rFonts w:ascii="Tahoma" w:hAnsi="Tahoma"/>
          <w:color w:val="000000" w:themeColor="text1"/>
        </w:rPr>
        <w:t xml:space="preserve"> IDUs and  </w:t>
      </w:r>
      <w:r w:rsidR="00465377">
        <w:rPr>
          <w:rFonts w:ascii="Tahoma" w:hAnsi="Tahoma"/>
          <w:b/>
          <w:color w:val="000000" w:themeColor="text1"/>
        </w:rPr>
        <w:t>51</w:t>
      </w:r>
      <w:r w:rsidR="007D7040" w:rsidRPr="00B06ADD">
        <w:rPr>
          <w:rFonts w:ascii="Tahoma" w:hAnsi="Tahoma"/>
          <w:b/>
          <w:color w:val="000000" w:themeColor="text1"/>
        </w:rPr>
        <w:t>%</w:t>
      </w:r>
      <w:r w:rsidR="007D7040" w:rsidRPr="00B06ADD">
        <w:rPr>
          <w:rFonts w:ascii="Tahoma" w:hAnsi="Tahoma"/>
          <w:color w:val="000000" w:themeColor="text1"/>
        </w:rPr>
        <w:t xml:space="preserve"> FSWs</w:t>
      </w:r>
      <w:r w:rsidR="007D7040">
        <w:rPr>
          <w:rFonts w:ascii="Tahoma" w:hAnsi="Tahoma"/>
        </w:rPr>
        <w:t xml:space="preserve"> </w:t>
      </w:r>
      <w:r w:rsidR="00F65929">
        <w:rPr>
          <w:rFonts w:ascii="Tahoma" w:hAnsi="Tahoma"/>
        </w:rPr>
        <w:t xml:space="preserve">of the registered / active HRGs </w:t>
      </w:r>
      <w:r w:rsidR="001F5596" w:rsidRPr="001F5596">
        <w:rPr>
          <w:rFonts w:ascii="Tahoma" w:hAnsi="Tahoma"/>
        </w:rPr>
        <w:t xml:space="preserve">have undergone HIV testing during the project </w:t>
      </w:r>
      <w:r w:rsidR="001F5596" w:rsidRPr="00753D4D">
        <w:rPr>
          <w:rFonts w:ascii="Tahoma" w:hAnsi="Tahoma"/>
        </w:rPr>
        <w:t>period</w:t>
      </w:r>
      <w:r w:rsidR="00753D4D" w:rsidRPr="00753D4D">
        <w:rPr>
          <w:rFonts w:ascii="Tahoma" w:hAnsi="Tahoma"/>
        </w:rPr>
        <w:t xml:space="preserve"> [ April 201</w:t>
      </w:r>
      <w:r w:rsidR="005C37E2">
        <w:rPr>
          <w:rFonts w:ascii="Tahoma" w:hAnsi="Tahoma"/>
        </w:rPr>
        <w:t>4</w:t>
      </w:r>
      <w:r w:rsidR="00753D4D" w:rsidRPr="00753D4D">
        <w:rPr>
          <w:rFonts w:ascii="Tahoma" w:hAnsi="Tahoma"/>
        </w:rPr>
        <w:t xml:space="preserve"> – </w:t>
      </w:r>
      <w:r w:rsidR="005C37E2">
        <w:rPr>
          <w:rFonts w:ascii="Tahoma" w:hAnsi="Tahoma"/>
        </w:rPr>
        <w:t>January 2016</w:t>
      </w:r>
      <w:r w:rsidR="00753D4D" w:rsidRPr="00753D4D">
        <w:rPr>
          <w:rFonts w:ascii="Tahoma" w:hAnsi="Tahoma"/>
        </w:rPr>
        <w:t>]</w:t>
      </w:r>
    </w:p>
    <w:p w14:paraId="7B81530C" w14:textId="77777777" w:rsidR="00753D4D" w:rsidRPr="00753D4D" w:rsidRDefault="00753D4D" w:rsidP="00753D4D">
      <w:pPr>
        <w:ind w:firstLine="0"/>
        <w:rPr>
          <w:rFonts w:ascii="Tahoma" w:hAnsi="Tahoma"/>
          <w:b/>
          <w:color w:val="FF0000"/>
        </w:rPr>
      </w:pPr>
    </w:p>
    <w:p w14:paraId="2B5BE541" w14:textId="77777777" w:rsidR="004F67B1" w:rsidRPr="004E5D8E" w:rsidRDefault="003C24B0" w:rsidP="00852BF2">
      <w:pPr>
        <w:numPr>
          <w:ilvl w:val="0"/>
          <w:numId w:val="17"/>
        </w:numPr>
        <w:jc w:val="both"/>
        <w:rPr>
          <w:rFonts w:ascii="Tahoma" w:hAnsi="Tahoma"/>
          <w:b/>
        </w:rPr>
      </w:pPr>
      <w:r w:rsidRPr="00DE39E0">
        <w:rPr>
          <w:rFonts w:ascii="Tahoma" w:hAnsi="Tahoma"/>
          <w:b/>
          <w:spacing w:val="1"/>
        </w:rPr>
        <w:t>S</w:t>
      </w:r>
      <w:r w:rsidRPr="00DE39E0">
        <w:rPr>
          <w:rFonts w:ascii="Tahoma" w:hAnsi="Tahoma"/>
          <w:b/>
        </w:rPr>
        <w:t xml:space="preserve">upport </w:t>
      </w:r>
      <w:r w:rsidRPr="00DE39E0">
        <w:rPr>
          <w:rFonts w:ascii="Tahoma" w:hAnsi="Tahoma"/>
          <w:b/>
          <w:spacing w:val="2"/>
        </w:rPr>
        <w:t>s</w:t>
      </w:r>
      <w:r w:rsidRPr="00DE39E0">
        <w:rPr>
          <w:rFonts w:ascii="Tahoma" w:hAnsi="Tahoma"/>
          <w:b/>
          <w:spacing w:val="-5"/>
        </w:rPr>
        <w:t>y</w:t>
      </w:r>
      <w:r w:rsidR="004F67B1" w:rsidRPr="00DE39E0">
        <w:rPr>
          <w:rFonts w:ascii="Tahoma" w:hAnsi="Tahoma"/>
          <w:b/>
        </w:rPr>
        <w:t xml:space="preserve">stem: </w:t>
      </w:r>
      <w:r w:rsidR="00DE39E0" w:rsidRPr="00DE39E0">
        <w:rPr>
          <w:rFonts w:ascii="Tahoma" w:hAnsi="Tahoma"/>
        </w:rPr>
        <w:t>The TI Project have</w:t>
      </w:r>
      <w:r w:rsidR="00DE39E0">
        <w:rPr>
          <w:rFonts w:ascii="Tahoma" w:hAnsi="Tahoma"/>
        </w:rPr>
        <w:t xml:space="preserve"> support system only on clincal service delivery with the </w:t>
      </w:r>
      <w:r w:rsidR="004E5D8E">
        <w:rPr>
          <w:rFonts w:ascii="Tahoma" w:hAnsi="Tahoma"/>
        </w:rPr>
        <w:t xml:space="preserve">ICTC, </w:t>
      </w:r>
      <w:r w:rsidR="00DE39E0">
        <w:rPr>
          <w:rFonts w:ascii="Tahoma" w:hAnsi="Tahoma"/>
        </w:rPr>
        <w:t xml:space="preserve">Mobile ICTC and </w:t>
      </w:r>
      <w:r w:rsidR="004E5D8E">
        <w:rPr>
          <w:rFonts w:ascii="Tahoma" w:hAnsi="Tahoma"/>
        </w:rPr>
        <w:t>STI</w:t>
      </w:r>
      <w:r w:rsidR="00DE39E0">
        <w:rPr>
          <w:rFonts w:ascii="Tahoma" w:hAnsi="Tahoma"/>
        </w:rPr>
        <w:t xml:space="preserve"> centre; </w:t>
      </w:r>
      <w:r w:rsidR="004E5D8E">
        <w:rPr>
          <w:rFonts w:ascii="Tahoma" w:hAnsi="Tahoma"/>
        </w:rPr>
        <w:t xml:space="preserve"> The TI have developed a good rapport with different stakeholders and advocacy along with sensitization to the stakeholder is being done from time to time.</w:t>
      </w:r>
      <w:r w:rsidR="00DE39E0">
        <w:rPr>
          <w:rFonts w:ascii="Tahoma" w:hAnsi="Tahoma"/>
        </w:rPr>
        <w:t xml:space="preserve">; </w:t>
      </w:r>
    </w:p>
    <w:p w14:paraId="7F76A5AF" w14:textId="77777777" w:rsidR="004E5D8E" w:rsidRDefault="004E5D8E" w:rsidP="004E5D8E">
      <w:pPr>
        <w:ind w:left="0" w:firstLine="0"/>
        <w:rPr>
          <w:rFonts w:ascii="Tahoma" w:hAnsi="Tahoma"/>
          <w:b/>
        </w:rPr>
      </w:pPr>
    </w:p>
    <w:p w14:paraId="05BF17D3" w14:textId="77777777" w:rsidR="004F67B1" w:rsidRPr="004870E3" w:rsidRDefault="004F67B1" w:rsidP="00437AC8">
      <w:pPr>
        <w:rPr>
          <w:color w:val="FF0000"/>
        </w:rPr>
      </w:pPr>
    </w:p>
    <w:p w14:paraId="0F01A6D6" w14:textId="77777777" w:rsidR="003C24B0" w:rsidRPr="00066636" w:rsidRDefault="003C24B0" w:rsidP="00437AC8">
      <w:pPr>
        <w:rPr>
          <w:rFonts w:ascii="Tahoma" w:hAnsi="Tahoma"/>
        </w:rPr>
      </w:pPr>
      <w:r w:rsidRPr="00066636">
        <w:rPr>
          <w:rFonts w:ascii="Tahoma" w:hAnsi="Tahoma"/>
          <w:b/>
        </w:rPr>
        <w:t xml:space="preserve">VII. </w:t>
      </w:r>
      <w:r w:rsidRPr="00066636">
        <w:rPr>
          <w:rFonts w:ascii="Tahoma" w:hAnsi="Tahoma"/>
          <w:b/>
          <w:spacing w:val="-3"/>
        </w:rPr>
        <w:t>F</w:t>
      </w:r>
      <w:r w:rsidRPr="00066636">
        <w:rPr>
          <w:rFonts w:ascii="Tahoma" w:hAnsi="Tahoma"/>
          <w:b/>
        </w:rPr>
        <w:t>i</w:t>
      </w:r>
      <w:r w:rsidRPr="00066636">
        <w:rPr>
          <w:rFonts w:ascii="Tahoma" w:hAnsi="Tahoma"/>
          <w:b/>
          <w:spacing w:val="1"/>
        </w:rPr>
        <w:t>n</w:t>
      </w:r>
      <w:r w:rsidRPr="00066636">
        <w:rPr>
          <w:rFonts w:ascii="Tahoma" w:hAnsi="Tahoma"/>
          <w:b/>
        </w:rPr>
        <w:t>a</w:t>
      </w:r>
      <w:r w:rsidRPr="00066636">
        <w:rPr>
          <w:rFonts w:ascii="Tahoma" w:hAnsi="Tahoma"/>
          <w:b/>
          <w:spacing w:val="1"/>
        </w:rPr>
        <w:t>n</w:t>
      </w:r>
      <w:r w:rsidRPr="00066636">
        <w:rPr>
          <w:rFonts w:ascii="Tahoma" w:hAnsi="Tahoma"/>
          <w:b/>
          <w:spacing w:val="-1"/>
        </w:rPr>
        <w:t>c</w:t>
      </w:r>
      <w:r w:rsidRPr="00066636">
        <w:rPr>
          <w:rFonts w:ascii="Tahoma" w:hAnsi="Tahoma"/>
          <w:b/>
        </w:rPr>
        <w:t>ial</w:t>
      </w:r>
      <w:r w:rsidR="00AF2B47">
        <w:rPr>
          <w:rFonts w:ascii="Tahoma" w:hAnsi="Tahoma"/>
          <w:b/>
        </w:rPr>
        <w:t xml:space="preserve"> </w:t>
      </w:r>
      <w:r w:rsidRPr="00066636">
        <w:rPr>
          <w:rFonts w:ascii="Tahoma" w:hAnsi="Tahoma"/>
          <w:b/>
        </w:rPr>
        <w:t>syst</w:t>
      </w:r>
      <w:r w:rsidRPr="00066636">
        <w:rPr>
          <w:rFonts w:ascii="Tahoma" w:hAnsi="Tahoma"/>
          <w:b/>
          <w:spacing w:val="1"/>
        </w:rPr>
        <w:t>e</w:t>
      </w:r>
      <w:r w:rsidRPr="00066636">
        <w:rPr>
          <w:rFonts w:ascii="Tahoma" w:hAnsi="Tahoma"/>
          <w:b/>
          <w:spacing w:val="-3"/>
        </w:rPr>
        <w:t>m</w:t>
      </w:r>
      <w:r w:rsidRPr="00066636">
        <w:rPr>
          <w:rFonts w:ascii="Tahoma" w:hAnsi="Tahoma"/>
          <w:b/>
        </w:rPr>
        <w:t>s</w:t>
      </w:r>
      <w:r w:rsidR="00AF2B47">
        <w:rPr>
          <w:rFonts w:ascii="Tahoma" w:hAnsi="Tahoma"/>
          <w:b/>
        </w:rPr>
        <w:t xml:space="preserve"> </w:t>
      </w:r>
      <w:r w:rsidRPr="00066636">
        <w:rPr>
          <w:rFonts w:ascii="Tahoma" w:hAnsi="Tahoma"/>
          <w:b/>
        </w:rPr>
        <w:t>a</w:t>
      </w:r>
      <w:r w:rsidRPr="00066636">
        <w:rPr>
          <w:rFonts w:ascii="Tahoma" w:hAnsi="Tahoma"/>
          <w:b/>
          <w:spacing w:val="1"/>
        </w:rPr>
        <w:t>n</w:t>
      </w:r>
      <w:r w:rsidRPr="00066636">
        <w:rPr>
          <w:rFonts w:ascii="Tahoma" w:hAnsi="Tahoma"/>
          <w:b/>
        </w:rPr>
        <w:t>d</w:t>
      </w:r>
      <w:r w:rsidRPr="00066636">
        <w:rPr>
          <w:rFonts w:ascii="Tahoma" w:hAnsi="Tahoma"/>
          <w:b/>
          <w:spacing w:val="1"/>
        </w:rPr>
        <w:t xml:space="preserve"> p</w:t>
      </w:r>
      <w:r w:rsidRPr="00066636">
        <w:rPr>
          <w:rFonts w:ascii="Tahoma" w:hAnsi="Tahoma"/>
          <w:b/>
          <w:spacing w:val="-1"/>
        </w:rPr>
        <w:t>r</w:t>
      </w:r>
      <w:r w:rsidRPr="00066636">
        <w:rPr>
          <w:rFonts w:ascii="Tahoma" w:hAnsi="Tahoma"/>
          <w:b/>
        </w:rPr>
        <w:t>o</w:t>
      </w:r>
      <w:r w:rsidRPr="00066636">
        <w:rPr>
          <w:rFonts w:ascii="Tahoma" w:hAnsi="Tahoma"/>
          <w:b/>
          <w:spacing w:val="-1"/>
        </w:rPr>
        <w:t>ce</w:t>
      </w:r>
      <w:r w:rsidRPr="00066636">
        <w:rPr>
          <w:rFonts w:ascii="Tahoma" w:hAnsi="Tahoma"/>
          <w:b/>
          <w:spacing w:val="1"/>
        </w:rPr>
        <w:t>du</w:t>
      </w:r>
      <w:r w:rsidRPr="00066636">
        <w:rPr>
          <w:rFonts w:ascii="Tahoma" w:hAnsi="Tahoma"/>
          <w:b/>
          <w:spacing w:val="-1"/>
        </w:rPr>
        <w:t>re</w:t>
      </w:r>
      <w:r w:rsidRPr="00066636">
        <w:rPr>
          <w:rFonts w:ascii="Tahoma" w:hAnsi="Tahoma"/>
          <w:b/>
        </w:rPr>
        <w:t>s</w:t>
      </w:r>
    </w:p>
    <w:p w14:paraId="4D6A2786" w14:textId="73F5F31E" w:rsidR="003C24B0" w:rsidRPr="004870E3" w:rsidRDefault="003C24B0" w:rsidP="00437AC8">
      <w:pPr>
        <w:rPr>
          <w:color w:val="FF0000"/>
        </w:rPr>
      </w:pPr>
    </w:p>
    <w:p w14:paraId="7C7B19F7" w14:textId="77777777" w:rsidR="003C053D" w:rsidRPr="003C053D" w:rsidRDefault="003C24B0" w:rsidP="003C053D">
      <w:pPr>
        <w:pStyle w:val="ListParagraph"/>
        <w:numPr>
          <w:ilvl w:val="0"/>
          <w:numId w:val="28"/>
        </w:numPr>
        <w:jc w:val="both"/>
        <w:rPr>
          <w:rFonts w:ascii="Tahoma" w:hAnsi="Tahoma"/>
        </w:rPr>
      </w:pPr>
      <w:r w:rsidRPr="003C053D">
        <w:rPr>
          <w:rFonts w:ascii="Tahoma" w:hAnsi="Tahoma"/>
          <w:b/>
        </w:rPr>
        <w:t>Systems of planning:</w:t>
      </w:r>
      <w:r w:rsidR="00066636" w:rsidRPr="003C053D">
        <w:rPr>
          <w:rFonts w:ascii="Tahoma" w:hAnsi="Tahoma"/>
        </w:rPr>
        <w:t xml:space="preserve">The organization/management is allowing the Project Office  to prepare the books of accounts every months as per the budget </w:t>
      </w:r>
      <w:r w:rsidR="00A808D3" w:rsidRPr="003C053D">
        <w:rPr>
          <w:rFonts w:ascii="Tahoma" w:hAnsi="Tahoma"/>
        </w:rPr>
        <w:t xml:space="preserve">allotment and </w:t>
      </w:r>
      <w:r w:rsidR="00066636" w:rsidRPr="003C053D">
        <w:rPr>
          <w:rFonts w:ascii="Tahoma" w:hAnsi="Tahoma"/>
        </w:rPr>
        <w:t xml:space="preserve">schedule provided by </w:t>
      </w:r>
      <w:r w:rsidR="00A808D3" w:rsidRPr="003C053D">
        <w:rPr>
          <w:rFonts w:ascii="Tahoma" w:hAnsi="Tahoma"/>
        </w:rPr>
        <w:t>N</w:t>
      </w:r>
      <w:r w:rsidR="00066636" w:rsidRPr="003C053D">
        <w:rPr>
          <w:rFonts w:ascii="Tahoma" w:hAnsi="Tahoma"/>
        </w:rPr>
        <w:t>SACS</w:t>
      </w:r>
      <w:r w:rsidR="00A808D3" w:rsidRPr="003C053D">
        <w:rPr>
          <w:rFonts w:ascii="Tahoma" w:hAnsi="Tahoma"/>
        </w:rPr>
        <w:t xml:space="preserve">, without planning (either quarterly or yearly). Expenses are being made </w:t>
      </w:r>
      <w:r w:rsidR="003C053D" w:rsidRPr="003C053D">
        <w:rPr>
          <w:rFonts w:ascii="Tahoma" w:hAnsi="Tahoma"/>
        </w:rPr>
        <w:t>randomly without proper or system of planning</w:t>
      </w:r>
      <w:r w:rsidR="00A808D3" w:rsidRPr="003C053D">
        <w:rPr>
          <w:rFonts w:ascii="Tahoma" w:hAnsi="Tahoma"/>
        </w:rPr>
        <w:t>.</w:t>
      </w:r>
    </w:p>
    <w:p w14:paraId="19A01437" w14:textId="77777777" w:rsidR="003C053D" w:rsidRPr="003C053D" w:rsidRDefault="003C053D" w:rsidP="003C053D">
      <w:pPr>
        <w:pStyle w:val="ListParagraph"/>
        <w:ind w:left="824" w:firstLine="0"/>
        <w:jc w:val="both"/>
        <w:rPr>
          <w:rFonts w:ascii="Tahoma" w:hAnsi="Tahoma"/>
        </w:rPr>
      </w:pPr>
    </w:p>
    <w:p w14:paraId="2D3442A5" w14:textId="77777777" w:rsidR="00437AC8" w:rsidRPr="00066636" w:rsidRDefault="003C053D" w:rsidP="003C053D">
      <w:pPr>
        <w:ind w:firstLine="0"/>
        <w:jc w:val="both"/>
        <w:rPr>
          <w:rFonts w:ascii="Tahoma" w:hAnsi="Tahoma"/>
        </w:rPr>
      </w:pPr>
      <w:r>
        <w:rPr>
          <w:rFonts w:ascii="Tahoma" w:hAnsi="Tahoma"/>
        </w:rPr>
        <w:t xml:space="preserve">The TI have spend almost the whole amount of funds released from NSACS. The Project also does not have any approval system endorsed by the NGO or management before incurring any expenses or expenditure. </w:t>
      </w:r>
    </w:p>
    <w:p w14:paraId="48ED846A" w14:textId="77777777" w:rsidR="00437AC8" w:rsidRPr="004870E3" w:rsidRDefault="00437AC8" w:rsidP="00437AC8">
      <w:pPr>
        <w:rPr>
          <w:color w:val="FF0000"/>
        </w:rPr>
      </w:pPr>
    </w:p>
    <w:p w14:paraId="5AFDB37E" w14:textId="19E78522" w:rsidR="001A0C75" w:rsidRPr="009D340E" w:rsidRDefault="00437AC8" w:rsidP="001A0C75">
      <w:pPr>
        <w:jc w:val="both"/>
        <w:rPr>
          <w:rFonts w:ascii="Tahoma" w:hAnsi="Tahoma"/>
        </w:rPr>
      </w:pPr>
      <w:r w:rsidRPr="00577F88">
        <w:rPr>
          <w:rFonts w:ascii="Tahoma" w:hAnsi="Tahoma"/>
          <w:b/>
        </w:rPr>
        <w:t xml:space="preserve">2.  </w:t>
      </w:r>
      <w:r w:rsidRPr="00577F88">
        <w:rPr>
          <w:rFonts w:ascii="Tahoma" w:hAnsi="Tahoma"/>
          <w:b/>
          <w:spacing w:val="3"/>
        </w:rPr>
        <w:t>S</w:t>
      </w:r>
      <w:r w:rsidRPr="00577F88">
        <w:rPr>
          <w:rFonts w:ascii="Tahoma" w:hAnsi="Tahoma"/>
          <w:b/>
          <w:spacing w:val="-5"/>
        </w:rPr>
        <w:t>y</w:t>
      </w:r>
      <w:r w:rsidRPr="00577F88">
        <w:rPr>
          <w:rFonts w:ascii="Tahoma" w:hAnsi="Tahoma"/>
          <w:b/>
        </w:rPr>
        <w:t>stems of p</w:t>
      </w:r>
      <w:r w:rsidRPr="00577F88">
        <w:rPr>
          <w:rFonts w:ascii="Tahoma" w:hAnsi="Tahoma"/>
          <w:b/>
          <w:spacing w:val="3"/>
        </w:rPr>
        <w:t>a</w:t>
      </w:r>
      <w:r w:rsidRPr="00577F88">
        <w:rPr>
          <w:rFonts w:ascii="Tahoma" w:hAnsi="Tahoma"/>
          <w:b/>
          <w:spacing w:val="-5"/>
        </w:rPr>
        <w:t>y</w:t>
      </w:r>
      <w:r w:rsidRPr="00577F88">
        <w:rPr>
          <w:rFonts w:ascii="Tahoma" w:hAnsi="Tahoma"/>
          <w:b/>
        </w:rPr>
        <w:t>ment</w:t>
      </w:r>
      <w:r w:rsidRPr="00577F88">
        <w:rPr>
          <w:rFonts w:ascii="Tahoma" w:hAnsi="Tahoma"/>
          <w:b/>
          <w:spacing w:val="1"/>
        </w:rPr>
        <w:t>s</w:t>
      </w:r>
      <w:r w:rsidRPr="00577F88">
        <w:rPr>
          <w:rFonts w:ascii="Tahoma" w:hAnsi="Tahoma"/>
          <w:b/>
        </w:rPr>
        <w:t>:</w:t>
      </w:r>
      <w:r w:rsidR="00107F25">
        <w:rPr>
          <w:rFonts w:ascii="Tahoma" w:hAnsi="Tahoma"/>
          <w:b/>
        </w:rPr>
        <w:t xml:space="preserve"> </w:t>
      </w:r>
      <w:r w:rsidR="001A0C75" w:rsidRPr="001A0C75">
        <w:rPr>
          <w:rFonts w:ascii="Tahoma" w:hAnsi="Tahoma"/>
          <w:color w:val="000000"/>
        </w:rPr>
        <w:t xml:space="preserve">Generally all the </w:t>
      </w:r>
      <w:r w:rsidR="00786C05">
        <w:rPr>
          <w:rFonts w:ascii="Tahoma" w:hAnsi="Tahoma"/>
          <w:color w:val="000000"/>
        </w:rPr>
        <w:t xml:space="preserve">non salary </w:t>
      </w:r>
      <w:r w:rsidR="001A0C75" w:rsidRPr="001A0C75">
        <w:rPr>
          <w:rFonts w:ascii="Tahoma" w:hAnsi="Tahoma"/>
          <w:color w:val="000000"/>
        </w:rPr>
        <w:t xml:space="preserve">payments, are </w:t>
      </w:r>
      <w:r w:rsidR="00786C05">
        <w:rPr>
          <w:rFonts w:ascii="Tahoma" w:hAnsi="Tahoma"/>
          <w:color w:val="000000"/>
        </w:rPr>
        <w:t xml:space="preserve">being </w:t>
      </w:r>
      <w:r w:rsidR="001A0C75" w:rsidRPr="001A0C75">
        <w:rPr>
          <w:rFonts w:ascii="Tahoma" w:hAnsi="Tahoma"/>
          <w:color w:val="000000"/>
        </w:rPr>
        <w:t xml:space="preserve">made by cash. </w:t>
      </w:r>
      <w:r w:rsidR="00786C05">
        <w:rPr>
          <w:rFonts w:ascii="Tahoma" w:hAnsi="Tahoma"/>
          <w:color w:val="000000"/>
        </w:rPr>
        <w:t xml:space="preserve"> The Proje</w:t>
      </w:r>
      <w:r w:rsidR="00107F25">
        <w:rPr>
          <w:rFonts w:ascii="Tahoma" w:hAnsi="Tahoma"/>
          <w:color w:val="000000"/>
        </w:rPr>
        <w:t>ct is maintaining printed vouch</w:t>
      </w:r>
      <w:r w:rsidR="00786C05">
        <w:rPr>
          <w:rFonts w:ascii="Tahoma" w:hAnsi="Tahoma"/>
          <w:color w:val="000000"/>
        </w:rPr>
        <w:t>e</w:t>
      </w:r>
      <w:r w:rsidR="00107F25">
        <w:rPr>
          <w:rFonts w:ascii="Tahoma" w:hAnsi="Tahoma"/>
          <w:color w:val="000000"/>
        </w:rPr>
        <w:t>r</w:t>
      </w:r>
      <w:r w:rsidR="00786C05">
        <w:rPr>
          <w:rFonts w:ascii="Tahoma" w:hAnsi="Tahoma"/>
          <w:color w:val="000000"/>
        </w:rPr>
        <w:t xml:space="preserve">s which are machine numbered </w:t>
      </w:r>
      <w:r w:rsidR="00BB68D7">
        <w:rPr>
          <w:rFonts w:ascii="Tahoma" w:hAnsi="Tahoma"/>
          <w:color w:val="000000"/>
        </w:rPr>
        <w:t>and are being countersigned by the Accountant and PM</w:t>
      </w:r>
      <w:r w:rsidR="00786C05">
        <w:rPr>
          <w:rFonts w:ascii="Tahoma" w:hAnsi="Tahoma"/>
          <w:color w:val="000000"/>
        </w:rPr>
        <w:t xml:space="preserve">. </w:t>
      </w:r>
      <w:r w:rsidR="001A0C75" w:rsidRPr="001A0C75">
        <w:rPr>
          <w:rFonts w:ascii="Tahoma" w:hAnsi="Tahoma"/>
          <w:color w:val="000000"/>
        </w:rPr>
        <w:t xml:space="preserve">There is no approval systems found for payments. Most of the all the expenses are related with puchasing of foodstuffs or </w:t>
      </w:r>
      <w:r w:rsidR="001A0C75" w:rsidRPr="009D340E">
        <w:rPr>
          <w:rFonts w:ascii="Tahoma" w:hAnsi="Tahoma"/>
        </w:rPr>
        <w:t>stationaries and supported by hand written /kachcha bills.</w:t>
      </w:r>
    </w:p>
    <w:p w14:paraId="51DBD292" w14:textId="77777777" w:rsidR="009D340E" w:rsidRPr="009D340E" w:rsidRDefault="009D340E" w:rsidP="009D340E">
      <w:pPr>
        <w:ind w:firstLine="0"/>
        <w:jc w:val="both"/>
        <w:rPr>
          <w:rFonts w:ascii="Tahoma" w:hAnsi="Tahoma"/>
        </w:rPr>
      </w:pPr>
    </w:p>
    <w:p w14:paraId="792A1728" w14:textId="193EB7B0" w:rsidR="00437AC8" w:rsidRPr="004870E3" w:rsidRDefault="004518EE" w:rsidP="009D340E">
      <w:pPr>
        <w:ind w:firstLine="0"/>
        <w:jc w:val="both"/>
        <w:rPr>
          <w:color w:val="FF0000"/>
        </w:rPr>
      </w:pPr>
      <w:r w:rsidRPr="009D340E">
        <w:rPr>
          <w:rFonts w:ascii="Tahoma" w:hAnsi="Tahoma"/>
        </w:rPr>
        <w:t xml:space="preserve">The TI has taken huge amount of loan during the year through cash and </w:t>
      </w:r>
      <w:r w:rsidR="00DE3F62">
        <w:rPr>
          <w:rFonts w:ascii="Tahoma" w:hAnsi="Tahoma"/>
        </w:rPr>
        <w:t>re</w:t>
      </w:r>
      <w:r w:rsidRPr="009D340E">
        <w:rPr>
          <w:rFonts w:ascii="Tahoma" w:hAnsi="Tahoma"/>
        </w:rPr>
        <w:t xml:space="preserve">payment </w:t>
      </w:r>
      <w:r w:rsidR="00915FAF" w:rsidRPr="009D340E">
        <w:rPr>
          <w:rFonts w:ascii="Tahoma" w:hAnsi="Tahoma"/>
        </w:rPr>
        <w:t>is</w:t>
      </w:r>
      <w:r w:rsidR="00BB68D7">
        <w:rPr>
          <w:rFonts w:ascii="Tahoma" w:hAnsi="Tahoma"/>
        </w:rPr>
        <w:t xml:space="preserve"> also</w:t>
      </w:r>
      <w:r w:rsidR="00915FAF" w:rsidRPr="009D340E">
        <w:rPr>
          <w:rFonts w:ascii="Tahoma" w:hAnsi="Tahoma"/>
        </w:rPr>
        <w:t xml:space="preserve"> being </w:t>
      </w:r>
      <w:r w:rsidRPr="009D340E">
        <w:rPr>
          <w:rFonts w:ascii="Tahoma" w:hAnsi="Tahoma"/>
        </w:rPr>
        <w:t>made th</w:t>
      </w:r>
      <w:r w:rsidR="00915FAF" w:rsidRPr="009D340E">
        <w:rPr>
          <w:rFonts w:ascii="Tahoma" w:hAnsi="Tahoma"/>
        </w:rPr>
        <w:t>r</w:t>
      </w:r>
      <w:r w:rsidRPr="009D340E">
        <w:rPr>
          <w:rFonts w:ascii="Tahoma" w:hAnsi="Tahoma"/>
        </w:rPr>
        <w:t xml:space="preserve">ough cash </w:t>
      </w:r>
      <w:r w:rsidR="00DE3F62">
        <w:rPr>
          <w:rFonts w:ascii="Tahoma" w:hAnsi="Tahoma"/>
        </w:rPr>
        <w:t xml:space="preserve">and cheque </w:t>
      </w:r>
      <w:r w:rsidRPr="009D340E">
        <w:rPr>
          <w:rFonts w:ascii="Tahoma" w:hAnsi="Tahoma"/>
        </w:rPr>
        <w:t>only.</w:t>
      </w:r>
      <w:r w:rsidR="00437AC8" w:rsidRPr="009D340E">
        <w:rPr>
          <w:rFonts w:ascii="Tahoma" w:hAnsi="Tahoma"/>
        </w:rPr>
        <w:t xml:space="preserve"> Both Stock and assets registers are in place and </w:t>
      </w:r>
      <w:r w:rsidR="00915FAF" w:rsidRPr="009D340E">
        <w:rPr>
          <w:rFonts w:ascii="Tahoma" w:hAnsi="Tahoma"/>
        </w:rPr>
        <w:t>updated;</w:t>
      </w:r>
      <w:r w:rsidR="00437AC8" w:rsidRPr="009D340E">
        <w:rPr>
          <w:rFonts w:ascii="Tahoma" w:hAnsi="Tahoma"/>
        </w:rPr>
        <w:t xml:space="preserve"> assets were</w:t>
      </w:r>
      <w:r w:rsidR="005B6502" w:rsidRPr="009D340E">
        <w:rPr>
          <w:rFonts w:ascii="Tahoma" w:hAnsi="Tahoma"/>
        </w:rPr>
        <w:t xml:space="preserve"> not properly</w:t>
      </w:r>
      <w:r w:rsidR="00437AC8" w:rsidRPr="009D340E">
        <w:rPr>
          <w:rFonts w:ascii="Tahoma" w:hAnsi="Tahoma"/>
        </w:rPr>
        <w:t xml:space="preserve"> codified.</w:t>
      </w:r>
      <w:r w:rsidR="00437AC8" w:rsidRPr="004870E3">
        <w:rPr>
          <w:color w:val="FF0000"/>
        </w:rPr>
        <w:br/>
      </w:r>
    </w:p>
    <w:p w14:paraId="5EC75DDA" w14:textId="3B161FF2" w:rsidR="00BB68D7" w:rsidRDefault="001708CD" w:rsidP="00437AC8">
      <w:pPr>
        <w:rPr>
          <w:rFonts w:ascii="Tahoma" w:hAnsi="Tahoma"/>
        </w:rPr>
      </w:pPr>
      <w:r>
        <w:rPr>
          <w:noProof/>
          <w:color w:val="FF0000"/>
          <w:lang w:val="en-US" w:eastAsia="en-US"/>
        </w:rPr>
        <mc:AlternateContent>
          <mc:Choice Requires="wpg">
            <w:drawing>
              <wp:anchor distT="0" distB="0" distL="114300" distR="114300" simplePos="0" relativeHeight="251681280" behindDoc="1" locked="0" layoutInCell="0" allowOverlap="1" wp14:anchorId="1504C151" wp14:editId="726F8389">
                <wp:simplePos x="0" y="0"/>
                <wp:positionH relativeFrom="page">
                  <wp:posOffset>241935</wp:posOffset>
                </wp:positionH>
                <wp:positionV relativeFrom="page">
                  <wp:posOffset>165735</wp:posOffset>
                </wp:positionV>
                <wp:extent cx="6965950" cy="10085705"/>
                <wp:effectExtent l="635" t="635" r="5715" b="10160"/>
                <wp:wrapNone/>
                <wp:docPr id="148" name="Group 1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149"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1"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1"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5"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9"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6" o:spid="_x0000_s1026" style="position:absolute;margin-left:19.05pt;margin-top:13.05pt;width:548.5pt;height:794.15pt;z-index:-251635200;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jDNxwAA&#10;ANwAAAAPAAAAZHJzL2Rvd25yZXYueG1sRI9La8MwEITvhf4HsYXcGjmmKY0TJTiBgiGlkAeE3rbW&#10;+kGslbEU2/n3VaHQ2y4z3+zsajOaRvTUudqygtk0AkGcW11zqeB8en9+A+E8ssbGMim4k4PN+vFh&#10;hYm2Ax+oP/pShBB2CSqovG8TKV1ekUE3tS1x0ArbGfRh7UqpOxxCuGlkHEWv0mDN4UKFLe0qyq/H&#10;mwk1PmVafB3y7TzbZ9/+enHxvvhQavI0pksQnkb/b/6jMx24lwX8PhMmkOsf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tPowzccAAADcAAAADwAAAAAAAAAAAAAAAACXAgAAZHJz&#10;L2Rvd25yZXYueG1sUEsFBgAAAAAEAAQA9QAAAIsDA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f8SrwAAA&#10;ANwAAAAPAAAAZHJzL2Rvd25yZXYueG1sRE9Na8JAEL0X/A/LCN7qxopFo6tIIcWeilHvY3ZMotnZ&#10;kN1q+u+dQ6G3ebzPWW1616g7daH2bGAyTkARF97WXBo4HrLXOagQkS02nsnALwXYrAcvK0ytf/Ce&#10;7nkslYRwSNFAFWObah2KihyGsW+Jhbv4zmEU2JXadviQcNfotyR51w5rloYKW/qoqLjlP05K9u62&#10;WGSfBxL4fZ7usmv7dTJmNOy3S1CR+vgv/nPvrMyfyXx5Ri7Q6y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Nf8SrwAAAANwAAAAPAAAAAAAAAAAAAAAAAJcCAABkcnMvZG93bnJl&#10;di54bWxQSwUGAAAAAAQABAD1AAAAhAM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XKwwQAA&#10;ANwAAAAPAAAAZHJzL2Rvd25yZXYueG1sRE/dasIwFL4f+A7hCLubaSebUo3iBGGM3fjzAIfm2FSb&#10;k5rE2r79Mhjs7nx8v2e57m0jOvKhdqwgn2QgiEuna64UnI67lzmIEJE1No5JwUAB1qvR0xIL7R68&#10;p+4QK5FCOBSowMTYFlKG0pDFMHEtceLOzluMCfpKao+PFG4b+Zpl79JizanBYEtbQ+X1cLcKzl+X&#10;vBn49tFVbvAzOeyn384o9TzuNwsQkfr4L/5zf+o0/y2H32fSBXL1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6lysMEAAADcAAAADwAAAAAAAAAAAAAAAACXAgAAZHJzL2Rvd25y&#10;ZXYueG1sUEsFBgAAAAAEAAQA9QAAAIUDA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q6AQwAAA&#10;ANwAAAAPAAAAZHJzL2Rvd25yZXYueG1sRE9Ni8IwEL0L/ocwgjdNFRSpRhFB2RUvai/eps3YFptJ&#10;aWKt/94IC3ubx/uc1aYzlWipcaVlBZNxBII4s7rkXEFy3Y8WIJxH1lhZJgVvcrBZ93srjLV98Zna&#10;i89FCGEXo4LC+zqW0mUFGXRjWxMH7m4bgz7AJpe6wVcIN5WcRtFcGiw5NBRY066g7HF5GgXp7+ns&#10;D8fk0C7SvK5sepuc7Eyp4aDbLkF46vy/+M/9o8P82RS+z4QL5Po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Pq6AQwAAAANwAAAAPAAAAAAAAAAAAAAAAAJcCAABkcnMvZG93bnJl&#10;di54bWxQSwUGAAAAAAQABAD1AAAAhAM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5wWLwwAA&#10;ANwAAAAPAAAAZHJzL2Rvd25yZXYueG1sRE9La4NAEL4X8h+WKfTWrEmxBOMaSiDSBi95XHIb3alK&#10;3Vlxt2r/fbZQ6G0+vueku9l0YqTBtZYVrJYRCOLK6pZrBdfL4XkDwnlkjZ1lUvBDDnbZ4iHFRNuJ&#10;TzSefS1CCLsEFTTe94mUrmrIoFvanjhwn3Yw6AMcaqkHnEK46eQ6il6lwZZDQ4M97Ruqvs7fRkH5&#10;UZx8frzm46as+86Wt1VhY6WeHue3LQhPs/8X/7nfdZgfv8DvM+ECmd0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g5wWLwwAAANwAAAAPAAAAAAAAAAAAAAAAAJcCAABkcnMvZG93&#10;bnJldi54bWxQSwUGAAAAAAQABAD1AAAAhwM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UskawgAA&#10;ANwAAAAPAAAAZHJzL2Rvd25yZXYueG1sRE9Na8JAEL0X/A/LCN7qRrE1pK4iilWoF9PieciO2dTs&#10;bMiuGv+9KxR6m8f7nNmis7W4UusrxwpGwwQEceF0xaWCn+/NawrCB2SNtWNScCcPi3nvZYaZdjc+&#10;0DUPpYgh7DNUYEJoMil9YciiH7qGOHIn11oMEbal1C3eYrit5ThJ3qXFimODwYZWhopzfrEKTna6&#10;/5yk6e/6GEY5f/nt0fitUoN+t/wAEagL/+I/907H+W8TeD4TL5DzB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NSyRrCAAAA3AAAAA8AAAAAAAAAAAAAAAAAlwIAAGRycy9kb3du&#10;cmV2LnhtbFBLBQYAAAAABAAEAPUAAACGAw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CGczwgAA&#10;ANwAAAAPAAAAZHJzL2Rvd25yZXYueG1sRI9Na8JAEIbvBf/DMkJvdWPFotFVRIjYU/HrPmbHJJqd&#10;Ddmtpv++Uyh4m4d5P2bmy87V6k5tqDwbGA4SUMS5txUXBo6H7G0CKkRki7VnMvBDAZaL3sscU+sf&#10;vKP7PhZKQjikaKCMsUm1DnlJDsPAN8Syu/jWYRRsC21bfEi4q/V7knxohxVLQ4kNrUvKb/tvJyU7&#10;d5tOs82BBL/Oo212bT5Pxrz2u9UMVKQuPsX/7q2V88dj+HtGJtCL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0IZzPCAAAA3AAAAA8AAAAAAAAAAAAAAAAAlwIAAGRycy9kb3du&#10;cmV2LnhtbFBLBQYAAAAABAAEAPUAAACG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QOrEwgAA&#10;ANwAAAAPAAAAZHJzL2Rvd25yZXYueG1sRE/dasIwFL4X9g7hCLvTtBvqqKYyB4Mhu1H3AIfm2FSb&#10;k5pktX37ZTDY3fn4fs9mO9hW9ORD41hBPs9AEFdON1wr+Dq9z15AhIissXVMCkYKsC0fJhsstLvz&#10;gfpjrEUK4VCgAhNjV0gZKkMWw9x1xIk7O28xJuhrqT3eU7ht5VOWLaXFhlODwY7eDFXX47dVcN5f&#10;8nbk266v3ehXcjw8fzqj1ON0eF2DiDTEf/Gf+0On+Ysl/D6TLpDl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BA6sTCAAAA3AAAAA8AAAAAAAAAAAAAAAAAlwIAAGRycy9kb3du&#10;cmV2LnhtbFBLBQYAAAAABAAEAPUAAACGAw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ygXbxAAA&#10;ANwAAAAPAAAAZHJzL2Rvd25yZXYueG1sRI9Ba8JAEIXvQv/DMoXedNOAWqOrFLHgpYLai7chOybR&#10;7GzY3SZpf70rCN5meO9982ax6k0tWnK+sqzgfZSAIM6trrhQ8HP8Gn6A8AFZY22ZFPyRh9XyZbDA&#10;TNuO99QeQiEihH2GCsoQmkxKn5dk0I9sQxy1s3UGQ1xdIbXDLsJNLdMkmUiDFccLJTa0Lim/Hn5N&#10;pHRh5qbbf03fLe7sBdPNaZwq9fbaf85BBOrD0/xIb3WsP57C/Zk4gVz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FMoF28QAAADcAAAADwAAAAAAAAAAAAAAAACXAgAAZHJzL2Rv&#10;d25yZXYueG1sUEsFBgAAAAAEAAQA9QAAAIgDA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62IawQAA&#10;ANwAAAAPAAAAZHJzL2Rvd25yZXYueG1sRI9La8NADITvgf6HRYXc4nWeGCeb4BZacs3rLryKbeLV&#10;Gu82cf59dCjkJjGjmU+b3eBadac+NJ4NTJMUFHHpbcOVgfPpZ5KBChHZYuuZDDwpwG77Mdpgbv2D&#10;D3Q/xkpJCIccDdQxdrnWoazJYUh8Ryza1fcOo6x9pW2PDwl3rZ6l6Uo7bFgaauzou6bydvxzBrDT&#10;rphnxWWRpYzuaz48f2cHY8afQ7EGFWmIb/P/9d4K/lJo5RmZQG9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KetiGsEAAADcAAAADwAAAAAAAAAAAAAAAACXAgAAZHJzL2Rvd25y&#10;ZXYueG1sUEsFBgAAAAAEAAQA9QAAAIUDA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EtHTwwAA&#10;ANwAAAAPAAAAZHJzL2Rvd25yZXYueG1sRE9La8JAEL4X/A/LFLzVTYstScxGpOCjp2paRG9DdkyC&#10;2dmQXTX9991Cwdt8fM/J5oNpxZV611hW8DyJQBCXVjdcKfj+Wj7FIJxH1thaJgU/5GCejx4yTLW9&#10;8Y6uha9ECGGXooLa+y6V0pU1GXQT2xEH7mR7gz7AvpK6x1sIN618iaI3abDh0FBjR+81lefiYhQk&#10;cXHgw3L9mSyOxZb9x56m8Uqp8eOwmIHwNPi7+N+90WH+awJ/z4QLZP4L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CEtHTwwAAANwAAAAPAAAAAAAAAAAAAAAAAJcCAABkcnMvZG93&#10;bnJldi54bWxQSwUGAAAAAAQABAD1AAAAhwM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4oK2xAAA&#10;ANwAAAAPAAAAZHJzL2Rvd25yZXYueG1sRI9Ba8JAEIXvBf/DMoK3ulFQQuoqRRAUQWrUeh2yYxKa&#10;nQ3ZVeO/7xwKvc3w3rz3zWLVu0Y9qAu1ZwOTcQKKuPC25tLA+bR5T0GFiGyx8UwGXhRgtRy8LTCz&#10;/slHeuSxVBLCIUMDVYxtpnUoKnIYxr4lFu3mO4dR1q7UtsOnhLtGT5Nkrh3WLA0VtrSuqPjJ784A&#10;pbP97ph/X+726+rSw6wp925jzGjYf36AitTHf/Pf9dYK/lzw5RmZQC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DeKCtsQAAADcAAAADwAAAAAAAAAAAAAAAACXAgAAZHJzL2Rv&#10;d25yZXYueG1sUEsFBgAAAAAEAAQA9QAAAIgDA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YSFawwAA&#10;ANwAAAAPAAAAZHJzL2Rvd25yZXYueG1sRE9LawIxEL4X+h/CFLwUzWpByrpZWQqlHtSi9eJt2Mw+&#10;bDJZNlHXf98IBW/z8T0nWw7WiAv1vnWsYDpJQBCXTrdcKzj8fI7fQfiArNE4JgU38rDMn58yTLW7&#10;8o4u+1CLGMI+RQVNCF0qpS8bsugnriOOXOV6iyHCvpa6x2sMt0bOkmQuLbYcGxrs6KOh8nd/tgpO&#10;R/PVhd13ddwaei3OFW+K9ZtSo5ehWIAINISH+N+90nH+fAr3Z+IFMv8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GYSFawwAAANwAAAAPAAAAAAAAAAAAAAAAAJcCAABkcnMvZG93&#10;bnJldi54bWxQSwUGAAAAAAQABAD1AAAAhwM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2s78twgAA&#10;ANwAAAAPAAAAZHJzL2Rvd25yZXYueG1sRE9LawIxEL4X/A9hBC+lZqsgsjXKIhQ9qEXtxduwmX3U&#10;ZLJsoq7/3ggFb/PxPWe26KwRV2p97VjB5zABQZw7XXOp4Pf4/TEF4QOyRuOYFNzJw2Lee5thqt2N&#10;93Q9hFLEEPYpKqhCaFIpfV6RRT90DXHkCtdaDBG2pdQt3mK4NXKUJBNpsebYUGFDy4ry8+FiFfyd&#10;zKoJ+5/itDP0nl0K3mabsVKDfpd9gQjUhZf4373Wcf5kBM9n4gVy/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azvy3CAAAA3AAAAA8AAAAAAAAAAAAAAAAAlwIAAGRycy9kb3du&#10;cmV2LnhtbFBLBQYAAAAABAAEAPUAAACGAw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m26AwgAA&#10;ANwAAAAPAAAAZHJzL2Rvd25yZXYueG1sRE9Li8IwEL4L+x/CCHsRTVdRpBqlLCz0JPha9jg2Y1Ns&#10;JqXJavXXm4UFb/PxPWe57mwtrtT6yrGCj1ECgrhwuuJSwWH/NZyD8AFZY+2YFNzJw3r11ltiqt2N&#10;t3TdhVLEEPYpKjAhNKmUvjBk0Y9cQxy5s2sthgjbUuoWbzHc1nKcJDNpseLYYLChT0PFZfdrFWzy&#10;07cddNn85zE+ZNWx8SafeqXe+122ABGoCy/xvzvXcf5sAn/PxAvk6gk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SbboDCAAAA3AAAAA8AAAAAAAAAAAAAAAAAlwIAAGRycy9kb3du&#10;cmV2LnhtbFBLBQYAAAAABAAEAPUAAACGAw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63+JwQAA&#10;ANwAAAAPAAAAZHJzL2Rvd25yZXYueG1sRE/LqsIwEN1f8B/CCG4umio+SjWKioK7iw9cD83YFptJ&#10;aaKtf28E4e7mcJ6zWLWmFE+qXWFZwXAQgSBOrS44U3A57/sxCOeRNZaWScGLHKyWnZ8FJto2fKTn&#10;yWcihLBLUEHufZVI6dKcDLqBrYgDd7O1QR9gnUldYxPCTSlHUTSVBgsODTlWtM0pvZ8eRsGkjH+b&#10;Y0bnzeZxbf7i9e41md2V6nXb9RyEp9b/i7/ugw7zp2P4PBMukMs3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Gut/icEAAADcAAAADwAAAAAAAAAAAAAAAACXAgAAZHJzL2Rvd25y&#10;ZXYueG1sUEsFBgAAAAAEAAQA9QAAAIU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5WidZwwAA&#10;ANwAAAAPAAAAZHJzL2Rvd25yZXYueG1sRE9LawIxEL4L/ocwghfRrJaKbI2yCGIPtaL24m3YzD7a&#10;ZLJsom7/vSkUvM3H95zlurNG3Kj1tWMF00kCgjh3uuZSwdd5O16A8AFZo3FMCn7Jw3rV7y0x1e7O&#10;R7qdQiliCPsUFVQhNKmUPq/Iop+4hjhyhWsthgjbUuoW7zHcGjlLkrm0WHNsqLChTUX5z+lqFXxf&#10;zK4Jx0Nx+TQ0yq4F77OPF6WGgy57AxGoC0/xv/tdx/nzV/h7Jl4gV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5WidZwwAAANwAAAAPAAAAAAAAAAAAAAAAAJcCAABkcnMvZG93&#10;bnJldi54bWxQSwUGAAAAAAQABAD1AAAAhwM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UWwlwgAA&#10;ANwAAAAPAAAAZHJzL2Rvd25yZXYueG1sRI9Bi8IwEIXvgv8hzII3TddDWauxLIqoe7MWz0Mz25Y2&#10;k9JErf56s7DgbYb3vjdvVulgWnGj3tWWFXzOIhDEhdU1lwry8276BcJ5ZI2tZVLwIAfpejxaYaLt&#10;nU90y3wpQgi7BBVU3neJlK6oyKCb2Y44aL+2N+jD2pdS93gP4aaV8yiKpcGaw4UKO9pUVDTZ1YQa&#10;+WXLh9P+aOuf7Lnf5DEtGlRq8jF8L0F4Gvzb/E8fdODiGP6eCRPI9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dRbCXCAAAA3AAAAA8AAAAAAAAAAAAAAAAAlwIAAGRycy9kb3du&#10;cmV2LnhtbFBLBQYAAAAABAAEAPUAAACGAw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2iPswgAA&#10;ANwAAAAPAAAAZHJzL2Rvd25yZXYueG1sRI9Bi8IwEIXvgv8hjLAX0XQ9qFSjiCC7V7UHvQ3N2BSb&#10;SU2i1n9vhIW9zfDe++bNct3ZRjzIh9qxgu9xBoK4dLrmSkFx3I3mIEJE1tg4JgUvCrBe9XtLzLV7&#10;8p4eh1iJBOGQowITY5tLGUpDFsPYtcRJuzhvMabVV1J7fCa4beQky6bSYs3pgsGWtobK6+FuE8XM&#10;9vefojW+Pt3Ow8Jtz8PJS6mvQbdZgIjUxX/zX/pXp/rTGXyeSRPI1R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faI+zCAAAA3AAAAA8AAAAAAAAAAAAAAAAAlwIAAGRycy9kb3du&#10;cmV2LnhtbFBLBQYAAAAABAAEAPUAAACGAw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Y/jcwgAA&#10;ANwAAAAPAAAAZHJzL2Rvd25yZXYueG1sRE9Li8IwEL4L/ocwwt40dUHRalpEUNzFi4+Lt2kztsVm&#10;Uppsrf/eLCzsbT6+56zT3tSio9ZVlhVMJxEI4tzqigsF18tuvADhPLLG2jIpeJGDNBkO1hhr++QT&#10;dWdfiBDCLkYFpfdNLKXLSzLoJrYhDtzdtgZ9gG0hdYvPEG5q+RlFc2mw4tBQYkPbkvLH+ccoyL6O&#10;J7//vu67RVY0tc1u06OdKfUx6jcrEJ56/y/+cx90mD9fwu8z4QKZv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9j+NzCAAAA3AAAAA8AAAAAAAAAAAAAAAAAlwIAAGRycy9kb3du&#10;cmV2LnhtbFBLBQYAAAAABAAEAPUAAACGAw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gMecxQAA&#10;ANwAAAAPAAAAZHJzL2Rvd25yZXYueG1sRI/Na8JAEMXvBf+HZQRvdWPBD6KriFBpixc/Lt4m2TEJ&#10;ZmdDdhvT/75zELzN8N6895vVpne16qgNlWcDk3ECijj3tuLCwOX8+b4AFSKyxdozGfijAJv14G2F&#10;qfUPPlJ3ioWSEA4pGihjbFKtQ16SwzD2DbFoN986jLK2hbYtPiTc1fojSWbaYcXSUGJDu5Ly++nX&#10;Gci+D8e4/7nsu0VWNLXPrpODnxozGvbbJahIfXyZn9dfVvDngi/PyAR6/Q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uAx5zFAAAA3AAAAA8AAAAAAAAAAAAAAAAAlwIAAGRycy9k&#10;b3ducmV2LnhtbFBLBQYAAAAABAAEAPUAAACJAw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CqnuwgAA&#10;ANwAAAAPAAAAZHJzL2Rvd25yZXYueG1sRE/NasJAEL4X+g7LCL01G3vQkroREYRSWrCaBxiyYzY0&#10;OxuzE41v3xUKvc3H9zur9eQ7daEhtoENzLMcFHEdbMuNgeq4e34FFQXZYheYDNwowrp8fFhhYcOV&#10;v+lykEalEI4FGnAifaF1rB15jFnoiRN3CoNHSXBotB3wmsJ9p1/yfKE9tpwaHPa0dVT/HEZvIHzu&#10;9hstZ7eQyn3dTuNZL6sPY55m0+YNlNAk/+I/97tN85dzuD+TLtDl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QKqe7CAAAA3AAAAA8AAAAAAAAAAAAAAAAAlwIAAGRycy9kb3du&#10;cmV2LnhtbFBLBQYAAAAABAAEAPUAAACGAw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dBapwwAA&#10;ANwAAAAPAAAAZHJzL2Rvd25yZXYueG1sRI9Bi8IwEIXvgv8hzMJeRFN7UKlGWQTZvao96G1oZpuy&#10;zaQmUeu/3wiCtxnee9+8WW1624ob+dA4VjCdZCCIK6cbrhWUx914ASJEZI2tY1LwoACb9XCwwkK7&#10;O+/pdoi1SBAOBSowMXaFlKEyZDFMXEectF/nLca0+lpqj/cEt63Ms2wmLTacLhjsaGuo+jtcbaKY&#10;+f76XXbGN6fLeVS67XmUP5T6/Oi/liAi9fFtfqV/dKo/z+H5TJpArv8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CdBapwwAAANwAAAAPAAAAAAAAAAAAAAAAAJcCAABkcnMvZG93&#10;bnJldi54bWxQSwUGAAAAAAQABAD1AAAAhwM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8Xr+xAAA&#10;ANwAAAAPAAAAZHJzL2Rvd25yZXYueG1sRE9Na8JAEL0X/A/LFHopulHBSnQVKRWKSNHoQW9DdkxC&#10;s7Pp7tbEf+8WhN7m8T5nvuxMLa7kfGVZwXCQgCDOra64UHA8rPtTED4ga6wtk4IbeVguek9zTLVt&#10;eU/XLBQihrBPUUEZQpNK6fOSDPqBbYgjd7HOYIjQFVI7bGO4qeUoSSbSYMWxocSG3kvKv7NfowBP&#10;62w3fj27nyHtv5LRdvNxazdKvTx3qxmIQF34Fz/cnzrOfxvD3zPxArm4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WPF6/sQAAADcAAAADwAAAAAAAAAAAAAAAACXAgAAZHJzL2Rv&#10;d25yZXYueG1sUEsFBgAAAAAEAAQA9QAAAIgDA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rcfMxQAA&#10;ANwAAAAPAAAAZHJzL2Rvd25yZXYueG1sRI9Ba8JAEIXvBf/DMoK3ujHYalNXEVHw0oJpL96G7DRJ&#10;zc6G3TWJ/fXdQsHbDO+9b96sNoNpREfO15YVzKYJCOLC6ppLBZ8fh8clCB+QNTaWScGNPGzWo4cV&#10;Ztr2fKIuD6WIEPYZKqhCaDMpfVGRQT+1LXHUvqwzGOLqSqkd9hFuGpkmybM0WHO8UGFLu4qKS341&#10;kdKHF7c4/mh66/DdfmO6Pz+lSk3Gw/YVRKAh3M3/6aOO9Rdz+HsmTiDX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tx8zFAAAA3AAAAA8AAAAAAAAAAAAAAAAAlwIAAGRycy9k&#10;b3ducmV2LnhtbFBLBQYAAAAABAAEAPUAAACJAw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X5HkvQAA&#10;ANwAAAAPAAAAZHJzL2Rvd25yZXYueG1sRE/LqsIwEN0L/kMYwZ2mPm+pRqmC4tZ6735o5rbFZlKa&#10;qPXvjSC4m8N5znrbmVrcqXWVZQWTcQSCOLe64kLB7+UwikE4j6yxtkwKnuRgu+n31pho++Az3TNf&#10;iBDCLkEFpfdNIqXLSzLoxrYhDty/bQ36ANtC6hYfIdzUchpFS2mw4tBQYkP7kvJrdjMKsJEmncXp&#10;3zyOGM1u1j2P07NSw0GXrkB46vxX/HGfdJj/s4D3M+ECuXk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CMX5HkvQAAANwAAAAPAAAAAAAAAAAAAAAAAJcCAABkcnMvZG93bnJldi54&#10;bWxQSwUGAAAAAAQABAD1AAAAgQM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Y4GNxgAA&#10;ANwAAAAPAAAAZHJzL2Rvd25yZXYueG1sRI9PawIxEMXvhX6HMAVvNavItmyNUsQ/PQjFbel52Iyb&#10;xc1kTaJu/fRGKPQ2w3u/N2+m89624kw+NI4VjIYZCOLK6YZrBd9fq+dXECEia2wdk4JfCjCfPT5M&#10;sdDuwjs6l7EWKYRDgQpMjF0hZagMWQxD1xEnbe+8xZhWX0vt8ZLCbSvHWZZLiw2nCwY7WhiqDuXJ&#10;phoHs/WTzdLuP8OxXOTH9bUZ/Sg1eOrf30BE6uO/+Y/+0Il7yeH+TJpAzm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wY4GN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r w:rsidR="00437AC8" w:rsidRPr="00BB68D7">
        <w:rPr>
          <w:rFonts w:ascii="Tahoma" w:hAnsi="Tahoma"/>
          <w:b/>
        </w:rPr>
        <w:t xml:space="preserve">3.  </w:t>
      </w:r>
      <w:r w:rsidR="00437AC8" w:rsidRPr="00BB68D7">
        <w:rPr>
          <w:rFonts w:ascii="Tahoma" w:hAnsi="Tahoma"/>
          <w:b/>
          <w:spacing w:val="3"/>
        </w:rPr>
        <w:t>S</w:t>
      </w:r>
      <w:r w:rsidR="00437AC8" w:rsidRPr="00BB68D7">
        <w:rPr>
          <w:rFonts w:ascii="Tahoma" w:hAnsi="Tahoma"/>
          <w:b/>
          <w:spacing w:val="-5"/>
        </w:rPr>
        <w:t>y</w:t>
      </w:r>
      <w:r w:rsidR="00437AC8" w:rsidRPr="00BB68D7">
        <w:rPr>
          <w:rFonts w:ascii="Tahoma" w:hAnsi="Tahoma"/>
          <w:b/>
        </w:rPr>
        <w:t>stems of p</w:t>
      </w:r>
      <w:r w:rsidR="00437AC8" w:rsidRPr="00BB68D7">
        <w:rPr>
          <w:rFonts w:ascii="Tahoma" w:hAnsi="Tahoma"/>
          <w:b/>
          <w:spacing w:val="-1"/>
        </w:rPr>
        <w:t>r</w:t>
      </w:r>
      <w:r w:rsidR="00437AC8" w:rsidRPr="00BB68D7">
        <w:rPr>
          <w:rFonts w:ascii="Tahoma" w:hAnsi="Tahoma"/>
          <w:b/>
        </w:rPr>
        <w:t>o</w:t>
      </w:r>
      <w:r w:rsidR="00437AC8" w:rsidRPr="00BB68D7">
        <w:rPr>
          <w:rFonts w:ascii="Tahoma" w:hAnsi="Tahoma"/>
          <w:b/>
          <w:spacing w:val="-1"/>
        </w:rPr>
        <w:t>c</w:t>
      </w:r>
      <w:r w:rsidR="00437AC8" w:rsidRPr="00BB68D7">
        <w:rPr>
          <w:rFonts w:ascii="Tahoma" w:hAnsi="Tahoma"/>
          <w:b/>
          <w:spacing w:val="2"/>
        </w:rPr>
        <w:t>u</w:t>
      </w:r>
      <w:r w:rsidR="00437AC8" w:rsidRPr="00BB68D7">
        <w:rPr>
          <w:rFonts w:ascii="Tahoma" w:hAnsi="Tahoma"/>
          <w:b/>
        </w:rPr>
        <w:t>r</w:t>
      </w:r>
      <w:r w:rsidR="00437AC8" w:rsidRPr="00BB68D7">
        <w:rPr>
          <w:rFonts w:ascii="Tahoma" w:hAnsi="Tahoma"/>
          <w:b/>
          <w:spacing w:val="-2"/>
        </w:rPr>
        <w:t>e</w:t>
      </w:r>
      <w:r w:rsidR="00437AC8" w:rsidRPr="00BB68D7">
        <w:rPr>
          <w:rFonts w:ascii="Tahoma" w:hAnsi="Tahoma"/>
          <w:b/>
        </w:rPr>
        <w:t>men</w:t>
      </w:r>
      <w:r w:rsidR="00437AC8" w:rsidRPr="00BB68D7">
        <w:rPr>
          <w:rFonts w:ascii="Tahoma" w:hAnsi="Tahoma"/>
          <w:b/>
          <w:spacing w:val="3"/>
        </w:rPr>
        <w:t xml:space="preserve">t: </w:t>
      </w:r>
      <w:r w:rsidR="00BB68D7" w:rsidRPr="00BB68D7">
        <w:rPr>
          <w:rFonts w:ascii="Tahoma" w:hAnsi="Tahoma"/>
        </w:rPr>
        <w:t xml:space="preserve">There is </w:t>
      </w:r>
      <w:r w:rsidR="00D16999">
        <w:rPr>
          <w:rFonts w:ascii="Tahoma" w:hAnsi="Tahoma"/>
        </w:rPr>
        <w:t>a</w:t>
      </w:r>
      <w:r w:rsidR="00BB68D7" w:rsidRPr="00BB68D7">
        <w:rPr>
          <w:rFonts w:ascii="Tahoma" w:hAnsi="Tahoma"/>
        </w:rPr>
        <w:t xml:space="preserve"> </w:t>
      </w:r>
      <w:r w:rsidR="00DE3F62">
        <w:rPr>
          <w:rFonts w:ascii="Tahoma" w:hAnsi="Tahoma"/>
        </w:rPr>
        <w:t xml:space="preserve">no </w:t>
      </w:r>
      <w:r w:rsidR="00BB68D7" w:rsidRPr="00BB68D7">
        <w:rPr>
          <w:rFonts w:ascii="Tahoma" w:hAnsi="Tahoma"/>
        </w:rPr>
        <w:t>system for collecting quata</w:t>
      </w:r>
      <w:r w:rsidR="00107F25">
        <w:rPr>
          <w:rFonts w:ascii="Tahoma" w:hAnsi="Tahoma"/>
        </w:rPr>
        <w:t>tions before purchasing in bulk</w:t>
      </w:r>
      <w:r w:rsidR="00DE3F62">
        <w:rPr>
          <w:rFonts w:ascii="Tahoma" w:hAnsi="Tahoma"/>
        </w:rPr>
        <w:t>, however t</w:t>
      </w:r>
      <w:r w:rsidR="00D16999">
        <w:rPr>
          <w:rFonts w:ascii="Tahoma" w:hAnsi="Tahoma"/>
        </w:rPr>
        <w:t>h</w:t>
      </w:r>
      <w:r w:rsidR="00DE3F62">
        <w:rPr>
          <w:rFonts w:ascii="Tahoma" w:hAnsi="Tahoma"/>
        </w:rPr>
        <w:t>e</w:t>
      </w:r>
      <w:r w:rsidR="00D16999">
        <w:rPr>
          <w:rFonts w:ascii="Tahoma" w:hAnsi="Tahoma"/>
        </w:rPr>
        <w:t>re is no proper apporval system for purchases.</w:t>
      </w:r>
      <w:r w:rsidR="00BB68D7" w:rsidRPr="00BB68D7">
        <w:rPr>
          <w:rFonts w:ascii="Tahoma" w:hAnsi="Tahoma"/>
        </w:rPr>
        <w:t xml:space="preserve"> Stock &amp; issue registers is being maintained but not tallied properly. There is no systems for quality checking of the product purchased.</w:t>
      </w:r>
    </w:p>
    <w:p w14:paraId="21686C02" w14:textId="77777777" w:rsidR="00BB68D7" w:rsidRPr="00BB68D7" w:rsidRDefault="00BB68D7" w:rsidP="00437AC8">
      <w:pPr>
        <w:rPr>
          <w:rFonts w:ascii="Tahoma" w:hAnsi="Tahoma"/>
        </w:rPr>
      </w:pPr>
    </w:p>
    <w:p w14:paraId="3E044D36" w14:textId="77777777" w:rsidR="00437AC8" w:rsidRPr="00BB68D7" w:rsidRDefault="00437AC8" w:rsidP="00BB68D7">
      <w:pPr>
        <w:ind w:left="0" w:firstLine="0"/>
      </w:pPr>
    </w:p>
    <w:p w14:paraId="4612EB35" w14:textId="77777777" w:rsidR="00BB68D7" w:rsidRPr="00BB68D7" w:rsidRDefault="00437AC8" w:rsidP="00BB68D7">
      <w:pPr>
        <w:pStyle w:val="ListParagraph"/>
        <w:numPr>
          <w:ilvl w:val="0"/>
          <w:numId w:val="17"/>
        </w:numPr>
        <w:jc w:val="both"/>
        <w:rPr>
          <w:rFonts w:ascii="Tahoma" w:hAnsi="Tahoma"/>
          <w:color w:val="FF0000"/>
        </w:rPr>
      </w:pPr>
      <w:r w:rsidRPr="00BB68D7">
        <w:rPr>
          <w:rFonts w:ascii="Tahoma" w:hAnsi="Tahoma"/>
          <w:b/>
          <w:spacing w:val="3"/>
        </w:rPr>
        <w:t>S</w:t>
      </w:r>
      <w:r w:rsidRPr="00BB68D7">
        <w:rPr>
          <w:rFonts w:ascii="Tahoma" w:hAnsi="Tahoma"/>
          <w:b/>
          <w:spacing w:val="-5"/>
        </w:rPr>
        <w:t>y</w:t>
      </w:r>
      <w:r w:rsidRPr="00BB68D7">
        <w:rPr>
          <w:rFonts w:ascii="Tahoma" w:hAnsi="Tahoma"/>
          <w:b/>
        </w:rPr>
        <w:t>stems of do</w:t>
      </w:r>
      <w:r w:rsidRPr="00BB68D7">
        <w:rPr>
          <w:rFonts w:ascii="Tahoma" w:hAnsi="Tahoma"/>
          <w:b/>
          <w:spacing w:val="-1"/>
        </w:rPr>
        <w:t>c</w:t>
      </w:r>
      <w:r w:rsidRPr="00BB68D7">
        <w:rPr>
          <w:rFonts w:ascii="Tahoma" w:hAnsi="Tahoma"/>
          <w:b/>
        </w:rPr>
        <w:t>ument</w:t>
      </w:r>
      <w:r w:rsidRPr="00BB68D7">
        <w:rPr>
          <w:rFonts w:ascii="Tahoma" w:hAnsi="Tahoma"/>
          <w:b/>
          <w:spacing w:val="-1"/>
        </w:rPr>
        <w:t>a</w:t>
      </w:r>
      <w:r w:rsidRPr="00BB68D7">
        <w:rPr>
          <w:rFonts w:ascii="Tahoma" w:hAnsi="Tahoma"/>
          <w:b/>
        </w:rPr>
        <w:t>t</w:t>
      </w:r>
      <w:r w:rsidRPr="00BB68D7">
        <w:rPr>
          <w:rFonts w:ascii="Tahoma" w:hAnsi="Tahoma"/>
          <w:b/>
          <w:spacing w:val="1"/>
        </w:rPr>
        <w:t>i</w:t>
      </w:r>
      <w:r w:rsidRPr="00BB68D7">
        <w:rPr>
          <w:rFonts w:ascii="Tahoma" w:hAnsi="Tahoma"/>
          <w:b/>
          <w:spacing w:val="2"/>
        </w:rPr>
        <w:t>o</w:t>
      </w:r>
      <w:r w:rsidRPr="00BB68D7">
        <w:rPr>
          <w:rFonts w:ascii="Tahoma" w:hAnsi="Tahoma"/>
          <w:b/>
          <w:spacing w:val="1"/>
        </w:rPr>
        <w:t>n</w:t>
      </w:r>
      <w:r w:rsidR="007D2498" w:rsidRPr="00BB68D7">
        <w:rPr>
          <w:rFonts w:ascii="Tahoma" w:hAnsi="Tahoma"/>
          <w:b/>
        </w:rPr>
        <w:t>:</w:t>
      </w:r>
      <w:r w:rsidR="00E75F6F">
        <w:rPr>
          <w:rFonts w:ascii="Tahoma" w:hAnsi="Tahoma"/>
          <w:color w:val="000000"/>
        </w:rPr>
        <w:t xml:space="preserve"> The project is maintaining Cash Books, ledgers, bank </w:t>
      </w:r>
      <w:r w:rsidR="00E75F6F">
        <w:rPr>
          <w:rFonts w:ascii="Tahoma" w:hAnsi="Tahoma"/>
          <w:color w:val="000000"/>
        </w:rPr>
        <w:lastRenderedPageBreak/>
        <w:t xml:space="preserve">pass book, payment and receipt vouchers, salary register, PE honorarium register etc, Loan register are being maintained by the Accountant but which are not verified by the project director or competant authority. </w:t>
      </w:r>
    </w:p>
    <w:p w14:paraId="5ED61AE2" w14:textId="77777777" w:rsidR="00BB68D7" w:rsidRPr="00A22E39" w:rsidRDefault="00BB68D7" w:rsidP="00BB68D7">
      <w:pPr>
        <w:pStyle w:val="ListParagraph"/>
        <w:ind w:left="824" w:firstLine="0"/>
        <w:jc w:val="both"/>
        <w:rPr>
          <w:rFonts w:ascii="Tahoma" w:hAnsi="Tahoma"/>
        </w:rPr>
      </w:pPr>
    </w:p>
    <w:p w14:paraId="56D226A5" w14:textId="77777777" w:rsidR="007D2498" w:rsidRPr="004870E3" w:rsidRDefault="007D2498" w:rsidP="00437AC8">
      <w:pPr>
        <w:rPr>
          <w:b/>
          <w:bCs/>
          <w:color w:val="FF0000"/>
        </w:rPr>
      </w:pPr>
    </w:p>
    <w:p w14:paraId="572159E9" w14:textId="77777777" w:rsidR="003C24B0" w:rsidRPr="006C17BF" w:rsidRDefault="00915FAF" w:rsidP="00437AC8">
      <w:pPr>
        <w:rPr>
          <w:rFonts w:ascii="Tahoma" w:hAnsi="Tahoma"/>
          <w:b/>
          <w:color w:val="FF6600"/>
        </w:rPr>
      </w:pPr>
      <w:r w:rsidRPr="000744EF">
        <w:rPr>
          <w:rFonts w:ascii="Tahoma" w:hAnsi="Tahoma"/>
          <w:b/>
        </w:rPr>
        <w:t>VII</w:t>
      </w:r>
      <w:r w:rsidR="003C24B0" w:rsidRPr="000744EF">
        <w:rPr>
          <w:rFonts w:ascii="Tahoma" w:hAnsi="Tahoma"/>
          <w:b/>
        </w:rPr>
        <w:t xml:space="preserve">I. </w:t>
      </w:r>
      <w:r w:rsidR="003C24B0" w:rsidRPr="00967332">
        <w:rPr>
          <w:rFonts w:ascii="Tahoma" w:hAnsi="Tahoma"/>
          <w:b/>
        </w:rPr>
        <w:t>C</w:t>
      </w:r>
      <w:r w:rsidR="003C24B0" w:rsidRPr="00967332">
        <w:rPr>
          <w:rFonts w:ascii="Tahoma" w:hAnsi="Tahoma"/>
          <w:b/>
          <w:spacing w:val="2"/>
        </w:rPr>
        <w:t>o</w:t>
      </w:r>
      <w:r w:rsidR="003C24B0" w:rsidRPr="00967332">
        <w:rPr>
          <w:rFonts w:ascii="Tahoma" w:hAnsi="Tahoma"/>
          <w:b/>
          <w:spacing w:val="-3"/>
        </w:rPr>
        <w:t>m</w:t>
      </w:r>
      <w:r w:rsidR="003C24B0" w:rsidRPr="00967332">
        <w:rPr>
          <w:rFonts w:ascii="Tahoma" w:hAnsi="Tahoma"/>
          <w:b/>
          <w:spacing w:val="1"/>
        </w:rPr>
        <w:t>p</w:t>
      </w:r>
      <w:r w:rsidR="003C24B0" w:rsidRPr="00967332">
        <w:rPr>
          <w:rFonts w:ascii="Tahoma" w:hAnsi="Tahoma"/>
          <w:b/>
          <w:spacing w:val="-1"/>
        </w:rPr>
        <w:t>e</w:t>
      </w:r>
      <w:r w:rsidR="003C24B0" w:rsidRPr="00967332">
        <w:rPr>
          <w:rFonts w:ascii="Tahoma" w:hAnsi="Tahoma"/>
          <w:b/>
        </w:rPr>
        <w:t>t</w:t>
      </w:r>
      <w:r w:rsidR="003C24B0" w:rsidRPr="00967332">
        <w:rPr>
          <w:rFonts w:ascii="Tahoma" w:hAnsi="Tahoma"/>
          <w:b/>
          <w:spacing w:val="-2"/>
        </w:rPr>
        <w:t>e</w:t>
      </w:r>
      <w:r w:rsidR="003C24B0" w:rsidRPr="00967332">
        <w:rPr>
          <w:rFonts w:ascii="Tahoma" w:hAnsi="Tahoma"/>
          <w:b/>
          <w:spacing w:val="1"/>
        </w:rPr>
        <w:t>n</w:t>
      </w:r>
      <w:r w:rsidR="003C24B0" w:rsidRPr="00967332">
        <w:rPr>
          <w:rFonts w:ascii="Tahoma" w:hAnsi="Tahoma"/>
          <w:b/>
          <w:spacing w:val="-1"/>
        </w:rPr>
        <w:t>c</w:t>
      </w:r>
      <w:r w:rsidR="003C24B0" w:rsidRPr="00967332">
        <w:rPr>
          <w:rFonts w:ascii="Tahoma" w:hAnsi="Tahoma"/>
          <w:b/>
        </w:rPr>
        <w:t>y of</w:t>
      </w:r>
      <w:r w:rsidR="003C24B0" w:rsidRPr="00967332">
        <w:rPr>
          <w:rFonts w:ascii="Tahoma" w:hAnsi="Tahoma"/>
          <w:b/>
          <w:spacing w:val="-1"/>
        </w:rPr>
        <w:t>t</w:t>
      </w:r>
      <w:r w:rsidR="003C24B0" w:rsidRPr="00967332">
        <w:rPr>
          <w:rFonts w:ascii="Tahoma" w:hAnsi="Tahoma"/>
          <w:b/>
          <w:spacing w:val="1"/>
        </w:rPr>
        <w:t>h</w:t>
      </w:r>
      <w:r w:rsidR="003C24B0" w:rsidRPr="00967332">
        <w:rPr>
          <w:rFonts w:ascii="Tahoma" w:hAnsi="Tahoma"/>
          <w:b/>
        </w:rPr>
        <w:t>e</w:t>
      </w:r>
      <w:r w:rsidR="003C24B0" w:rsidRPr="00967332">
        <w:rPr>
          <w:rFonts w:ascii="Tahoma" w:hAnsi="Tahoma"/>
          <w:b/>
          <w:spacing w:val="1"/>
        </w:rPr>
        <w:t>p</w:t>
      </w:r>
      <w:r w:rsidR="003C24B0" w:rsidRPr="00967332">
        <w:rPr>
          <w:rFonts w:ascii="Tahoma" w:hAnsi="Tahoma"/>
          <w:b/>
          <w:spacing w:val="-1"/>
        </w:rPr>
        <w:t>r</w:t>
      </w:r>
      <w:r w:rsidR="003C24B0" w:rsidRPr="00967332">
        <w:rPr>
          <w:rFonts w:ascii="Tahoma" w:hAnsi="Tahoma"/>
          <w:b/>
        </w:rPr>
        <w:t>o</w:t>
      </w:r>
      <w:r w:rsidR="003C24B0" w:rsidRPr="00967332">
        <w:rPr>
          <w:rFonts w:ascii="Tahoma" w:hAnsi="Tahoma"/>
          <w:b/>
          <w:spacing w:val="-1"/>
        </w:rPr>
        <w:t>je</w:t>
      </w:r>
      <w:r w:rsidR="003C24B0" w:rsidRPr="00967332">
        <w:rPr>
          <w:rFonts w:ascii="Tahoma" w:hAnsi="Tahoma"/>
          <w:b/>
          <w:spacing w:val="1"/>
        </w:rPr>
        <w:t>c</w:t>
      </w:r>
      <w:r w:rsidR="003C24B0" w:rsidRPr="00967332">
        <w:rPr>
          <w:rFonts w:ascii="Tahoma" w:hAnsi="Tahoma"/>
          <w:b/>
        </w:rPr>
        <w:t>t s</w:t>
      </w:r>
      <w:r w:rsidR="003C24B0" w:rsidRPr="00967332">
        <w:rPr>
          <w:rFonts w:ascii="Tahoma" w:hAnsi="Tahoma"/>
          <w:b/>
          <w:spacing w:val="-1"/>
        </w:rPr>
        <w:t>t</w:t>
      </w:r>
      <w:r w:rsidR="003C24B0" w:rsidRPr="00967332">
        <w:rPr>
          <w:rFonts w:ascii="Tahoma" w:hAnsi="Tahoma"/>
          <w:b/>
        </w:rPr>
        <w:t>a</w:t>
      </w:r>
      <w:r w:rsidR="003C24B0" w:rsidRPr="00967332">
        <w:rPr>
          <w:rFonts w:ascii="Tahoma" w:hAnsi="Tahoma"/>
          <w:b/>
          <w:spacing w:val="1"/>
        </w:rPr>
        <w:t>f</w:t>
      </w:r>
      <w:r w:rsidR="003C24B0" w:rsidRPr="00967332">
        <w:rPr>
          <w:rFonts w:ascii="Tahoma" w:hAnsi="Tahoma"/>
          <w:b/>
        </w:rPr>
        <w:t>f</w:t>
      </w:r>
    </w:p>
    <w:p w14:paraId="358334E9" w14:textId="77777777" w:rsidR="003C24B0" w:rsidRPr="006C17BF" w:rsidRDefault="003C24B0" w:rsidP="00437AC8">
      <w:pPr>
        <w:rPr>
          <w:color w:val="FF6600"/>
        </w:rPr>
      </w:pPr>
    </w:p>
    <w:p w14:paraId="05918C64" w14:textId="163490DE" w:rsidR="00CA7268" w:rsidRPr="00CA7268" w:rsidRDefault="003C24B0" w:rsidP="00CA7268">
      <w:pPr>
        <w:jc w:val="both"/>
        <w:rPr>
          <w:rFonts w:ascii="Tahoma" w:hAnsi="Tahoma"/>
        </w:rPr>
      </w:pPr>
      <w:r w:rsidRPr="000744EF">
        <w:rPr>
          <w:rFonts w:ascii="Tahoma" w:hAnsi="Tahoma"/>
          <w:b/>
          <w:spacing w:val="2"/>
        </w:rPr>
        <w:t>V</w:t>
      </w:r>
      <w:r w:rsidRPr="000744EF">
        <w:rPr>
          <w:rFonts w:ascii="Tahoma" w:hAnsi="Tahoma"/>
          <w:b/>
        </w:rPr>
        <w:t>I</w:t>
      </w:r>
      <w:r w:rsidRPr="000744EF">
        <w:rPr>
          <w:rFonts w:ascii="Tahoma" w:hAnsi="Tahoma"/>
          <w:b/>
          <w:spacing w:val="-1"/>
        </w:rPr>
        <w:t>I</w:t>
      </w:r>
      <w:r w:rsidRPr="000744EF">
        <w:rPr>
          <w:rFonts w:ascii="Tahoma" w:hAnsi="Tahoma"/>
          <w:b/>
        </w:rPr>
        <w:t xml:space="preserve">I </w:t>
      </w:r>
      <w:r w:rsidRPr="000744EF">
        <w:rPr>
          <w:rFonts w:ascii="Tahoma" w:hAnsi="Tahoma"/>
          <w:b/>
          <w:spacing w:val="-1"/>
        </w:rPr>
        <w:t>a</w:t>
      </w:r>
      <w:r w:rsidRPr="000744EF">
        <w:rPr>
          <w:rFonts w:ascii="Tahoma" w:hAnsi="Tahoma"/>
          <w:b/>
        </w:rPr>
        <w:t xml:space="preserve">. </w:t>
      </w:r>
      <w:r w:rsidRPr="00B06ADD">
        <w:rPr>
          <w:rFonts w:ascii="Tahoma" w:hAnsi="Tahoma"/>
          <w:b/>
          <w:color w:val="000000" w:themeColor="text1"/>
          <w:spacing w:val="1"/>
        </w:rPr>
        <w:t>P</w:t>
      </w:r>
      <w:r w:rsidRPr="00B06ADD">
        <w:rPr>
          <w:rFonts w:ascii="Tahoma" w:hAnsi="Tahoma"/>
          <w:b/>
          <w:color w:val="000000" w:themeColor="text1"/>
        </w:rPr>
        <w:t>ro</w:t>
      </w:r>
      <w:r w:rsidR="00584AA1" w:rsidRPr="00B06ADD">
        <w:rPr>
          <w:rFonts w:ascii="Tahoma" w:hAnsi="Tahoma"/>
          <w:b/>
          <w:color w:val="000000" w:themeColor="text1"/>
        </w:rPr>
        <w:t>gram</w:t>
      </w:r>
      <w:r w:rsidRPr="00B06ADD">
        <w:rPr>
          <w:rFonts w:ascii="Tahoma" w:hAnsi="Tahoma"/>
          <w:b/>
          <w:color w:val="000000" w:themeColor="text1"/>
        </w:rPr>
        <w:t xml:space="preserve"> Ma</w:t>
      </w:r>
      <w:r w:rsidRPr="00B06ADD">
        <w:rPr>
          <w:rFonts w:ascii="Tahoma" w:hAnsi="Tahoma"/>
          <w:b/>
          <w:color w:val="000000" w:themeColor="text1"/>
          <w:spacing w:val="2"/>
        </w:rPr>
        <w:t>n</w:t>
      </w:r>
      <w:r w:rsidRPr="00B06ADD">
        <w:rPr>
          <w:rFonts w:ascii="Tahoma" w:hAnsi="Tahoma"/>
          <w:b/>
          <w:color w:val="000000" w:themeColor="text1"/>
          <w:spacing w:val="1"/>
        </w:rPr>
        <w:t>a</w:t>
      </w:r>
      <w:r w:rsidRPr="00B06ADD">
        <w:rPr>
          <w:rFonts w:ascii="Tahoma" w:hAnsi="Tahoma"/>
          <w:b/>
          <w:color w:val="000000" w:themeColor="text1"/>
          <w:spacing w:val="-2"/>
        </w:rPr>
        <w:t>g</w:t>
      </w:r>
      <w:r w:rsidRPr="00B06ADD">
        <w:rPr>
          <w:rFonts w:ascii="Tahoma" w:hAnsi="Tahoma"/>
          <w:b/>
          <w:color w:val="000000" w:themeColor="text1"/>
          <w:spacing w:val="-1"/>
        </w:rPr>
        <w:t>e</w:t>
      </w:r>
      <w:r w:rsidRPr="00B06ADD">
        <w:rPr>
          <w:rFonts w:ascii="Tahoma" w:hAnsi="Tahoma"/>
          <w:b/>
          <w:color w:val="000000" w:themeColor="text1"/>
        </w:rPr>
        <w:t>r</w:t>
      </w:r>
      <w:r w:rsidR="00DE39E0" w:rsidRPr="00B06ADD">
        <w:rPr>
          <w:rFonts w:ascii="Tahoma" w:hAnsi="Tahoma"/>
          <w:b/>
          <w:color w:val="000000" w:themeColor="text1"/>
        </w:rPr>
        <w:t xml:space="preserve">: </w:t>
      </w:r>
      <w:r w:rsidR="00584AA1" w:rsidRPr="00B06ADD">
        <w:rPr>
          <w:rFonts w:ascii="Tahoma" w:hAnsi="Tahoma"/>
          <w:color w:val="000000" w:themeColor="text1"/>
        </w:rPr>
        <w:t>The Program</w:t>
      </w:r>
      <w:r w:rsidR="006D71D6" w:rsidRPr="00B06ADD">
        <w:rPr>
          <w:rFonts w:ascii="Tahoma" w:hAnsi="Tahoma"/>
          <w:color w:val="000000" w:themeColor="text1"/>
        </w:rPr>
        <w:t xml:space="preserve"> Manager</w:t>
      </w:r>
      <w:r w:rsidR="00FB3DC3" w:rsidRPr="00B06ADD">
        <w:rPr>
          <w:rFonts w:ascii="Tahoma" w:hAnsi="Tahoma"/>
          <w:color w:val="000000" w:themeColor="text1"/>
        </w:rPr>
        <w:t xml:space="preserve">, have been working with the TI project since </w:t>
      </w:r>
      <w:r w:rsidR="00DE3F62">
        <w:rPr>
          <w:rFonts w:ascii="Tahoma" w:hAnsi="Tahoma"/>
          <w:color w:val="000000" w:themeColor="text1"/>
        </w:rPr>
        <w:t>April 2012</w:t>
      </w:r>
      <w:r w:rsidR="00FB3DC3" w:rsidRPr="00B06ADD">
        <w:rPr>
          <w:rFonts w:ascii="Tahoma" w:hAnsi="Tahoma"/>
          <w:color w:val="000000" w:themeColor="text1"/>
        </w:rPr>
        <w:t>;</w:t>
      </w:r>
    </w:p>
    <w:p w14:paraId="3BC37F37" w14:textId="77777777" w:rsidR="00CA7268" w:rsidRPr="00CA7268" w:rsidRDefault="00CA7268" w:rsidP="00CA7268">
      <w:pPr>
        <w:jc w:val="both"/>
        <w:rPr>
          <w:rFonts w:ascii="Tahoma" w:hAnsi="Tahoma"/>
        </w:rPr>
      </w:pPr>
    </w:p>
    <w:p w14:paraId="55F4453C" w14:textId="77777777" w:rsidR="00CA7268" w:rsidRPr="00CA7268" w:rsidRDefault="001C4A2C" w:rsidP="00CA7268">
      <w:pPr>
        <w:ind w:firstLine="0"/>
        <w:jc w:val="both"/>
        <w:rPr>
          <w:rFonts w:ascii="Tahoma" w:hAnsi="Tahoma"/>
        </w:rPr>
      </w:pPr>
      <w:r>
        <w:rPr>
          <w:rFonts w:ascii="Tahoma" w:hAnsi="Tahoma"/>
        </w:rPr>
        <w:t xml:space="preserve">The PM have been </w:t>
      </w:r>
      <w:r w:rsidR="00CA7268" w:rsidRPr="00CA7268">
        <w:rPr>
          <w:rFonts w:ascii="Tahoma" w:hAnsi="Tahoma"/>
        </w:rPr>
        <w:t xml:space="preserve">trained on </w:t>
      </w:r>
      <w:r w:rsidR="006D71D6" w:rsidRPr="00CA7268">
        <w:rPr>
          <w:rFonts w:ascii="Tahoma" w:hAnsi="Tahoma"/>
        </w:rPr>
        <w:t>Programme management</w:t>
      </w:r>
      <w:r w:rsidR="00CA7268" w:rsidRPr="00CA7268">
        <w:rPr>
          <w:rFonts w:ascii="Tahoma" w:hAnsi="Tahoma"/>
        </w:rPr>
        <w:t xml:space="preserve"> and implementation, </w:t>
      </w:r>
      <w:r>
        <w:rPr>
          <w:rFonts w:ascii="Tahoma" w:hAnsi="Tahoma"/>
        </w:rPr>
        <w:t>Data collection Tools, Finance Ma</w:t>
      </w:r>
      <w:r w:rsidR="0041710E">
        <w:rPr>
          <w:rFonts w:ascii="Tahoma" w:hAnsi="Tahoma"/>
        </w:rPr>
        <w:t xml:space="preserve">nagement, harm Reduction, SIMS </w:t>
      </w:r>
      <w:r>
        <w:rPr>
          <w:rFonts w:ascii="Tahoma" w:hAnsi="Tahoma"/>
        </w:rPr>
        <w:t>management</w:t>
      </w:r>
      <w:r w:rsidR="00CA7268" w:rsidRPr="00CA7268">
        <w:rPr>
          <w:rFonts w:ascii="Tahoma" w:hAnsi="Tahoma"/>
        </w:rPr>
        <w:t xml:space="preserve">. </w:t>
      </w:r>
      <w:r>
        <w:rPr>
          <w:rFonts w:ascii="Tahoma" w:hAnsi="Tahoma"/>
        </w:rPr>
        <w:t>M</w:t>
      </w:r>
      <w:r w:rsidR="006D71D6" w:rsidRPr="00CA7268">
        <w:rPr>
          <w:rFonts w:ascii="Tahoma" w:hAnsi="Tahoma"/>
        </w:rPr>
        <w:t xml:space="preserve">onthly </w:t>
      </w:r>
      <w:r w:rsidR="00CA7268" w:rsidRPr="00CA7268">
        <w:rPr>
          <w:rFonts w:ascii="Tahoma" w:hAnsi="Tahoma"/>
        </w:rPr>
        <w:t xml:space="preserve">CMIS </w:t>
      </w:r>
      <w:r>
        <w:rPr>
          <w:rFonts w:ascii="Tahoma" w:hAnsi="Tahoma"/>
        </w:rPr>
        <w:t xml:space="preserve">is being prepared and sent ontime by the PM, as well as </w:t>
      </w:r>
      <w:r w:rsidR="006D71D6" w:rsidRPr="00CA7268">
        <w:rPr>
          <w:rFonts w:ascii="Tahoma" w:hAnsi="Tahoma"/>
        </w:rPr>
        <w:t xml:space="preserve">SOEs are being sent monthly to NSACS. </w:t>
      </w:r>
    </w:p>
    <w:p w14:paraId="1710E9FD" w14:textId="77777777" w:rsidR="00CA7268" w:rsidRPr="00CA7268" w:rsidRDefault="00CA7268" w:rsidP="00CA7268">
      <w:pPr>
        <w:ind w:firstLine="0"/>
        <w:jc w:val="both"/>
        <w:rPr>
          <w:rFonts w:ascii="Tahoma" w:hAnsi="Tahoma"/>
        </w:rPr>
      </w:pPr>
    </w:p>
    <w:p w14:paraId="7EED448E" w14:textId="77777777" w:rsidR="006D71D6" w:rsidRPr="00CA7268" w:rsidRDefault="004D129D" w:rsidP="00CA7268">
      <w:pPr>
        <w:ind w:firstLine="0"/>
        <w:jc w:val="both"/>
        <w:rPr>
          <w:rFonts w:ascii="Tahoma" w:hAnsi="Tahoma"/>
        </w:rPr>
      </w:pPr>
      <w:r>
        <w:rPr>
          <w:rFonts w:ascii="Tahoma" w:hAnsi="Tahoma"/>
        </w:rPr>
        <w:t xml:space="preserve">Although, being trained and capacitated with skill and knowledge, due to lack of supervision and mentoring the PM lacks in the performance and upscalling the TI Project. The </w:t>
      </w:r>
      <w:r w:rsidR="006D71D6" w:rsidRPr="00CA7268">
        <w:rPr>
          <w:rFonts w:ascii="Tahoma" w:hAnsi="Tahoma"/>
        </w:rPr>
        <w:t xml:space="preserve">PM </w:t>
      </w:r>
      <w:r>
        <w:rPr>
          <w:rFonts w:ascii="Tahoma" w:hAnsi="Tahoma"/>
        </w:rPr>
        <w:t>will need close monitoring and supervision by the PD to</w:t>
      </w:r>
      <w:r w:rsidR="006D71D6" w:rsidRPr="00CA7268">
        <w:rPr>
          <w:rFonts w:ascii="Tahoma" w:hAnsi="Tahoma"/>
        </w:rPr>
        <w:t xml:space="preserve"> enhance and</w:t>
      </w:r>
      <w:r>
        <w:rPr>
          <w:rFonts w:ascii="Tahoma" w:hAnsi="Tahoma"/>
        </w:rPr>
        <w:t xml:space="preserve"> upscale his performance</w:t>
      </w:r>
      <w:r w:rsidR="000F065D">
        <w:rPr>
          <w:rFonts w:ascii="Tahoma" w:hAnsi="Tahoma"/>
        </w:rPr>
        <w:t xml:space="preserve"> and morale</w:t>
      </w:r>
      <w:r>
        <w:rPr>
          <w:rFonts w:ascii="Tahoma" w:hAnsi="Tahoma"/>
        </w:rPr>
        <w:t xml:space="preserve">. </w:t>
      </w:r>
    </w:p>
    <w:p w14:paraId="6F6BFDE2" w14:textId="77777777" w:rsidR="006D71D6" w:rsidRPr="000F3C1D" w:rsidRDefault="006D71D6" w:rsidP="00437AC8">
      <w:pPr>
        <w:rPr>
          <w:rFonts w:ascii="Tahoma" w:hAnsi="Tahoma"/>
          <w:color w:val="FF0000"/>
        </w:rPr>
      </w:pPr>
    </w:p>
    <w:p w14:paraId="1CF7C283" w14:textId="7B0A26B7" w:rsidR="00C801CD" w:rsidRDefault="003C24B0" w:rsidP="00C801CD">
      <w:pPr>
        <w:jc w:val="both"/>
        <w:rPr>
          <w:rFonts w:ascii="Tahoma" w:hAnsi="Tahoma"/>
          <w:color w:val="FF0000"/>
        </w:rPr>
      </w:pPr>
      <w:r w:rsidRPr="00584AA1">
        <w:rPr>
          <w:rFonts w:ascii="Tahoma" w:hAnsi="Tahoma"/>
          <w:b/>
          <w:spacing w:val="2"/>
        </w:rPr>
        <w:t>V</w:t>
      </w:r>
      <w:r w:rsidRPr="00584AA1">
        <w:rPr>
          <w:rFonts w:ascii="Tahoma" w:hAnsi="Tahoma"/>
          <w:b/>
        </w:rPr>
        <w:t>I</w:t>
      </w:r>
      <w:r w:rsidRPr="00584AA1">
        <w:rPr>
          <w:rFonts w:ascii="Tahoma" w:hAnsi="Tahoma"/>
          <w:b/>
          <w:spacing w:val="-1"/>
        </w:rPr>
        <w:t>I</w:t>
      </w:r>
      <w:r w:rsidRPr="00584AA1">
        <w:rPr>
          <w:rFonts w:ascii="Tahoma" w:hAnsi="Tahoma"/>
          <w:b/>
        </w:rPr>
        <w:t xml:space="preserve">I </w:t>
      </w:r>
      <w:r w:rsidR="001E6451" w:rsidRPr="00584AA1">
        <w:rPr>
          <w:rFonts w:ascii="Tahoma" w:hAnsi="Tahoma"/>
          <w:b/>
        </w:rPr>
        <w:t xml:space="preserve">b. </w:t>
      </w:r>
      <w:r w:rsidR="00B06ADD">
        <w:rPr>
          <w:rFonts w:ascii="Tahoma" w:hAnsi="Tahoma"/>
          <w:b/>
        </w:rPr>
        <w:t>ANM</w:t>
      </w:r>
      <w:r w:rsidR="00584AA1" w:rsidRPr="00584AA1">
        <w:rPr>
          <w:rFonts w:ascii="Tahoma" w:hAnsi="Tahoma"/>
          <w:b/>
          <w:spacing w:val="2"/>
        </w:rPr>
        <w:t>:</w:t>
      </w:r>
      <w:r w:rsidR="0094273F" w:rsidRPr="00C801CD">
        <w:rPr>
          <w:rFonts w:ascii="Tahoma" w:hAnsi="Tahoma"/>
        </w:rPr>
        <w:t xml:space="preserve">The </w:t>
      </w:r>
      <w:r w:rsidR="00BE3AD4">
        <w:rPr>
          <w:rFonts w:ascii="Tahoma" w:hAnsi="Tahoma"/>
        </w:rPr>
        <w:t>ANM</w:t>
      </w:r>
      <w:r w:rsidR="001E6451" w:rsidRPr="00C801CD">
        <w:rPr>
          <w:rFonts w:ascii="Tahoma" w:hAnsi="Tahoma"/>
        </w:rPr>
        <w:t xml:space="preserve"> in the TI </w:t>
      </w:r>
      <w:r w:rsidR="00B11E3A">
        <w:rPr>
          <w:rFonts w:ascii="Tahoma" w:hAnsi="Tahoma"/>
        </w:rPr>
        <w:t xml:space="preserve">have been working in the project </w:t>
      </w:r>
      <w:r w:rsidR="00B11E3A" w:rsidRPr="00B06ADD">
        <w:rPr>
          <w:rFonts w:ascii="Tahoma" w:hAnsi="Tahoma"/>
          <w:color w:val="000000" w:themeColor="text1"/>
        </w:rPr>
        <w:t xml:space="preserve">since </w:t>
      </w:r>
      <w:r w:rsidR="00B06ADD" w:rsidRPr="00B06ADD">
        <w:rPr>
          <w:rFonts w:ascii="Tahoma" w:hAnsi="Tahoma"/>
          <w:color w:val="000000" w:themeColor="text1"/>
        </w:rPr>
        <w:t>July</w:t>
      </w:r>
      <w:r w:rsidR="00B11E3A" w:rsidRPr="00B06ADD">
        <w:rPr>
          <w:rFonts w:ascii="Tahoma" w:hAnsi="Tahoma"/>
          <w:color w:val="000000" w:themeColor="text1"/>
        </w:rPr>
        <w:t xml:space="preserve"> 20</w:t>
      </w:r>
      <w:r w:rsidR="00B06ADD" w:rsidRPr="00B06ADD">
        <w:rPr>
          <w:rFonts w:ascii="Tahoma" w:hAnsi="Tahoma"/>
          <w:color w:val="000000" w:themeColor="text1"/>
        </w:rPr>
        <w:t>1</w:t>
      </w:r>
      <w:r w:rsidR="00DE3F62">
        <w:rPr>
          <w:rFonts w:ascii="Tahoma" w:hAnsi="Tahoma"/>
          <w:color w:val="000000" w:themeColor="text1"/>
        </w:rPr>
        <w:t>3</w:t>
      </w:r>
      <w:r w:rsidR="00B06ADD" w:rsidRPr="00B06ADD">
        <w:rPr>
          <w:rFonts w:ascii="Tahoma" w:hAnsi="Tahoma"/>
          <w:color w:val="000000" w:themeColor="text1"/>
        </w:rPr>
        <w:t xml:space="preserve"> </w:t>
      </w:r>
      <w:r w:rsidR="00B11E3A" w:rsidRPr="00B06ADD">
        <w:rPr>
          <w:rFonts w:ascii="Tahoma" w:hAnsi="Tahoma"/>
          <w:color w:val="000000" w:themeColor="text1"/>
        </w:rPr>
        <w:t>and</w:t>
      </w:r>
      <w:r w:rsidR="00B11E3A">
        <w:rPr>
          <w:rFonts w:ascii="Tahoma" w:hAnsi="Tahoma"/>
        </w:rPr>
        <w:t xml:space="preserve"> have been trained </w:t>
      </w:r>
      <w:r w:rsidR="001E6451" w:rsidRPr="00C801CD">
        <w:rPr>
          <w:rFonts w:ascii="Tahoma" w:hAnsi="Tahoma"/>
        </w:rPr>
        <w:t xml:space="preserve">been trained </w:t>
      </w:r>
      <w:r w:rsidR="00C801CD" w:rsidRPr="00C801CD">
        <w:rPr>
          <w:rFonts w:ascii="Tahoma" w:hAnsi="Tahoma"/>
        </w:rPr>
        <w:t>for Counselling</w:t>
      </w:r>
      <w:r w:rsidR="001E6451" w:rsidRPr="00C801CD">
        <w:rPr>
          <w:rFonts w:ascii="Tahoma" w:hAnsi="Tahoma"/>
        </w:rPr>
        <w:t xml:space="preserve">, </w:t>
      </w:r>
      <w:r w:rsidR="00843B28">
        <w:rPr>
          <w:rFonts w:ascii="Tahoma" w:hAnsi="Tahoma"/>
        </w:rPr>
        <w:t xml:space="preserve">Harm Reduction, Advocacy, referrals, community mobilization, </w:t>
      </w:r>
      <w:r w:rsidR="00C801CD" w:rsidRPr="00C801CD">
        <w:rPr>
          <w:rFonts w:ascii="Tahoma" w:hAnsi="Tahoma"/>
        </w:rPr>
        <w:t>STI management</w:t>
      </w:r>
      <w:r w:rsidR="00843B28">
        <w:rPr>
          <w:rFonts w:ascii="Tahoma" w:hAnsi="Tahoma"/>
        </w:rPr>
        <w:t>, OST</w:t>
      </w:r>
      <w:r w:rsidR="00C801CD" w:rsidRPr="00C801CD">
        <w:rPr>
          <w:rFonts w:ascii="Tahoma" w:hAnsi="Tahoma"/>
        </w:rPr>
        <w:t>.</w:t>
      </w:r>
      <w:r w:rsidR="00843B28">
        <w:rPr>
          <w:rFonts w:ascii="Tahoma" w:hAnsi="Tahoma"/>
        </w:rPr>
        <w:t xml:space="preserve"> The </w:t>
      </w:r>
      <w:r w:rsidR="007836B0">
        <w:rPr>
          <w:rFonts w:ascii="Tahoma" w:hAnsi="Tahoma"/>
        </w:rPr>
        <w:t>ANM</w:t>
      </w:r>
      <w:r w:rsidR="00843B28">
        <w:rPr>
          <w:rFonts w:ascii="Tahoma" w:hAnsi="Tahoma"/>
        </w:rPr>
        <w:t xml:space="preserve"> is efficient with ther roles and responsibiites and in dealing with the HRGs. </w:t>
      </w:r>
    </w:p>
    <w:p w14:paraId="67EDD55C" w14:textId="77777777" w:rsidR="00C801CD" w:rsidRDefault="00C801CD" w:rsidP="00C801CD">
      <w:pPr>
        <w:ind w:firstLine="0"/>
        <w:rPr>
          <w:rFonts w:ascii="Tahoma" w:hAnsi="Tahoma"/>
          <w:b/>
          <w:spacing w:val="2"/>
        </w:rPr>
      </w:pPr>
    </w:p>
    <w:p w14:paraId="2A1F05FC" w14:textId="77777777" w:rsidR="0094273F" w:rsidRPr="00C801CD" w:rsidRDefault="001E6451" w:rsidP="00C801CD">
      <w:pPr>
        <w:ind w:firstLine="0"/>
        <w:rPr>
          <w:rFonts w:ascii="Tahoma" w:hAnsi="Tahoma"/>
        </w:rPr>
      </w:pPr>
      <w:r w:rsidRPr="00C801CD">
        <w:rPr>
          <w:rFonts w:ascii="Tahoma" w:hAnsi="Tahoma"/>
        </w:rPr>
        <w:t xml:space="preserve">Record maintenance, updating of data and maintaining of registers at the </w:t>
      </w:r>
      <w:r w:rsidR="002F5F20" w:rsidRPr="00C801CD">
        <w:rPr>
          <w:rFonts w:ascii="Tahoma" w:hAnsi="Tahoma"/>
        </w:rPr>
        <w:t xml:space="preserve">Project </w:t>
      </w:r>
      <w:r w:rsidR="00C801CD" w:rsidRPr="00C801CD">
        <w:rPr>
          <w:rFonts w:ascii="Tahoma" w:hAnsi="Tahoma"/>
        </w:rPr>
        <w:t xml:space="preserve">clinic is </w:t>
      </w:r>
      <w:r w:rsidRPr="00C801CD">
        <w:rPr>
          <w:rFonts w:ascii="Tahoma" w:hAnsi="Tahoma"/>
        </w:rPr>
        <w:t xml:space="preserve">being maintained </w:t>
      </w:r>
      <w:r w:rsidR="00C801CD" w:rsidRPr="00C801CD">
        <w:rPr>
          <w:rFonts w:ascii="Tahoma" w:hAnsi="Tahoma"/>
        </w:rPr>
        <w:t xml:space="preserve">by the </w:t>
      </w:r>
      <w:r w:rsidR="007836B0">
        <w:rPr>
          <w:rFonts w:ascii="Tahoma" w:hAnsi="Tahoma"/>
        </w:rPr>
        <w:t>ANM</w:t>
      </w:r>
      <w:r w:rsidR="00C801CD" w:rsidRPr="00C801CD">
        <w:rPr>
          <w:rFonts w:ascii="Tahoma" w:hAnsi="Tahoma"/>
        </w:rPr>
        <w:t xml:space="preserve">; </w:t>
      </w:r>
      <w:r w:rsidR="00E84CFF">
        <w:rPr>
          <w:rFonts w:ascii="Tahoma" w:hAnsi="Tahoma"/>
        </w:rPr>
        <w:t>Due to lack of supervision and monitoring from the Organizatio</w:t>
      </w:r>
      <w:r w:rsidR="00C53184">
        <w:rPr>
          <w:rFonts w:ascii="Tahoma" w:hAnsi="Tahoma"/>
        </w:rPr>
        <w:t>nal and also at the NSACS level</w:t>
      </w:r>
      <w:r w:rsidR="00543196">
        <w:rPr>
          <w:rFonts w:ascii="Tahoma" w:hAnsi="Tahoma"/>
        </w:rPr>
        <w:t xml:space="preserve">, the </w:t>
      </w:r>
      <w:r w:rsidR="007836B0">
        <w:rPr>
          <w:rFonts w:ascii="Tahoma" w:hAnsi="Tahoma"/>
        </w:rPr>
        <w:t>ANMs</w:t>
      </w:r>
      <w:r w:rsidR="00CD0D9A">
        <w:rPr>
          <w:rFonts w:ascii="Tahoma" w:hAnsi="Tahoma"/>
        </w:rPr>
        <w:t xml:space="preserve"> capacity and performace could not be nurtured</w:t>
      </w:r>
      <w:r w:rsidR="00FC4827">
        <w:rPr>
          <w:rFonts w:ascii="Tahoma" w:hAnsi="Tahoma"/>
        </w:rPr>
        <w:t xml:space="preserve">. </w:t>
      </w:r>
    </w:p>
    <w:p w14:paraId="03356D0B" w14:textId="77777777" w:rsidR="0094273F" w:rsidRPr="00C801CD" w:rsidRDefault="0094273F" w:rsidP="00437AC8">
      <w:pPr>
        <w:rPr>
          <w:rFonts w:ascii="Tahoma" w:hAnsi="Tahoma"/>
        </w:rPr>
      </w:pPr>
    </w:p>
    <w:p w14:paraId="33A4DFF7" w14:textId="77777777" w:rsidR="001E6451" w:rsidRPr="00D7699F" w:rsidRDefault="001E6451" w:rsidP="00437AC8">
      <w:pPr>
        <w:rPr>
          <w:rFonts w:ascii="Tahoma" w:hAnsi="Tahoma"/>
        </w:rPr>
      </w:pPr>
    </w:p>
    <w:p w14:paraId="5730DD93" w14:textId="117A1987" w:rsidR="00D7699F" w:rsidRDefault="003C24B0" w:rsidP="00D7699F">
      <w:pPr>
        <w:jc w:val="both"/>
        <w:rPr>
          <w:rFonts w:ascii="Tahoma" w:hAnsi="Tahoma"/>
          <w:color w:val="FF0000"/>
        </w:rPr>
      </w:pPr>
      <w:r w:rsidRPr="00D7699F">
        <w:rPr>
          <w:rFonts w:ascii="Tahoma" w:hAnsi="Tahoma"/>
          <w:b/>
          <w:spacing w:val="2"/>
        </w:rPr>
        <w:t>V</w:t>
      </w:r>
      <w:r w:rsidRPr="00D7699F">
        <w:rPr>
          <w:rFonts w:ascii="Tahoma" w:hAnsi="Tahoma"/>
          <w:b/>
        </w:rPr>
        <w:t>I</w:t>
      </w:r>
      <w:r w:rsidRPr="00D7699F">
        <w:rPr>
          <w:rFonts w:ascii="Tahoma" w:hAnsi="Tahoma"/>
          <w:b/>
          <w:spacing w:val="-1"/>
        </w:rPr>
        <w:t>I</w:t>
      </w:r>
      <w:r w:rsidRPr="00D7699F">
        <w:rPr>
          <w:rFonts w:ascii="Tahoma" w:hAnsi="Tahoma"/>
          <w:b/>
        </w:rPr>
        <w:t>I</w:t>
      </w:r>
      <w:r w:rsidR="00692DAA" w:rsidRPr="00D7699F">
        <w:rPr>
          <w:rFonts w:ascii="Tahoma" w:hAnsi="Tahoma"/>
          <w:b/>
          <w:spacing w:val="-3"/>
        </w:rPr>
        <w:t>c</w:t>
      </w:r>
      <w:r w:rsidRPr="00D7699F">
        <w:rPr>
          <w:rFonts w:ascii="Tahoma" w:hAnsi="Tahoma"/>
          <w:b/>
        </w:rPr>
        <w:t>.</w:t>
      </w:r>
      <w:r w:rsidR="00107F25">
        <w:rPr>
          <w:rFonts w:ascii="Tahoma" w:hAnsi="Tahoma"/>
          <w:b/>
        </w:rPr>
        <w:t xml:space="preserve"> </w:t>
      </w:r>
      <w:r w:rsidRPr="00D7699F">
        <w:rPr>
          <w:rFonts w:ascii="Tahoma" w:hAnsi="Tahoma"/>
          <w:b/>
        </w:rPr>
        <w:t>ORW</w:t>
      </w:r>
      <w:r w:rsidR="00D7699F" w:rsidRPr="00D7699F">
        <w:rPr>
          <w:rFonts w:ascii="Tahoma" w:hAnsi="Tahoma"/>
          <w:b/>
        </w:rPr>
        <w:t>:</w:t>
      </w:r>
      <w:r w:rsidR="00107F25">
        <w:rPr>
          <w:rFonts w:ascii="Tahoma" w:hAnsi="Tahoma"/>
          <w:b/>
        </w:rPr>
        <w:t xml:space="preserve"> </w:t>
      </w:r>
      <w:r w:rsidR="00CD0D9A">
        <w:rPr>
          <w:rFonts w:ascii="Tahoma" w:hAnsi="Tahoma"/>
        </w:rPr>
        <w:t>Both the</w:t>
      </w:r>
      <w:r w:rsidR="00D7699F" w:rsidRPr="00D7699F">
        <w:rPr>
          <w:rFonts w:ascii="Tahoma" w:hAnsi="Tahoma"/>
        </w:rPr>
        <w:t xml:space="preserve"> ORW</w:t>
      </w:r>
      <w:r w:rsidR="00CD0D9A">
        <w:rPr>
          <w:rFonts w:ascii="Tahoma" w:hAnsi="Tahoma"/>
        </w:rPr>
        <w:t xml:space="preserve">s for IDUs have been </w:t>
      </w:r>
      <w:r w:rsidR="007836B0">
        <w:rPr>
          <w:rFonts w:ascii="Tahoma" w:hAnsi="Tahoma"/>
        </w:rPr>
        <w:t xml:space="preserve">with the project for more than </w:t>
      </w:r>
      <w:r w:rsidR="00DE3F62">
        <w:rPr>
          <w:rFonts w:ascii="Tahoma" w:hAnsi="Tahoma"/>
        </w:rPr>
        <w:t>five</w:t>
      </w:r>
      <w:r w:rsidR="00CD0D9A">
        <w:rPr>
          <w:rFonts w:ascii="Tahoma" w:hAnsi="Tahoma"/>
        </w:rPr>
        <w:t xml:space="preserve"> year</w:t>
      </w:r>
      <w:r w:rsidR="00DE3F62">
        <w:rPr>
          <w:rFonts w:ascii="Tahoma" w:hAnsi="Tahoma"/>
        </w:rPr>
        <w:t>s</w:t>
      </w:r>
      <w:r w:rsidR="00CD0D9A">
        <w:rPr>
          <w:rFonts w:ascii="Tahoma" w:hAnsi="Tahoma"/>
        </w:rPr>
        <w:t xml:space="preserve">;. </w:t>
      </w:r>
      <w:r w:rsidR="00B20B80" w:rsidRPr="00D7699F">
        <w:rPr>
          <w:rFonts w:ascii="Tahoma" w:hAnsi="Tahoma"/>
        </w:rPr>
        <w:t xml:space="preserve">ORWs in the TI </w:t>
      </w:r>
      <w:r w:rsidR="00B9643F" w:rsidRPr="00D7699F">
        <w:rPr>
          <w:rFonts w:ascii="Tahoma" w:hAnsi="Tahoma"/>
        </w:rPr>
        <w:t xml:space="preserve">Project </w:t>
      </w:r>
      <w:r w:rsidR="00B20B80" w:rsidRPr="00D7699F">
        <w:rPr>
          <w:rFonts w:ascii="Tahoma" w:hAnsi="Tahoma"/>
        </w:rPr>
        <w:t>have been trained under NSACS and STRC</w:t>
      </w:r>
      <w:r w:rsidR="00D7699F">
        <w:rPr>
          <w:rFonts w:ascii="Tahoma" w:hAnsi="Tahoma"/>
        </w:rPr>
        <w:t xml:space="preserve">, </w:t>
      </w:r>
      <w:r w:rsidR="00B20B80" w:rsidRPr="00D7699F">
        <w:rPr>
          <w:rFonts w:ascii="Tahoma" w:hAnsi="Tahoma"/>
        </w:rPr>
        <w:t>on various outreach and data collection tools</w:t>
      </w:r>
      <w:r w:rsidR="003A3127">
        <w:rPr>
          <w:rFonts w:ascii="Tahoma" w:hAnsi="Tahoma"/>
        </w:rPr>
        <w:t xml:space="preserve"> and Harm Reduction. </w:t>
      </w:r>
    </w:p>
    <w:p w14:paraId="08B12EE4" w14:textId="77777777" w:rsidR="00D7699F" w:rsidRDefault="00D7699F" w:rsidP="00D7699F">
      <w:pPr>
        <w:jc w:val="both"/>
        <w:rPr>
          <w:rFonts w:ascii="Tahoma" w:hAnsi="Tahoma"/>
          <w:color w:val="FF0000"/>
        </w:rPr>
      </w:pPr>
    </w:p>
    <w:p w14:paraId="1060962E" w14:textId="77777777" w:rsidR="00B20B80" w:rsidRPr="00D7699F" w:rsidRDefault="00B20B80" w:rsidP="00D7699F">
      <w:pPr>
        <w:ind w:firstLine="0"/>
        <w:jc w:val="both"/>
        <w:rPr>
          <w:rFonts w:ascii="Tahoma" w:hAnsi="Tahoma"/>
        </w:rPr>
      </w:pPr>
      <w:r w:rsidRPr="00D7699F">
        <w:rPr>
          <w:rFonts w:ascii="Tahoma" w:hAnsi="Tahoma"/>
        </w:rPr>
        <w:t>The</w:t>
      </w:r>
      <w:r w:rsidR="00D7699F" w:rsidRPr="00D7699F">
        <w:rPr>
          <w:rFonts w:ascii="Tahoma" w:hAnsi="Tahoma"/>
        </w:rPr>
        <w:t>ir</w:t>
      </w:r>
      <w:r w:rsidRPr="00D7699F">
        <w:rPr>
          <w:rFonts w:ascii="Tahoma" w:hAnsi="Tahoma"/>
        </w:rPr>
        <w:t xml:space="preserve"> knowledge about the target population and on various indicators for their PEs, Hotspot analysis, outreach plan, importance of RMC, </w:t>
      </w:r>
      <w:r w:rsidR="00D7699F" w:rsidRPr="00D7699F">
        <w:rPr>
          <w:rFonts w:ascii="Tahoma" w:hAnsi="Tahoma"/>
        </w:rPr>
        <w:t>importance of</w:t>
      </w:r>
      <w:r w:rsidRPr="00D7699F">
        <w:rPr>
          <w:rFonts w:ascii="Tahoma" w:hAnsi="Tahoma"/>
        </w:rPr>
        <w:t xml:space="preserve"> ICTC testing and well as STI testing is </w:t>
      </w:r>
      <w:r w:rsidR="0041710E">
        <w:rPr>
          <w:rFonts w:ascii="Tahoma" w:hAnsi="Tahoma"/>
        </w:rPr>
        <w:t xml:space="preserve">not very </w:t>
      </w:r>
      <w:r w:rsidRPr="00D7699F">
        <w:rPr>
          <w:rFonts w:ascii="Tahoma" w:hAnsi="Tahoma"/>
        </w:rPr>
        <w:t>clear</w:t>
      </w:r>
      <w:r w:rsidR="008F341E">
        <w:rPr>
          <w:rFonts w:ascii="Tahoma" w:hAnsi="Tahoma"/>
        </w:rPr>
        <w:t xml:space="preserve">, </w:t>
      </w:r>
      <w:r w:rsidR="00AC0DD7">
        <w:rPr>
          <w:rFonts w:ascii="Tahoma" w:hAnsi="Tahoma"/>
        </w:rPr>
        <w:t>and</w:t>
      </w:r>
      <w:r w:rsidR="008F341E">
        <w:rPr>
          <w:rFonts w:ascii="Tahoma" w:hAnsi="Tahoma"/>
        </w:rPr>
        <w:t xml:space="preserve"> have not been able to implement in the field level due to lack of proactive involvvement of the PM in overalll planning, monitoring and supervision. </w:t>
      </w:r>
    </w:p>
    <w:p w14:paraId="646E22C6" w14:textId="77777777" w:rsidR="00B20B80" w:rsidRPr="00C801CD" w:rsidRDefault="00B20B80" w:rsidP="00437AC8">
      <w:pPr>
        <w:rPr>
          <w:rFonts w:ascii="Tahoma" w:hAnsi="Tahoma"/>
          <w:color w:val="FF0000"/>
        </w:rPr>
      </w:pPr>
    </w:p>
    <w:p w14:paraId="7038EB61" w14:textId="6058B8FC" w:rsidR="00B20B80" w:rsidRPr="00F4018B" w:rsidRDefault="00B20B80" w:rsidP="000C2613">
      <w:pPr>
        <w:ind w:firstLine="0"/>
        <w:jc w:val="both"/>
        <w:rPr>
          <w:rFonts w:ascii="Tahoma" w:hAnsi="Tahoma"/>
        </w:rPr>
      </w:pPr>
      <w:r w:rsidRPr="00F4018B">
        <w:rPr>
          <w:rFonts w:ascii="Tahoma" w:hAnsi="Tahoma"/>
        </w:rPr>
        <w:t>Field level activities and PEs support is visible at the TI Project</w:t>
      </w:r>
      <w:r w:rsidR="00D7699F" w:rsidRPr="00F4018B">
        <w:rPr>
          <w:rFonts w:ascii="Tahoma" w:hAnsi="Tahoma"/>
        </w:rPr>
        <w:t xml:space="preserve">, with a visit of </w:t>
      </w:r>
      <w:r w:rsidR="00DE3F62">
        <w:rPr>
          <w:rFonts w:ascii="Tahoma" w:hAnsi="Tahoma"/>
        </w:rPr>
        <w:t>2</w:t>
      </w:r>
      <w:r w:rsidR="00D7699F" w:rsidRPr="00F4018B">
        <w:rPr>
          <w:rFonts w:ascii="Tahoma" w:hAnsi="Tahoma"/>
        </w:rPr>
        <w:t xml:space="preserve"> times a month; due to the vastness of the coverage area </w:t>
      </w:r>
      <w:r w:rsidR="00F4018B" w:rsidRPr="00F4018B">
        <w:rPr>
          <w:rFonts w:ascii="Tahoma" w:hAnsi="Tahoma"/>
        </w:rPr>
        <w:t xml:space="preserve">it is only possible to meet once or twice per PE per site per week </w:t>
      </w:r>
      <w:r w:rsidRPr="00F4018B">
        <w:rPr>
          <w:rFonts w:ascii="Tahoma" w:hAnsi="Tahoma"/>
        </w:rPr>
        <w:t xml:space="preserve">. </w:t>
      </w:r>
    </w:p>
    <w:p w14:paraId="52AAE631" w14:textId="35E84BAB" w:rsidR="003C24B0" w:rsidRPr="00D5448D" w:rsidRDefault="001708CD" w:rsidP="00437AC8">
      <w:pPr>
        <w:rPr>
          <w:rFonts w:ascii="Tahoma" w:hAnsi="Tahoma"/>
          <w:color w:val="FF0000"/>
        </w:rPr>
      </w:pPr>
      <w:r>
        <w:rPr>
          <w:b/>
          <w:noProof/>
          <w:color w:val="FF0000"/>
          <w:lang w:val="en-US" w:eastAsia="en-US"/>
        </w:rPr>
        <mc:AlternateContent>
          <mc:Choice Requires="wpg">
            <w:drawing>
              <wp:anchor distT="0" distB="0" distL="114300" distR="114300" simplePos="0" relativeHeight="251656704" behindDoc="1" locked="0" layoutInCell="0" allowOverlap="1" wp14:anchorId="7278F7A5" wp14:editId="31C38C40">
                <wp:simplePos x="0" y="0"/>
                <wp:positionH relativeFrom="page">
                  <wp:posOffset>362585</wp:posOffset>
                </wp:positionH>
                <wp:positionV relativeFrom="page">
                  <wp:posOffset>303530</wp:posOffset>
                </wp:positionV>
                <wp:extent cx="6965950" cy="10085705"/>
                <wp:effectExtent l="0" t="0" r="12065" b="12065"/>
                <wp:wrapNone/>
                <wp:docPr id="119" name="Group 5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120" name="Freeform 585"/>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Freeform 586"/>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Freeform 587"/>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Rectangle 588"/>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589"/>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Freeform 590"/>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Freeform 591"/>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 name="Freeform 592"/>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Freeform 593"/>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Freeform 594"/>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Freeform 595"/>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Freeform 596"/>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Freeform 597"/>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Freeform 598"/>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Freeform 599"/>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Freeform 600"/>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Freeform 601"/>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Freeform 602"/>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Freeform 603"/>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Freeform 604"/>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Rectangle 605"/>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606"/>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Freeform 607"/>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Freeform 608"/>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Freeform 609"/>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 name="Freeform 610"/>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Freeform 611"/>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Freeform 612"/>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84" o:spid="_x0000_s1026" style="position:absolute;margin-left:28.55pt;margin-top:23.9pt;width:548.5pt;height:794.15pt;z-index:-251659776;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" o:allowincell="f">
                <v:polyline id="Freeform 585"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H3zwxQAA&#10;ANwAAAAPAAAAZHJzL2Rvd25yZXYueG1sRI9ba8JAEIXfhf6HZQq+6aYBi6SuYgtCwCJ4AenbNDu5&#10;YHY2ZFdN/73zUPBtDnO+M2cWq8G16kZ9aDwbeJsmoIgLbxuuDJyOm8kcVIjIFlvPZOCPAqyWL6MF&#10;ZtbfeU+3Q6yUhHDI0EAdY5dpHYqaHIap74hlV/reYRTZV9r2eJdw1+o0Sd61w4blQo0dfdVUXA5X&#10;JzV2el3+7IvPWb7Nf+PlHNJt+W3M+HVYf4CKNMSn+Z/OrXCp1JdnZAK9fA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gffPDFAAAA3AAAAA8AAAAAAAAAAAAAAAAAlwIAAGRycy9k&#10;b3ducmV2LnhtbFBLBQYAAAAABAAEAPUAAACJAwAAAAA=&#10;" filled="f" strokecolor="#974705" strokeweight=".58pt">
                  <v:path arrowok="t" o:connecttype="custom" o:connectlocs="0,0;10948,0" o:connectangles="0,0"/>
                </v:polyline>
                <v:shape id="Freeform 586"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" path="m0,0l10,0e" filled="f" strokecolor="white" strokeweight="25652emu">
                  <v:path arrowok="t" o:connecttype="custom" o:connectlocs="0,0;8,0" o:connectangles="0,0"/>
                </v:shape>
                <v:shape id="Freeform 587"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fZ+6wQAA&#10;ANwAAAAPAAAAZHJzL2Rvd25yZXYueG1sRE/dasIwFL4f+A7hCLubqR1sUo2iA0FkN/48wKE5NtXm&#10;pCZZbd/eDAa7Ox/f71msetuIjnyoHSuYTjIQxKXTNVcKzqft2wxEiMgaG8ekYKAAq+XoZYGFdg8+&#10;UHeMlUghHApUYGJsCylDachimLiWOHEX5y3GBH0ltcdHCreNzLPsQ1qsOTUYbOnLUHk7/lgFl/11&#10;2gx833SVG/ynHA7v384o9Tru13MQkfr4L/5z73San+fw+0y6QC6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V32fusEAAADcAAAADwAAAAAAAAAAAAAAAACXAgAAZHJzL2Rvd25y&#10;ZXYueG1sUEsFBgAAAAAEAAQA9QAAAIUDAAAAAA==&#10;" path="m0,0l39,0e" filled="f" strokecolor="white" strokeweight=".58pt">
                  <v:path arrowok="t" o:connecttype="custom" o:connectlocs="0,0;37,0" o:connectangles="0,0"/>
                </v:shape>
                <v:rect id="Rectangle 588"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44Xb2wgAA&#10;ANwAAAAPAAAAZHJzL2Rvd25yZXYueG1sRE9Na8JAEL0L/odlCr3pRoslRFcpQqUVL0Yv3ibZaTY0&#10;Oxuy2xj/vSsIvc3jfc5qM9hG9NT52rGC2TQBQVw6XXOl4Hz6nKQgfEDW2DgmBTfysFmPRyvMtLvy&#10;kfo8VCKGsM9QgQmhzaT0pSGLfupa4sj9uM5iiLCrpO7wGsNtI+dJ8i4t1hwbDLa0NVT+5n9WQfF9&#10;OIbd/rzr06JqG1dcZge3UOr1ZfhYggg0hH/x0/2l4/z5GzyeiRfI9R0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jhdvbCAAAA3AAAAA8AAAAAAAAAAAAAAAAAlwIAAGRycy9kb3du&#10;cmV2LnhtbFBLBQYAAAAABAAEAPUAAACGAwAAAAA=&#10;" stroked="f">
                  <v:path arrowok="t"/>
                </v:rect>
                <v:rect id="Rectangle 589"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3CO6CwgAA&#10;ANwAAAAPAAAAZHJzL2Rvd25yZXYueG1sRE9Na8JAEL0L/odlCr3pRqklRFcpQqUVL0Yv3ibZaTY0&#10;Oxuy2xj/vSsIvc3jfc5qM9hG9NT52rGC2TQBQVw6XXOl4Hz6nKQgfEDW2DgmBTfysFmPRyvMtLvy&#10;kfo8VCKGsM9QgQmhzaT0pSGLfupa4sj9uM5iiLCrpO7wGsNtI+dJ8i4t1hwbDLa0NVT+5n9WQfF9&#10;OIbd/rzr06JqG1dcZge3UOr1ZfhYggg0hH/x0/2l4/z5GzyeiRfI9R0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cI7oLCAAAA3AAAAA8AAAAAAAAAAAAAAAAAlwIAAGRycy9kb3du&#10;cmV2LnhtbFBLBQYAAAAABAAEAPUAAACGAwAAAAA=&#10;" stroked="f">
                  <v:path arrowok="t"/>
                </v:rect>
                <v:polyline id="Freeform 590"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GB/8wgAA&#10;ANwAAAAPAAAAZHJzL2Rvd25yZXYueG1sRE9Na8JAEL0L/Q/LFLzVjVJtiFmltFQLemkUz0N2ko3N&#10;zobsqum/7xYK3ubxPidfD7YVV+p941jBdJKAIC6dbrhWcDx8PKUgfEDW2DomBT/kYb16GOWYaXfj&#10;L7oWoRYxhH2GCkwIXSalLw1Z9BPXEUeucr3FEGFfS93jLYbbVs6SZCEtNhwbDHb0Zqj8Li5WQWVf&#10;9pvnND2/n8K04J3fnozfKjV+HF6XIAIN4S7+d3/qOH82h79n4gVy9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QYH/zCAAAA3AAAAA8AAAAAAAAAAAAAAAAAlwIAAGRycy9kb3du&#10;cmV2LnhtbFBLBQYAAAAABAAEAPUAAACGAwAAAAA=&#10;" filled="f" strokecolor="#974705" strokeweight=".58pt">
                  <v:path arrowok="t" o:connecttype="custom" o:connectlocs="0,0;10910,0" o:connectangles="0,0"/>
                </v:polyline>
                <v:shape id="Freeform 591"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3Io5wQAA&#10;ANwAAAAPAAAAZHJzL2Rvd25yZXYueG1sRI9Na8JAEIbvBf/DMoK3ulFBanQVEVLsqfh1H7NjEs3O&#10;huxW03/fEYTe5mHej5nFqnO1ulMbKs8GRsMEFHHubcWFgeMhe/8AFSKyxdozGfilAKtl722BqfUP&#10;3tF9HwslIRxSNFDG2KRah7wkh2HoG2LZXXzrMAq2hbYtPiTc1XqcJFPtsGJpKLGhTUn5bf/jpGTn&#10;brNZ9nkgwe/zZJtdm6+TMYN+t56DitTFf/HLvbVy/ngKz2dkAr38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NdyKOcEAAADcAAAADwAAAAAAAAAAAAAAAACXAgAAZHJzL2Rvd25y&#10;ZXYueG1sUEsFBgAAAAAEAAQA9QAAAIUDAAAAAA==&#10;" path="m0,0l10,0e" filled="f" strokecolor="white" strokeweight="25652emu">
                  <v:path arrowok="t" o:connecttype="custom" o:connectlocs="0,0;8,0" o:connectangles="0,0"/>
                </v:shape>
                <v:shape id="Freeform 592"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CjwiwQAA&#10;ANwAAAAPAAAAZHJzL2Rvd25yZXYueG1sRE/dasIwFL4f+A7hCLtbUxWmVKOoMJCxG90e4NAcm2pz&#10;UpOstm+/DATvzsf3e1ab3jaiIx9qxwomWQ6CuHS65krBz/fH2wJEiMgaG8ekYKAAm/XoZYWFdnc+&#10;UneKlUghHApUYGJsCylDachiyFxLnLiz8xZjgr6S2uM9hdtGTvP8XVqsOTUYbGlvqLyefq2C8+dl&#10;0gx823WVG/xcDsfZlzNKvY777RJEpD4+xQ/3Qaf50zn8P5MukOs/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Rwo8IsEAAADcAAAADwAAAAAAAAAAAAAAAACXAgAAZHJzL2Rvd25y&#10;ZXYueG1sUEsFBgAAAAAEAAQA9QAAAIUDAAAAAA==&#10;" path="m0,0l39,0e" filled="f" strokecolor="white" strokeweight=".58pt">
                  <v:path arrowok="t" o:connecttype="custom" o:connectlocs="0,0;37,0" o:connectangles="0,0"/>
                </v:shape>
                <v:polyline id="Freeform 593"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9U+LUxAAA&#10;ANwAAAAPAAAAZHJzL2Rvd25yZXYueG1sRI9Ba8JAEIXvBf/DMgVvddOArY2uIqUFLy1UvfQ2ZMck&#10;mp0Nu9sk7a/vHARvb5g337y32oyuVT2F2Hg28DjLQBGX3jZcGTge3h8WoGJCtth6JgO/FGGzntyt&#10;sLB+4C/q96lSAuFYoIE6pa7QOpY1OYwz3xHL7uSDwyRjqLQNOAjctTrPsiftsGH5UGNHrzWVl/2P&#10;E8qQXsLz7s/SR4+f/oz52/c8N2Z6P26XoBKN6Wa+Xu+sxM8lrZQRBXr9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PVPi1MQAAADcAAAADwAAAAAAAAAAAAAAAACXAgAAZHJzL2Rv&#10;d25yZXYueG1sUEsFBgAAAAAEAAQA9QAAAIgDAAAAAA==&#10;" filled="f" strokecolor="white" strokeweight="1.06pt">
                  <v:path arrowok="t" o:connecttype="custom" o:connectlocs="0,0;9,0" o:connectangles="0,0"/>
                </v:polyline>
                <v:shape id="Freeform 594"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obT8vgAA&#10;ANwAAAAPAAAAZHJzL2Rvd25yZXYueG1sRE9Li8IwEL4L/ocwgjdNrctSa1OpC4pXX/ehGdtiMylN&#10;Vuu/N8LC3ubje062GUwrHtS7xrKCxTwCQVxa3XCl4HLezRIQziNrbC2Tghc52OTjUYaptk8+0uPk&#10;KxFC2KWooPa+S6V0ZU0G3dx2xIG72d6gD7CvpO7xGcJNK+Mo+pYGGw4NNXb0U1N5P/0aBdhJUyyT&#10;4vqVRIxmuxxe+/io1HQyFGsQngb/L/5zH3SYH6/g80y4QOZv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HqG0/L4AAADcAAAADwAAAAAAAAAAAAAAAACXAgAAZHJzL2Rvd25yZXYu&#10;eG1sUEsFBgAAAAAEAAQA9QAAAIIDAAAAAA==&#10;" path="m0,0l20,0e" filled="f" strokecolor="white" strokeweight=".58pt">
                  <v:path arrowok="t" o:connecttype="custom" o:connectlocs="0,0;18,0" o:connectangles="0,0"/>
                </v:shape>
                <v:shape id="Freeform 595"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953uxQAA&#10;ANwAAAAPAAAAZHJzL2Rvd25yZXYueG1sRI9Ba8JAEIXvBf/DMoXe6qZWSkxdRQSrntpGEb0N2WkS&#10;zM6G7Fbjv3cOhd5meG/e+2Y6712jLtSF2rOBl2ECirjwtubSwH63ek5BhYhssfFMBm4UYD4bPEwx&#10;s/7K33TJY6kkhEOGBqoY20zrUFTkMAx9Syzaj+8cRlm7UtsOrxLuGj1KkjftsGZpqLClZUXFOf91&#10;BiZpfuTjav05WZzyL47bA43TD2OeHvvFO6hIffw3/11vrOC/Cr48IxPo2R0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73ne7FAAAA3AAAAA8AAAAAAAAAAAAAAAAAlwIAAGRycy9k&#10;b3ducmV2LnhtbFBLBQYAAAAABAAEAPUAAACJAwAAAAA=&#10;" path="m0,0l10,0e" filled="f" strokecolor="#974705" strokeweight=".58pt">
                  <v:path arrowok="t" o:connecttype="custom" o:connectlocs="0,0;8,0" o:connectangles="0,0"/>
                </v:shape>
                <v:polyline id="Freeform 596"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HQgwwwAA&#10;ANwAAAAPAAAAZHJzL2Rvd25yZXYueG1sRE9Na8JAEL0X/A/LCL3VTZSUkLqKCAElUGq07XXIjkkw&#10;Oxuyq6b/vlsoeJvH+5zlejSduNHgWssK4lkEgriyuuVawemYv6QgnEfW2FkmBT/kYL2aPC0x0/bO&#10;B7qVvhYhhF2GChrv+0xKVzVk0M1sTxy4sx0M+gCHWuoB7yHcdHIeRa/SYMuhocGetg1Vl/JqFFCa&#10;FPtD+fV51R/fJn1PurowuVLP03HzBsLT6B/if/dOh/mLGP6eCRfI1S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xHQgwwwAAANwAAAAPAAAAAAAAAAAAAAAAAJcCAABkcnMvZG93&#10;bnJldi54bWxQSwUGAAAAAAQABAD1AAAAhwMAAAAA&#10;" filled="f" strokecolor="#974705" strokeweight=".58pt">
                  <v:path arrowok="t" o:connecttype="custom" o:connectlocs="0,0;0,15842" o:connectangles="0,0"/>
                </v:polyline>
                <v:shape id="Freeform 597"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AJAwwgAA&#10;ANwAAAAPAAAAZHJzL2Rvd25yZXYueG1sRE9LawIxEL4X/A9hBC+lZlUosjXKIogetEXtxduwmX3U&#10;ZLJsoq7/vhEEb/PxPWe26KwRV2p97VjBaJiAIM6drrlU8HtcfUxB+ICs0TgmBXfysJj33maYanfj&#10;PV0PoRQxhH2KCqoQmlRKn1dk0Q9dQxy5wrUWQ4RtKXWLtxhujRwnyae0WHNsqLChZUX5+XCxCv5O&#10;Zt2E/U9x+jb0nl0K3mXbiVKDfpd9gQjUhZf46d7oOH8yhscz8QI5/w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UAkDDCAAAA3AAAAA8AAAAAAAAAAAAAAAAAlwIAAGRycy9kb3du&#10;cmV2LnhtbFBLBQYAAAAABAAEAPUAAACGAwAAAAA=&#10;" path="m0,0l0,15785e" filled="f" strokecolor="#974705" strokeweight=".58pt">
                  <v:path arrowok="t" o:connecttype="custom" o:connectlocs="0,0;0,15783" o:connectangles="0,0"/>
                </v:shape>
                <v:shape id="Freeform 598"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TDWrwwAA&#10;ANwAAAAPAAAAZHJzL2Rvd25yZXYueG1sRE9La8JAEL4L/Q/LFLyIbmpASnQTQqHUg61oe/E2ZCcP&#10;3Z0N2VXTf98tFHqbj+85m2K0Rtxo8J1jBU+LBARx5XTHjYKvz9f5MwgfkDUax6TgmzwU+cNkg5l2&#10;dz7Q7RgaEUPYZ6igDaHPpPRVSxb9wvXEkavdYDFEODRSD3iP4dbIZZKspMWOY0OLPb20VF2OV6vg&#10;fDJvfTjs69OHoVl5rfm93KVKTR/Hcg0i0Bj+xX/urY7z0xR+n4kXyPw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KTDWrwwAAANwAAAAPAAAAAAAAAAAAAAAAAJcCAABkcnMvZG93&#10;bnJldi54bWxQSwUGAAAAAAQABAD1AAAAhwMAAAAA&#10;" path="m0,0l0,15785e" filled="f" strokecolor="#974705" strokeweight=".58pt">
                  <v:path arrowok="t" o:connecttype="custom" o:connectlocs="0,0;0,15783" o:connectangles="0,0"/>
                </v:shape>
                <v:polyline id="Freeform 599"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wdnpwwAA&#10;ANwAAAAPAAAAZHJzL2Rvd25yZXYueG1sRE9Na8JAEL0X/A/LCF6KbrStSHSVIAg5FbQqHsfsmA1m&#10;Z0N21bS/3i0UepvH+5zFqrO1uFPrK8cKxqMEBHHhdMWlgv3XZjgD4QOyxtoxKfgmD6tl72WBqXYP&#10;3tJ9F0oRQ9inqMCE0KRS+sKQRT9yDXHkLq61GCJsS6lbfMRwW8tJkkylxYpjg8GG1oaK6+5mFXzm&#10;56N97bLZ6Weyz6pD403+4ZUa9LtsDiJQF/7Ff+5cx/lv7/D7TLxALp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IwdnpwwAAANwAAAAPAAAAAAAAAAAAAAAAAJcCAABkcnMvZG93&#10;bnJldi54bWxQSwUGAAAAAAQABAD1AAAAhwMAAAAA&#10;" filled="f" strokecolor="#974705" strokeweight="7364emu">
                  <v:path arrowok="t" o:connecttype="custom" o:connectlocs="0,0;0,15842" o:connectangles="0,0"/>
                </v:polyline>
                <v:shape id="Freeform 600"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FPUPwQAA&#10;ANwAAAAPAAAAZHJzL2Rvd25yZXYueG1sRE9Li8IwEL4L/ocwghfR1F2qpRpFF4W9iQ88D83YFptJ&#10;aaKt/94sLHibj+85y3VnKvGkxpWWFUwnEQjizOqScwWX836cgHAeWWNlmRS8yMF61e8tMdW25SM9&#10;Tz4XIYRdigoK7+tUSpcVZNBNbE0cuJttDPoAm1zqBtsQbir5FUUzabDk0FBgTT8FZffTwyiIq2TU&#10;HnM6b7ePa3tINrtXPL8rNRx0mwUIT53/iP/dvzrM/47h75lwgVy9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ZhT1D8EAAADcAAAADwAAAAAAAAAAAAAAAACXAgAAZHJzL2Rvd25y&#10;ZXYueG1sUEsFBgAAAAAEAAQA9QAAAIUDAAAAAA==&#10;" path="m0,0l0,15785e" filled="f" strokecolor="#974705" strokeweight="7364emu">
                  <v:path arrowok="t" o:connecttype="custom" o:connectlocs="0,0;0,15783" o:connectangles="0,0"/>
                </v:shape>
                <v:shape id="Freeform 601"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aO5YzwwAA&#10;ANwAAAAPAAAAZHJzL2Rvd25yZXYueG1sRE9LawIxEL4L/Q9hCr1IzVpBytYoS0H04AO3vXgbNrOP&#10;Npksm6jrvzeC4G0+vufMFr014kydbxwrGI8SEMSF0w1XCn5/lu+fIHxA1mgck4IreVjMXwYzTLW7&#10;8IHOeahEDGGfooI6hDaV0hc1WfQj1xJHrnSdxRBhV0nd4SWGWyM/kmQqLTYcG2ps6bum4j8/WQV/&#10;R7Nqw2FfHneGhtmp5G22mSj19tpnXyAC9eEpfrjXOs6fTOH+TLxAzm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aO5YzwwAAANwAAAAPAAAAAAAAAAAAAAAAAJcCAABkcnMvZG93&#10;bnJldi54bWxQSwUGAAAAAAQABAD1AAAAhwMAAAAA&#10;" path="m0,0l0,15785e" filled="f" strokecolor="#974705" strokeweight=".58pt">
                  <v:path arrowok="t" o:connecttype="custom" o:connectlocs="0,0;0,15783" o:connectangles="0,0"/>
                </v:shape>
                <v:polyline id="Freeform 602"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ruajxAAA&#10;ANwAAAAPAAAAZHJzL2Rvd25yZXYueG1sRI9Ba8JAEIXvQv/DMoXedNMW1KZZpVgk1psx9Dxkp0lI&#10;djZk1xj99V1B8DbDe9+bN8l6NK0YqHe1ZQWvswgEcWF1zaWC/LidLkE4j6yxtUwKLuRgvXqaJBhr&#10;e+YDDZkvRQhhF6OCyvsultIVFRl0M9sRB+3P9gZ9WPtS6h7PIdy08i2K5tJgzeFChR1tKiqa7GRC&#10;jfz3m3eH9MfW++yabvI5fTSo1Mvz+PUJwtPoH+Y7vdOBe1/A7ZkwgVz9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267mo8QAAADcAAAADwAAAAAAAAAAAAAAAACXAgAAZHJzL2Rv&#10;d25yZXYueG1sUEsFBgAAAAAEAAQA9QAAAIgDAAAAAA==&#10;" filled="f" strokecolor="#974705" strokeweight="7364emu">
                  <v:path arrowok="t" o:connecttype="custom" o:connectlocs="0,0;10948,0" o:connectangles="0,0"/>
                </v:polyline>
                <v:shape id="Freeform 603"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19piDxAAA&#10;ANwAAAAPAAAAZHJzL2Rvd25yZXYueG1sRI9Bb8IwDIXvk/YfIk/aBUE6Jm1TIaAJadquQA/0ZjWm&#10;qWicLglQ/v18mMTtWX7+/N5yPfpeXSimLrCBl1kBirgJtuPWQLX/mn6AShnZYh+YDNwowXr1+LDE&#10;0oYrb+myy60SCKcSDbich1Lr1DjymGZhIJbdMUSPWcbYahvxKnDf63lRvGmPHcsHhwNtHDWn3dkL&#10;xb1vz9/V4GJ3+K0nVdjUk/nNmOen8XMBKtOY7+b/6x8r8V8lrZQRBXr1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9faYg8QAAADcAAAADwAAAAAAAAAAAAAAAACXAgAAZHJzL2Rv&#10;d25yZXYueG1sUEsFBgAAAAAEAAQA9QAAAIgDAAAAAA==&#10;" path="m0,0l10,0e" filled="f" strokecolor="white" strokeweight="2.02pt">
                  <v:path arrowok="t" o:connecttype="custom" o:connectlocs="0,0;8,0" o:connectangles="0,0"/>
                </v:shape>
                <v:shape id="Freeform 604"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c/TUxAAA&#10;ANwAAAAPAAAAZHJzL2Rvd25yZXYueG1sRE9Na8JAEL0X/A/LFHopulFBanQVKRWKSNHoQW9DdkxC&#10;s7Pp7tbEf+8WhN7m8T5nvuxMLa7kfGVZwXCQgCDOra64UHA8rPtvIHxA1lhbJgU38rBc9J7mmGrb&#10;8p6uWShEDGGfooIyhCaV0uclGfQD2xBH7mKdwRChK6R22MZwU8tRkkykwYpjQ4kNvZeUf2e/RgGe&#10;1tlu/Hp2P0PafyWj7ebj1m6UennuVjMQgbrwL364P3WcP57C3zPxArm4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r3P01MQAAADcAAAADwAAAAAAAAAAAAAAAACXAgAAZHJzL2Rv&#10;d25yZXYueG1sUEsFBgAAAAAEAAQA9QAAAIgDAAAAAA==&#10;" path="m0,0l39,0e" filled="f" strokecolor="white" strokeweight="7364emu">
                  <v:path arrowok="t" o:connecttype="custom" o:connectlocs="0,0;37,0" o:connectangles="0,0"/>
                </v:shape>
                <v:rect id="Rectangle 605"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7A0hxQAA&#10;ANwAAAAPAAAAZHJzL2Rvd25yZXYueG1sRI9Pa8JAEMXvBb/DMoK3urGoSHQVESpt8eKfi7dJdkyC&#10;2dmQ3cb023cOgrcZ3pv3frPa9K5WHbWh8mxgMk5AEefeVlwYuJw/3xegQkS2WHsmA38UYLMevK0w&#10;tf7BR+pOsVASwiFFA2WMTap1yEtyGMa+IRbt5luHUda20LbFh4S7Wn8kyVw7rFgaSmxoV1J+P/06&#10;A9n34Rj3P5d9t8iKpvbZdXLwM2NGw367BBWpjy/z8/rLCv5U8OUZmUCv/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XsDSHFAAAA3AAAAA8AAAAAAAAAAAAAAAAAlwIAAGRycy9k&#10;b3ducmV2LnhtbFBLBQYAAAAABAAEAPUAAACJAwAAAAA=&#10;" stroked="f">
                  <v:path arrowok="t"/>
                </v:rect>
                <v:rect id="Rectangle 606"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6oKi6wwAA&#10;ANwAAAAPAAAAZHJzL2Rvd25yZXYueG1sRE9Na8JAEL0X/A/LCL3VTUpbQnQVEZS25BLNxdskOybB&#10;7GzIbmP677uC0Ns83uesNpPpxEiDay0riBcRCOLK6pZrBcVp/5KAcB5ZY2eZFPySg8169rTCVNsb&#10;5zQefS1CCLsUFTTe96mUrmrIoFvYnjhwFzsY9AEOtdQD3kK46eRrFH1Igy2HhgZ72jVUXY8/RkH5&#10;leX+8F0cxqSs+86W5ziz70o9z6ftEoSnyf+LH+5PHea/xXB/Jlwg1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6oKi6wwAAANwAAAAPAAAAAAAAAAAAAAAAAJcCAABkcnMvZG93&#10;bnJldi54bWxQSwUGAAAAAAQABAD1AAAAhwMAAAAA&#10;" stroked="f">
                  <v:path arrowok="t"/>
                </v:rect>
                <v:polyline id="Freeform 607"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tP0kwQAA&#10;ANwAAAAPAAAAZHJzL2Rvd25yZXYueG1sRE/basJAEH0v9B+WKfStbpRiJbqKCIKUCq3mA4bsmA1m&#10;Z2N21Pj3riD0bQ7nOrNF7xt1oS7WgQ0MBxko4jLYmisDxX79MQEVBdliE5gM3CjCYv76MsPchiv/&#10;0WUnlUohHHM04ETaXOtYOvIYB6ElTtwhdB4lwa7StsNrCveNHmXZWHusOTU4bGnlqDzuzt5A+Fn/&#10;LrWc3FgKt70dzif9VXwb8/7WL6eghHr5Fz/dG5vmf47g8Uy6QM/v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qrT9JMEAAADcAAAADwAAAAAAAAAAAAAAAACXAgAAZHJzL2Rvd25y&#10;ZXYueG1sUEsFBgAAAAAEAAQA9QAAAIUDAAAAAA==&#10;" filled="f" strokecolor="#974705" strokeweight="7364emu">
                  <v:path arrowok="t" o:connecttype="custom" o:connectlocs="0,0;10910,0" o:connectangles="0,0"/>
                </v:polyline>
                <v:shape id="Freeform 608"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VHmPxAAA&#10;ANwAAAAPAAAAZHJzL2Rvd25yZXYueG1sRI9BawIxEIXvQv9DmEIvUrNasbIaRQRpr+oe3NuwGTeL&#10;m8maRF3/fVMo9DbDe++bN8t1b1txJx8axwrGowwEceV0w7WC4rh7n4MIEVlj65gUPCnAevUyWGKu&#10;3YP3dD/EWiQIhxwVmBi7XMpQGbIYRq4jTtrZeYsxrb6W2uMjwW0rJ1k2kxYbThcMdrQ1VF0ON5so&#10;5nN/+yo645vTtRwWblsOJ0+l3l77zQJEpD7+m//S3zrVn37A7zNpArn6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o1R5j8QAAADcAAAADwAAAAAAAAAAAAAAAACXAgAAZHJzL2Rv&#10;d25yZXYueG1sUEsFBgAAAAAEAAQA9QAAAIgDAAAAAA==&#10;" path="m0,0l10,0e" filled="f" strokecolor="white" strokeweight="2.02pt">
                  <v:path arrowok="t" o:connecttype="custom" o:connectlocs="0,0;8,0" o:connectangles="0,0"/>
                </v:shape>
                <v:shape id="Freeform 609"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dCg3xAAA&#10;ANwAAAAPAAAAZHJzL2Rvd25yZXYueG1sRE9Na8JAEL0X/A/LFHoputFKkegqIhWKlKLRg96G7JiE&#10;Zmfj7tbEf+8Khd7m8T5ntuhMLa7kfGVZwXCQgCDOra64UHDYr/sTED4ga6wtk4IbeVjMe08zTLVt&#10;eUfXLBQihrBPUUEZQpNK6fOSDPqBbYgjd7bOYIjQFVI7bGO4qeUoSd6lwYpjQ4kNrUrKf7JfowCP&#10;62z79npylyHtvpPR1+bj1m6UennullMQgbrwL/5zf+o4fzyGxzPxAjm/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GXQoN8QAAADcAAAADwAAAAAAAAAAAAAAAACXAgAAZHJzL2Rv&#10;d25yZXYueG1sUEsFBgAAAAAEAAQA9QAAAIgDAAAAAA==&#10;" path="m0,0l39,0e" filled="f" strokecolor="white" strokeweight="7364emu">
                  <v:path arrowok="t" o:connecttype="custom" o:connectlocs="0,0;37,0" o:connectangles="0,0"/>
                </v:shape>
                <v:polyline id="Freeform 610"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jajqxQAA&#10;ANwAAAAPAAAAZHJzL2Rvd25yZXYueG1sRI/NasMwEITvgb6D2EJvjRzT/DlRQikt5NJAnFxyW6yN&#10;7cRaGUm13T59VSjktsvMfDu73g6mER05X1tWMBknIIgLq2suFZyOH88LED4ga2wsk4Jv8rDdPIzW&#10;mGnb84G6PJQiQthnqKAKoc2k9EVFBv3YtsRRu1hnMMTVlVI77CPcNDJNkpk0WHO8UGFLbxUVt/zL&#10;REoflm6++9H02eHeXjF9P09TpZ4eh9cViEBDuJv/0zsd679M4e+ZOIHc/A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6NqOrFAAAA3AAAAA8AAAAAAAAAAAAAAAAAlwIAAGRycy9k&#10;b3ducmV2LnhtbFBLBQYAAAAABAAEAPUAAACJAwAAAAA=&#10;" filled="f" strokecolor="white" strokeweight="1.06pt">
                  <v:path arrowok="t" o:connecttype="custom" o:connectlocs="0,0;9,0" o:connectangles="0,0"/>
                </v:polyline>
                <v:shape id="Freeform 611"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" path="m0,0l20,0e" filled="f" strokecolor="white" strokeweight=".58pt">
                  <v:path arrowok="t" o:connecttype="custom" o:connectlocs="0,0;18,0" o:connectangles="0,0"/>
                </v:shape>
                <v:shape id="Freeform 612"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Q+6rxQAA&#10;ANwAAAAPAAAAZHJzL2Rvd25yZXYueG1sRI9BawIxEIXvBf9DmII3zSpiy2qUIlp7KJSu4nnYjJvF&#10;zWRNUt36601B6G2G9743b+bLzjbiQj7UjhWMhhkI4tLpmisF+91m8AoiRGSNjWNS8EsBlove0xxz&#10;7a78TZciViKFcMhRgYmxzaUMpSGLYeha4qQdnbcY0+orqT1eU7ht5DjLptJizemCwZZWhspT8WNT&#10;jZP59JPt2h6/wrlYTc/vt3p0UKr/3L3NQETq4r/5QX/oxE1e4O+ZNIFc3A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FD7qv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014DCCAE" w14:textId="77777777" w:rsidR="00B36B74" w:rsidRDefault="003C24B0" w:rsidP="00A82D24">
      <w:pPr>
        <w:jc w:val="both"/>
        <w:rPr>
          <w:rFonts w:ascii="Tahoma" w:hAnsi="Tahoma"/>
          <w:color w:val="FF0000"/>
        </w:rPr>
      </w:pPr>
      <w:r w:rsidRPr="00CA65B7">
        <w:rPr>
          <w:rFonts w:ascii="Tahoma" w:hAnsi="Tahoma"/>
          <w:b/>
          <w:spacing w:val="2"/>
        </w:rPr>
        <w:t>V</w:t>
      </w:r>
      <w:r w:rsidRPr="00CA65B7">
        <w:rPr>
          <w:rFonts w:ascii="Tahoma" w:hAnsi="Tahoma"/>
          <w:b/>
        </w:rPr>
        <w:t>I</w:t>
      </w:r>
      <w:r w:rsidRPr="00CA65B7">
        <w:rPr>
          <w:rFonts w:ascii="Tahoma" w:hAnsi="Tahoma"/>
          <w:b/>
          <w:spacing w:val="-1"/>
        </w:rPr>
        <w:t>I</w:t>
      </w:r>
      <w:r w:rsidRPr="00CA65B7">
        <w:rPr>
          <w:rFonts w:ascii="Tahoma" w:hAnsi="Tahoma"/>
          <w:b/>
        </w:rPr>
        <w:t>I</w:t>
      </w:r>
      <w:r w:rsidR="00B20B80" w:rsidRPr="00CA65B7">
        <w:rPr>
          <w:rFonts w:ascii="Tahoma" w:hAnsi="Tahoma"/>
          <w:b/>
          <w:spacing w:val="-3"/>
        </w:rPr>
        <w:t>d</w:t>
      </w:r>
      <w:r w:rsidRPr="00CA65B7">
        <w:rPr>
          <w:rFonts w:ascii="Tahoma" w:hAnsi="Tahoma"/>
          <w:b/>
        </w:rPr>
        <w:t>.</w:t>
      </w:r>
      <w:r w:rsidRPr="00CA65B7">
        <w:rPr>
          <w:rFonts w:ascii="Tahoma" w:hAnsi="Tahoma"/>
          <w:b/>
          <w:spacing w:val="1"/>
        </w:rPr>
        <w:t xml:space="preserve"> Pe</w:t>
      </w:r>
      <w:r w:rsidRPr="00CA65B7">
        <w:rPr>
          <w:rFonts w:ascii="Tahoma" w:hAnsi="Tahoma"/>
          <w:b/>
          <w:spacing w:val="-1"/>
        </w:rPr>
        <w:t>e</w:t>
      </w:r>
      <w:r w:rsidRPr="00CA65B7">
        <w:rPr>
          <w:rFonts w:ascii="Tahoma" w:hAnsi="Tahoma"/>
          <w:b/>
        </w:rPr>
        <w:t>r</w:t>
      </w:r>
      <w:r w:rsidR="00107F25">
        <w:rPr>
          <w:rFonts w:ascii="Tahoma" w:hAnsi="Tahoma"/>
          <w:b/>
        </w:rPr>
        <w:t xml:space="preserve"> </w:t>
      </w:r>
      <w:r w:rsidR="00B36B74">
        <w:rPr>
          <w:rFonts w:ascii="Tahoma" w:hAnsi="Tahoma"/>
          <w:b/>
          <w:spacing w:val="-1"/>
        </w:rPr>
        <w:t>E</w:t>
      </w:r>
      <w:r w:rsidRPr="00CA65B7">
        <w:rPr>
          <w:rFonts w:ascii="Tahoma" w:hAnsi="Tahoma"/>
          <w:b/>
        </w:rPr>
        <w:t>du</w:t>
      </w:r>
      <w:r w:rsidRPr="00CA65B7">
        <w:rPr>
          <w:rFonts w:ascii="Tahoma" w:hAnsi="Tahoma"/>
          <w:b/>
          <w:spacing w:val="-1"/>
        </w:rPr>
        <w:t>ca</w:t>
      </w:r>
      <w:r w:rsidRPr="00CA65B7">
        <w:rPr>
          <w:rFonts w:ascii="Tahoma" w:hAnsi="Tahoma"/>
          <w:b/>
        </w:rPr>
        <w:t>tors</w:t>
      </w:r>
      <w:r w:rsidR="00CA65B7">
        <w:rPr>
          <w:rFonts w:ascii="Tahoma" w:hAnsi="Tahoma"/>
          <w:b/>
        </w:rPr>
        <w:t>:</w:t>
      </w:r>
      <w:r w:rsidR="00107F25">
        <w:rPr>
          <w:rFonts w:ascii="Tahoma" w:hAnsi="Tahoma"/>
          <w:b/>
        </w:rPr>
        <w:t xml:space="preserve"> </w:t>
      </w:r>
      <w:r w:rsidR="00B20B80" w:rsidRPr="00B36B74">
        <w:rPr>
          <w:rFonts w:ascii="Tahoma" w:hAnsi="Tahoma"/>
        </w:rPr>
        <w:t>Peer educators have been trained by STRC</w:t>
      </w:r>
      <w:r w:rsidR="008F341E">
        <w:rPr>
          <w:rFonts w:ascii="Tahoma" w:hAnsi="Tahoma"/>
        </w:rPr>
        <w:t xml:space="preserve">, learning sites, with no inhouse trainings. </w:t>
      </w:r>
    </w:p>
    <w:p w14:paraId="20B1F1C0" w14:textId="77777777" w:rsidR="00B36B74" w:rsidRDefault="00B36B74" w:rsidP="00B36B74">
      <w:pPr>
        <w:ind w:hanging="104"/>
        <w:jc w:val="both"/>
        <w:rPr>
          <w:rFonts w:ascii="Tahoma" w:hAnsi="Tahoma"/>
          <w:b/>
          <w:spacing w:val="2"/>
        </w:rPr>
      </w:pPr>
    </w:p>
    <w:p w14:paraId="6594119D" w14:textId="77777777" w:rsidR="003B4545" w:rsidRPr="003B4545" w:rsidRDefault="00B36B74" w:rsidP="00B36B74">
      <w:pPr>
        <w:ind w:firstLine="0"/>
        <w:jc w:val="both"/>
        <w:rPr>
          <w:rFonts w:ascii="Tahoma" w:hAnsi="Tahoma"/>
        </w:rPr>
      </w:pPr>
      <w:r w:rsidRPr="003B4545">
        <w:rPr>
          <w:rFonts w:ascii="Tahoma" w:hAnsi="Tahoma"/>
        </w:rPr>
        <w:t xml:space="preserve">With many of the PEs interacted, their knowldege on </w:t>
      </w:r>
      <w:r w:rsidR="006D05B6">
        <w:rPr>
          <w:rFonts w:ascii="Tahoma" w:hAnsi="Tahoma"/>
        </w:rPr>
        <w:t>hotspot or site prioritization and on prioritization of HRGs is not very clear; while the</w:t>
      </w:r>
      <w:r w:rsidR="00B20B80" w:rsidRPr="003B4545">
        <w:rPr>
          <w:rFonts w:ascii="Tahoma" w:hAnsi="Tahoma"/>
        </w:rPr>
        <w:t>importance of ICTC and STI testing, condom demonstration skills and knowledge is clear</w:t>
      </w:r>
      <w:r w:rsidR="003B4545" w:rsidRPr="003B4545">
        <w:rPr>
          <w:rFonts w:ascii="Tahoma" w:hAnsi="Tahoma"/>
        </w:rPr>
        <w:t xml:space="preserve">. </w:t>
      </w:r>
    </w:p>
    <w:p w14:paraId="7C74A895" w14:textId="77777777" w:rsidR="003B4545" w:rsidRDefault="003B4545" w:rsidP="00B36B74">
      <w:pPr>
        <w:ind w:firstLine="0"/>
        <w:jc w:val="both"/>
        <w:rPr>
          <w:rFonts w:ascii="Tahoma" w:hAnsi="Tahoma"/>
          <w:color w:val="FF0000"/>
        </w:rPr>
      </w:pPr>
    </w:p>
    <w:p w14:paraId="22745DE8" w14:textId="77777777" w:rsidR="00B20B80" w:rsidRDefault="00B20B80" w:rsidP="00B36B74">
      <w:pPr>
        <w:ind w:firstLine="0"/>
        <w:jc w:val="both"/>
        <w:rPr>
          <w:rFonts w:ascii="Tahoma" w:hAnsi="Tahoma"/>
        </w:rPr>
      </w:pPr>
      <w:r w:rsidRPr="003B4545">
        <w:rPr>
          <w:rFonts w:ascii="Tahoma" w:hAnsi="Tahoma"/>
        </w:rPr>
        <w:t xml:space="preserve">Peer Educators knowledge and skills </w:t>
      </w:r>
      <w:r w:rsidR="00F03924">
        <w:rPr>
          <w:rFonts w:ascii="Tahoma" w:hAnsi="Tahoma"/>
        </w:rPr>
        <w:t xml:space="preserve">on report maintenance and documentation </w:t>
      </w:r>
      <w:r w:rsidRPr="003B4545">
        <w:rPr>
          <w:rFonts w:ascii="Tahoma" w:hAnsi="Tahoma"/>
        </w:rPr>
        <w:t>needs to be increased th</w:t>
      </w:r>
      <w:r w:rsidR="00F03924">
        <w:rPr>
          <w:rFonts w:ascii="Tahoma" w:hAnsi="Tahoma"/>
        </w:rPr>
        <w:t xml:space="preserve">ough capacity and trainings. </w:t>
      </w:r>
    </w:p>
    <w:p w14:paraId="654357D5" w14:textId="77777777" w:rsidR="00F03924" w:rsidRDefault="00F03924" w:rsidP="00B36B74">
      <w:pPr>
        <w:ind w:firstLine="0"/>
        <w:jc w:val="both"/>
        <w:rPr>
          <w:rFonts w:ascii="Tahoma" w:hAnsi="Tahoma"/>
        </w:rPr>
      </w:pPr>
    </w:p>
    <w:p w14:paraId="638D7C50" w14:textId="77777777" w:rsidR="00F03924" w:rsidRPr="003B4545" w:rsidRDefault="00F03924" w:rsidP="00B06ADD">
      <w:pPr>
        <w:ind w:firstLine="0"/>
        <w:jc w:val="both"/>
        <w:outlineLvl w:val="0"/>
        <w:rPr>
          <w:rFonts w:ascii="Tahoma" w:hAnsi="Tahoma"/>
        </w:rPr>
      </w:pPr>
      <w:r>
        <w:rPr>
          <w:rFonts w:ascii="Tahoma" w:hAnsi="Tahoma"/>
        </w:rPr>
        <w:t xml:space="preserve">Peer educator, usually meet at the DIC every Friday for a weekly meeting. </w:t>
      </w:r>
    </w:p>
    <w:p w14:paraId="45E70585" w14:textId="77777777" w:rsidR="00A77686" w:rsidRPr="004870E3" w:rsidRDefault="00A77686" w:rsidP="000C2613">
      <w:pPr>
        <w:ind w:hanging="104"/>
        <w:jc w:val="both"/>
        <w:rPr>
          <w:color w:val="FF0000"/>
        </w:rPr>
      </w:pPr>
    </w:p>
    <w:p w14:paraId="4ACB8DD7" w14:textId="77777777" w:rsidR="00B20B80" w:rsidRPr="00EA7477" w:rsidRDefault="00B20B80" w:rsidP="006C17BF">
      <w:pPr>
        <w:ind w:left="0" w:firstLine="0"/>
        <w:rPr>
          <w:rFonts w:ascii="Tahoma" w:hAnsi="Tahoma"/>
        </w:rPr>
      </w:pPr>
    </w:p>
    <w:p w14:paraId="7E0D58BA" w14:textId="6DAEE43D" w:rsidR="003E4BA1" w:rsidRDefault="003C24B0" w:rsidP="000308F7">
      <w:pPr>
        <w:jc w:val="both"/>
        <w:rPr>
          <w:rFonts w:ascii="Tahoma" w:hAnsi="Tahoma"/>
        </w:rPr>
      </w:pPr>
      <w:r w:rsidRPr="00EA7477">
        <w:rPr>
          <w:rFonts w:ascii="Tahoma" w:hAnsi="Tahoma"/>
          <w:b/>
        </w:rPr>
        <w:t>IX. a. O</w:t>
      </w:r>
      <w:r w:rsidRPr="00EA7477">
        <w:rPr>
          <w:rFonts w:ascii="Tahoma" w:hAnsi="Tahoma"/>
          <w:b/>
          <w:spacing w:val="1"/>
        </w:rPr>
        <w:t>u</w:t>
      </w:r>
      <w:r w:rsidRPr="00EA7477">
        <w:rPr>
          <w:rFonts w:ascii="Tahoma" w:hAnsi="Tahoma"/>
          <w:b/>
        </w:rPr>
        <w:t>t</w:t>
      </w:r>
      <w:r w:rsidRPr="00EA7477">
        <w:rPr>
          <w:rFonts w:ascii="Tahoma" w:hAnsi="Tahoma"/>
          <w:b/>
          <w:spacing w:val="-2"/>
        </w:rPr>
        <w:t>r</w:t>
      </w:r>
      <w:r w:rsidRPr="00EA7477">
        <w:rPr>
          <w:rFonts w:ascii="Tahoma" w:hAnsi="Tahoma"/>
          <w:b/>
          <w:spacing w:val="-1"/>
        </w:rPr>
        <w:t>e</w:t>
      </w:r>
      <w:r w:rsidRPr="00EA7477">
        <w:rPr>
          <w:rFonts w:ascii="Tahoma" w:hAnsi="Tahoma"/>
          <w:b/>
        </w:rPr>
        <w:t>a</w:t>
      </w:r>
      <w:r w:rsidRPr="00EA7477">
        <w:rPr>
          <w:rFonts w:ascii="Tahoma" w:hAnsi="Tahoma"/>
          <w:b/>
          <w:spacing w:val="-1"/>
        </w:rPr>
        <w:t>c</w:t>
      </w:r>
      <w:r w:rsidRPr="00EA7477">
        <w:rPr>
          <w:rFonts w:ascii="Tahoma" w:hAnsi="Tahoma"/>
          <w:b/>
        </w:rPr>
        <w:t>h</w:t>
      </w:r>
      <w:r w:rsidR="00107F25">
        <w:rPr>
          <w:rFonts w:ascii="Tahoma" w:hAnsi="Tahoma"/>
          <w:b/>
        </w:rPr>
        <w:t xml:space="preserve"> </w:t>
      </w:r>
      <w:r w:rsidRPr="00EA7477">
        <w:rPr>
          <w:rFonts w:ascii="Tahoma" w:hAnsi="Tahoma"/>
          <w:b/>
        </w:rPr>
        <w:t>a</w:t>
      </w:r>
      <w:r w:rsidRPr="00EA7477">
        <w:rPr>
          <w:rFonts w:ascii="Tahoma" w:hAnsi="Tahoma"/>
          <w:b/>
          <w:spacing w:val="-1"/>
        </w:rPr>
        <w:t>c</w:t>
      </w:r>
      <w:r w:rsidRPr="00EA7477">
        <w:rPr>
          <w:rFonts w:ascii="Tahoma" w:hAnsi="Tahoma"/>
          <w:b/>
        </w:rPr>
        <w:t>tivity</w:t>
      </w:r>
      <w:r w:rsidR="00107F25">
        <w:rPr>
          <w:rFonts w:ascii="Tahoma" w:hAnsi="Tahoma"/>
          <w:b/>
        </w:rPr>
        <w:t xml:space="preserve"> </w:t>
      </w:r>
      <w:r w:rsidRPr="00EA7477">
        <w:rPr>
          <w:rFonts w:ascii="Tahoma" w:hAnsi="Tahoma"/>
          <w:b/>
        </w:rPr>
        <w:t>in</w:t>
      </w:r>
      <w:r w:rsidR="00107F25">
        <w:rPr>
          <w:rFonts w:ascii="Tahoma" w:hAnsi="Tahoma"/>
          <w:b/>
        </w:rPr>
        <w:t xml:space="preserve"> </w:t>
      </w:r>
      <w:r w:rsidRPr="00EA7477">
        <w:rPr>
          <w:rFonts w:ascii="Tahoma" w:hAnsi="Tahoma"/>
          <w:b/>
        </w:rPr>
        <w:t>Co</w:t>
      </w:r>
      <w:r w:rsidRPr="00EA7477">
        <w:rPr>
          <w:rFonts w:ascii="Tahoma" w:hAnsi="Tahoma"/>
          <w:b/>
          <w:spacing w:val="-1"/>
        </w:rPr>
        <w:t>r</w:t>
      </w:r>
      <w:r w:rsidRPr="00EA7477">
        <w:rPr>
          <w:rFonts w:ascii="Tahoma" w:hAnsi="Tahoma"/>
          <w:b/>
        </w:rPr>
        <w:t>e</w:t>
      </w:r>
      <w:r w:rsidR="00107F25">
        <w:rPr>
          <w:rFonts w:ascii="Tahoma" w:hAnsi="Tahoma"/>
          <w:b/>
        </w:rPr>
        <w:t xml:space="preserve"> </w:t>
      </w:r>
      <w:r w:rsidRPr="00EA7477">
        <w:rPr>
          <w:rFonts w:ascii="Tahoma" w:hAnsi="Tahoma"/>
          <w:b/>
        </w:rPr>
        <w:t xml:space="preserve">TI </w:t>
      </w:r>
      <w:r w:rsidRPr="00EA7477">
        <w:rPr>
          <w:rFonts w:ascii="Tahoma" w:hAnsi="Tahoma"/>
          <w:b/>
          <w:spacing w:val="1"/>
        </w:rPr>
        <w:t>p</w:t>
      </w:r>
      <w:r w:rsidRPr="00EA7477">
        <w:rPr>
          <w:rFonts w:ascii="Tahoma" w:hAnsi="Tahoma"/>
          <w:b/>
          <w:spacing w:val="-1"/>
        </w:rPr>
        <w:t>r</w:t>
      </w:r>
      <w:r w:rsidRPr="00EA7477">
        <w:rPr>
          <w:rFonts w:ascii="Tahoma" w:hAnsi="Tahoma"/>
          <w:b/>
        </w:rPr>
        <w:t>o</w:t>
      </w:r>
      <w:r w:rsidRPr="00EA7477">
        <w:rPr>
          <w:rFonts w:ascii="Tahoma" w:hAnsi="Tahoma"/>
          <w:b/>
          <w:spacing w:val="-1"/>
        </w:rPr>
        <w:t>jec</w:t>
      </w:r>
      <w:r w:rsidRPr="00EA7477">
        <w:rPr>
          <w:rFonts w:ascii="Tahoma" w:hAnsi="Tahoma"/>
          <w:b/>
        </w:rPr>
        <w:t>t</w:t>
      </w:r>
      <w:r w:rsidR="00663E9F" w:rsidRPr="00EA7477">
        <w:rPr>
          <w:rFonts w:ascii="Tahoma" w:hAnsi="Tahoma"/>
          <w:b/>
        </w:rPr>
        <w:t>:</w:t>
      </w:r>
      <w:r w:rsidR="00107F25">
        <w:rPr>
          <w:rFonts w:ascii="Tahoma" w:hAnsi="Tahoma"/>
          <w:b/>
        </w:rPr>
        <w:t xml:space="preserve"> </w:t>
      </w:r>
      <w:r w:rsidR="00107F25" w:rsidRPr="00B4781D">
        <w:rPr>
          <w:rFonts w:ascii="Tahoma" w:hAnsi="Tahoma"/>
        </w:rPr>
        <w:t>The Outreach activit</w:t>
      </w:r>
      <w:r w:rsidR="00107F25">
        <w:rPr>
          <w:rFonts w:ascii="Tahoma" w:hAnsi="Tahoma"/>
        </w:rPr>
        <w:t>i</w:t>
      </w:r>
      <w:r w:rsidR="00107F25" w:rsidRPr="00B4781D">
        <w:rPr>
          <w:rFonts w:ascii="Tahoma" w:hAnsi="Tahoma"/>
        </w:rPr>
        <w:t xml:space="preserve">es are not being documented properly, nor </w:t>
      </w:r>
      <w:r w:rsidR="00DE3F62">
        <w:rPr>
          <w:rFonts w:ascii="Tahoma" w:hAnsi="Tahoma"/>
        </w:rPr>
        <w:t>is</w:t>
      </w:r>
      <w:r w:rsidR="00AF06D6" w:rsidRPr="00B4781D">
        <w:rPr>
          <w:rFonts w:ascii="Tahoma" w:hAnsi="Tahoma"/>
        </w:rPr>
        <w:t xml:space="preserve"> it being done as per the sitewise or hotspot with prioritization. The outreach team are doing these activities only to achieve their targets and deliver the commodities to the HRGs without proper understanding</w:t>
      </w:r>
    </w:p>
    <w:p w14:paraId="6111DFCA" w14:textId="77777777" w:rsidR="003C24B0" w:rsidRPr="00663E9F" w:rsidRDefault="003C24B0" w:rsidP="00B4781D">
      <w:pPr>
        <w:ind w:left="0" w:firstLine="0"/>
        <w:rPr>
          <w:rFonts w:ascii="Tahoma" w:hAnsi="Tahoma"/>
          <w:color w:val="FF0000"/>
        </w:rPr>
      </w:pPr>
    </w:p>
    <w:p w14:paraId="05C32AEB" w14:textId="77777777" w:rsidR="00B20B80" w:rsidRPr="00B4781D" w:rsidRDefault="003C24B0" w:rsidP="005E49EC">
      <w:pPr>
        <w:jc w:val="both"/>
        <w:rPr>
          <w:rFonts w:ascii="Tahoma" w:hAnsi="Tahoma"/>
          <w:color w:val="FF0000"/>
        </w:rPr>
      </w:pPr>
      <w:r w:rsidRPr="00B4781D">
        <w:rPr>
          <w:rFonts w:ascii="Tahoma" w:hAnsi="Tahoma"/>
          <w:b/>
        </w:rPr>
        <w:t xml:space="preserve">X. </w:t>
      </w:r>
      <w:r w:rsidRPr="00B4781D">
        <w:rPr>
          <w:rFonts w:ascii="Tahoma" w:hAnsi="Tahoma"/>
          <w:b/>
          <w:spacing w:val="1"/>
        </w:rPr>
        <w:t>S</w:t>
      </w:r>
      <w:r w:rsidRPr="00B4781D">
        <w:rPr>
          <w:rFonts w:ascii="Tahoma" w:hAnsi="Tahoma"/>
          <w:b/>
          <w:spacing w:val="-1"/>
        </w:rPr>
        <w:t>er</w:t>
      </w:r>
      <w:r w:rsidRPr="00B4781D">
        <w:rPr>
          <w:rFonts w:ascii="Tahoma" w:hAnsi="Tahoma"/>
          <w:b/>
        </w:rPr>
        <w:t>vic</w:t>
      </w:r>
      <w:r w:rsidRPr="00B4781D">
        <w:rPr>
          <w:rFonts w:ascii="Tahoma" w:hAnsi="Tahoma"/>
          <w:b/>
          <w:spacing w:val="-1"/>
        </w:rPr>
        <w:t>e</w:t>
      </w:r>
      <w:r w:rsidRPr="00B4781D">
        <w:rPr>
          <w:rFonts w:ascii="Tahoma" w:hAnsi="Tahoma"/>
          <w:b/>
        </w:rPr>
        <w:t>s</w:t>
      </w:r>
      <w:r w:rsidR="00B4781D">
        <w:rPr>
          <w:rFonts w:ascii="Tahoma" w:hAnsi="Tahoma"/>
          <w:b/>
        </w:rPr>
        <w:t xml:space="preserve">: </w:t>
      </w:r>
      <w:r w:rsidR="00B20B80" w:rsidRPr="00D60C3D">
        <w:rPr>
          <w:rFonts w:ascii="Tahoma" w:hAnsi="Tahoma"/>
        </w:rPr>
        <w:t xml:space="preserve">Overall service uptake in the </w:t>
      </w:r>
      <w:r w:rsidR="00011DA6" w:rsidRPr="00D60C3D">
        <w:rPr>
          <w:rFonts w:ascii="Tahoma" w:hAnsi="Tahoma"/>
        </w:rPr>
        <w:t xml:space="preserve">Project </w:t>
      </w:r>
      <w:r w:rsidR="00B20B80" w:rsidRPr="00D60C3D">
        <w:rPr>
          <w:rFonts w:ascii="Tahoma" w:hAnsi="Tahoma"/>
        </w:rPr>
        <w:t xml:space="preserve">and quality of service and service delivery </w:t>
      </w:r>
      <w:r w:rsidR="00D60C3D" w:rsidRPr="00D60C3D">
        <w:rPr>
          <w:rFonts w:ascii="Tahoma" w:hAnsi="Tahoma"/>
        </w:rPr>
        <w:t xml:space="preserve">of </w:t>
      </w:r>
      <w:r w:rsidR="00B20B80" w:rsidRPr="00D60C3D">
        <w:rPr>
          <w:rFonts w:ascii="Tahoma" w:hAnsi="Tahoma"/>
        </w:rPr>
        <w:t>(</w:t>
      </w:r>
      <w:r w:rsidR="00D60C3D" w:rsidRPr="00D60C3D">
        <w:rPr>
          <w:rFonts w:ascii="Tahoma" w:hAnsi="Tahoma"/>
        </w:rPr>
        <w:t xml:space="preserve">Free </w:t>
      </w:r>
      <w:r w:rsidR="00C2144F">
        <w:rPr>
          <w:rFonts w:ascii="Tahoma" w:hAnsi="Tahoma"/>
        </w:rPr>
        <w:t>Condom, N/S and N/SE</w:t>
      </w:r>
      <w:r w:rsidR="00D645E9" w:rsidRPr="00D60C3D">
        <w:rPr>
          <w:rFonts w:ascii="Tahoma" w:hAnsi="Tahoma"/>
        </w:rPr>
        <w:t>)</w:t>
      </w:r>
      <w:r w:rsidR="00D60C3D" w:rsidRPr="00D60C3D">
        <w:rPr>
          <w:rFonts w:ascii="Tahoma" w:hAnsi="Tahoma"/>
        </w:rPr>
        <w:t xml:space="preserve"> is very well accepted and satisfied by the HRGs met during the FGD.</w:t>
      </w:r>
      <w:r w:rsidR="005E49EC" w:rsidRPr="005E49EC">
        <w:rPr>
          <w:rFonts w:ascii="Tahoma" w:hAnsi="Tahoma"/>
        </w:rPr>
        <w:t xml:space="preserve">Linkage for </w:t>
      </w:r>
      <w:r w:rsidR="00B20B80" w:rsidRPr="005E49EC">
        <w:rPr>
          <w:rFonts w:ascii="Tahoma" w:hAnsi="Tahoma"/>
        </w:rPr>
        <w:t xml:space="preserve">STI </w:t>
      </w:r>
      <w:r w:rsidR="005E49EC" w:rsidRPr="005E49EC">
        <w:rPr>
          <w:rFonts w:ascii="Tahoma" w:hAnsi="Tahoma"/>
        </w:rPr>
        <w:t xml:space="preserve">to the clinic </w:t>
      </w:r>
      <w:r w:rsidR="00B20B80" w:rsidRPr="005E49EC">
        <w:rPr>
          <w:rFonts w:ascii="Tahoma" w:hAnsi="Tahoma"/>
        </w:rPr>
        <w:t xml:space="preserve">and ICTC referrals </w:t>
      </w:r>
      <w:r w:rsidR="005E49EC">
        <w:rPr>
          <w:rFonts w:ascii="Tahoma" w:hAnsi="Tahoma"/>
        </w:rPr>
        <w:t xml:space="preserve">to the </w:t>
      </w:r>
      <w:r w:rsidR="008A3C1E" w:rsidRPr="005E49EC">
        <w:rPr>
          <w:rFonts w:ascii="Tahoma" w:hAnsi="Tahoma"/>
        </w:rPr>
        <w:t xml:space="preserve">Mobile </w:t>
      </w:r>
      <w:r w:rsidR="00C2144F">
        <w:rPr>
          <w:rFonts w:ascii="Tahoma" w:hAnsi="Tahoma"/>
        </w:rPr>
        <w:t xml:space="preserve">and Static </w:t>
      </w:r>
      <w:r w:rsidR="008A3C1E" w:rsidRPr="005E49EC">
        <w:rPr>
          <w:rFonts w:ascii="Tahoma" w:hAnsi="Tahoma"/>
        </w:rPr>
        <w:t xml:space="preserve">ICTC is </w:t>
      </w:r>
      <w:r w:rsidR="005E49EC">
        <w:rPr>
          <w:rFonts w:ascii="Tahoma" w:hAnsi="Tahoma"/>
        </w:rPr>
        <w:t xml:space="preserve">also </w:t>
      </w:r>
      <w:r w:rsidR="005E49EC" w:rsidRPr="005E49EC">
        <w:rPr>
          <w:rFonts w:ascii="Tahoma" w:hAnsi="Tahoma"/>
        </w:rPr>
        <w:t>p</w:t>
      </w:r>
      <w:r w:rsidR="005E49EC">
        <w:rPr>
          <w:rFonts w:ascii="Tahoma" w:hAnsi="Tahoma"/>
        </w:rPr>
        <w:t>refferre</w:t>
      </w:r>
      <w:r w:rsidR="005E49EC" w:rsidRPr="005E49EC">
        <w:rPr>
          <w:rFonts w:ascii="Tahoma" w:hAnsi="Tahoma"/>
        </w:rPr>
        <w:t>d by the HRG</w:t>
      </w:r>
      <w:r w:rsidR="00C2144F">
        <w:rPr>
          <w:rFonts w:ascii="Tahoma" w:hAnsi="Tahoma"/>
        </w:rPr>
        <w:t xml:space="preserve">. </w:t>
      </w:r>
    </w:p>
    <w:p w14:paraId="2B522761" w14:textId="77777777" w:rsidR="003C24B0" w:rsidRPr="004870E3" w:rsidRDefault="003C24B0" w:rsidP="00437AC8">
      <w:pPr>
        <w:rPr>
          <w:color w:val="FF0000"/>
        </w:rPr>
      </w:pPr>
    </w:p>
    <w:p w14:paraId="09BD7BF3" w14:textId="77777777" w:rsidR="00961483" w:rsidRPr="00301C38" w:rsidRDefault="003C24B0" w:rsidP="008025F6">
      <w:pPr>
        <w:rPr>
          <w:rFonts w:ascii="Tahoma" w:hAnsi="Tahoma"/>
        </w:rPr>
      </w:pPr>
      <w:r w:rsidRPr="008025F6">
        <w:rPr>
          <w:rFonts w:ascii="Tahoma" w:hAnsi="Tahoma"/>
          <w:b/>
        </w:rPr>
        <w:t>XI. C</w:t>
      </w:r>
      <w:r w:rsidRPr="008025F6">
        <w:rPr>
          <w:rFonts w:ascii="Tahoma" w:hAnsi="Tahoma"/>
          <w:b/>
          <w:spacing w:val="2"/>
        </w:rPr>
        <w:t>o</w:t>
      </w:r>
      <w:r w:rsidRPr="008025F6">
        <w:rPr>
          <w:rFonts w:ascii="Tahoma" w:hAnsi="Tahoma"/>
          <w:b/>
          <w:spacing w:val="-1"/>
        </w:rPr>
        <w:t>m</w:t>
      </w:r>
      <w:r w:rsidRPr="008025F6">
        <w:rPr>
          <w:rFonts w:ascii="Tahoma" w:hAnsi="Tahoma"/>
          <w:b/>
          <w:spacing w:val="-3"/>
        </w:rPr>
        <w:t>m</w:t>
      </w:r>
      <w:r w:rsidRPr="008025F6">
        <w:rPr>
          <w:rFonts w:ascii="Tahoma" w:hAnsi="Tahoma"/>
          <w:b/>
          <w:spacing w:val="1"/>
        </w:rPr>
        <w:t>un</w:t>
      </w:r>
      <w:r w:rsidRPr="008025F6">
        <w:rPr>
          <w:rFonts w:ascii="Tahoma" w:hAnsi="Tahoma"/>
          <w:b/>
        </w:rPr>
        <w:t>ity i</w:t>
      </w:r>
      <w:r w:rsidRPr="008025F6">
        <w:rPr>
          <w:rFonts w:ascii="Tahoma" w:hAnsi="Tahoma"/>
          <w:b/>
          <w:spacing w:val="1"/>
        </w:rPr>
        <w:t>n</w:t>
      </w:r>
      <w:r w:rsidRPr="008025F6">
        <w:rPr>
          <w:rFonts w:ascii="Tahoma" w:hAnsi="Tahoma"/>
          <w:b/>
        </w:rPr>
        <w:t>volve</w:t>
      </w:r>
      <w:r w:rsidRPr="008025F6">
        <w:rPr>
          <w:rFonts w:ascii="Tahoma" w:hAnsi="Tahoma"/>
          <w:b/>
          <w:spacing w:val="-1"/>
        </w:rPr>
        <w:t>me</w:t>
      </w:r>
      <w:r w:rsidRPr="008025F6">
        <w:rPr>
          <w:rFonts w:ascii="Tahoma" w:hAnsi="Tahoma"/>
          <w:b/>
          <w:spacing w:val="1"/>
        </w:rPr>
        <w:t>n</w:t>
      </w:r>
      <w:r w:rsidRPr="008025F6">
        <w:rPr>
          <w:rFonts w:ascii="Tahoma" w:hAnsi="Tahoma"/>
          <w:b/>
        </w:rPr>
        <w:t>t</w:t>
      </w:r>
      <w:r w:rsidR="008025F6" w:rsidRPr="008025F6">
        <w:rPr>
          <w:rFonts w:ascii="Tahoma" w:hAnsi="Tahoma"/>
          <w:b/>
        </w:rPr>
        <w:t>:</w:t>
      </w:r>
      <w:r w:rsidR="00301C38" w:rsidRPr="00301C38">
        <w:rPr>
          <w:rFonts w:ascii="Tahoma" w:hAnsi="Tahoma"/>
        </w:rPr>
        <w:t>The HRGs involvement in the TI Project for commodities have been since the beginning of TI project;</w:t>
      </w:r>
      <w:r w:rsidR="00961483" w:rsidRPr="00301C38">
        <w:rPr>
          <w:rFonts w:ascii="Tahoma" w:hAnsi="Tahoma"/>
        </w:rPr>
        <w:t xml:space="preserve"> However the community’s participation in </w:t>
      </w:r>
      <w:r w:rsidR="00301C38" w:rsidRPr="00301C38">
        <w:rPr>
          <w:rFonts w:ascii="Tahoma" w:hAnsi="Tahoma"/>
        </w:rPr>
        <w:t xml:space="preserve">the TI Project’s </w:t>
      </w:r>
      <w:r w:rsidR="00961483" w:rsidRPr="00301C38">
        <w:rPr>
          <w:rFonts w:ascii="Tahoma" w:hAnsi="Tahoma"/>
        </w:rPr>
        <w:t>events</w:t>
      </w:r>
      <w:r w:rsidR="00301C38" w:rsidRPr="00301C38">
        <w:rPr>
          <w:rFonts w:ascii="Tahoma" w:hAnsi="Tahoma"/>
        </w:rPr>
        <w:t xml:space="preserve">, activiites, </w:t>
      </w:r>
      <w:r w:rsidR="00961483" w:rsidRPr="00301C38">
        <w:rPr>
          <w:rFonts w:ascii="Tahoma" w:hAnsi="Tahoma"/>
        </w:rPr>
        <w:t xml:space="preserve">programmes and uptake of service delivery is still lacking with minimal involvement of the communities at various levels of the TI </w:t>
      </w:r>
      <w:r w:rsidR="007A289C" w:rsidRPr="00301C38">
        <w:rPr>
          <w:rFonts w:ascii="Tahoma" w:hAnsi="Tahoma"/>
        </w:rPr>
        <w:t>Project</w:t>
      </w:r>
      <w:r w:rsidR="00301C38" w:rsidRPr="00301C38">
        <w:rPr>
          <w:rFonts w:ascii="Tahoma" w:hAnsi="Tahoma"/>
        </w:rPr>
        <w:t>.  The community have never been involved in the process ofplanning process, monitoring or</w:t>
      </w:r>
      <w:r w:rsidR="00961483" w:rsidRPr="00301C38">
        <w:rPr>
          <w:rFonts w:ascii="Tahoma" w:hAnsi="Tahoma"/>
        </w:rPr>
        <w:t xml:space="preserve"> advocacy level</w:t>
      </w:r>
      <w:r w:rsidR="00301C38" w:rsidRPr="00301C38">
        <w:rPr>
          <w:rFonts w:ascii="Tahoma" w:hAnsi="Tahoma"/>
        </w:rPr>
        <w:t>, of the TI Project</w:t>
      </w:r>
      <w:r w:rsidR="00961483" w:rsidRPr="00301C38">
        <w:rPr>
          <w:rFonts w:ascii="Tahoma" w:hAnsi="Tahoma"/>
        </w:rPr>
        <w:t xml:space="preserve">. </w:t>
      </w:r>
    </w:p>
    <w:p w14:paraId="4548C63C" w14:textId="77777777" w:rsidR="00961483" w:rsidRPr="00301C38" w:rsidRDefault="00961483" w:rsidP="00A3286A">
      <w:pPr>
        <w:jc w:val="both"/>
        <w:rPr>
          <w:rFonts w:ascii="Tahoma" w:hAnsi="Tahoma"/>
        </w:rPr>
      </w:pPr>
    </w:p>
    <w:p w14:paraId="13E9C50A" w14:textId="77777777" w:rsidR="00961483" w:rsidRPr="00670478" w:rsidRDefault="00961483" w:rsidP="00670478">
      <w:pPr>
        <w:jc w:val="both"/>
        <w:rPr>
          <w:rFonts w:ascii="Tahoma" w:hAnsi="Tahoma"/>
        </w:rPr>
      </w:pPr>
    </w:p>
    <w:p w14:paraId="0A38D0ED" w14:textId="77777777" w:rsidR="00961483" w:rsidRPr="00670478" w:rsidRDefault="00670478" w:rsidP="00670478">
      <w:pPr>
        <w:jc w:val="both"/>
        <w:rPr>
          <w:rFonts w:ascii="Tahoma" w:hAnsi="Tahoma"/>
        </w:rPr>
      </w:pPr>
      <w:r>
        <w:rPr>
          <w:rFonts w:ascii="Tahoma" w:hAnsi="Tahoma"/>
          <w:b/>
        </w:rPr>
        <w:t xml:space="preserve">XII. </w:t>
      </w:r>
      <w:r w:rsidR="003C24B0" w:rsidRPr="00670478">
        <w:rPr>
          <w:rFonts w:ascii="Tahoma" w:hAnsi="Tahoma"/>
          <w:b/>
        </w:rPr>
        <w:t>C</w:t>
      </w:r>
      <w:r w:rsidR="003C24B0" w:rsidRPr="00670478">
        <w:rPr>
          <w:rFonts w:ascii="Tahoma" w:hAnsi="Tahoma"/>
          <w:b/>
          <w:spacing w:val="2"/>
        </w:rPr>
        <w:t>o</w:t>
      </w:r>
      <w:r w:rsidR="003C24B0" w:rsidRPr="00670478">
        <w:rPr>
          <w:rFonts w:ascii="Tahoma" w:hAnsi="Tahoma"/>
          <w:b/>
          <w:spacing w:val="-1"/>
        </w:rPr>
        <w:t>m</w:t>
      </w:r>
      <w:r w:rsidR="003C24B0" w:rsidRPr="00670478">
        <w:rPr>
          <w:rFonts w:ascii="Tahoma" w:hAnsi="Tahoma"/>
          <w:b/>
          <w:spacing w:val="-3"/>
        </w:rPr>
        <w:t>m</w:t>
      </w:r>
      <w:r w:rsidR="003C24B0" w:rsidRPr="00670478">
        <w:rPr>
          <w:rFonts w:ascii="Tahoma" w:hAnsi="Tahoma"/>
          <w:b/>
        </w:rPr>
        <w:t>o</w:t>
      </w:r>
      <w:r w:rsidR="003C24B0" w:rsidRPr="00670478">
        <w:rPr>
          <w:rFonts w:ascii="Tahoma" w:hAnsi="Tahoma"/>
          <w:b/>
          <w:spacing w:val="1"/>
        </w:rPr>
        <w:t>d</w:t>
      </w:r>
      <w:r w:rsidR="003C24B0" w:rsidRPr="00670478">
        <w:rPr>
          <w:rFonts w:ascii="Tahoma" w:hAnsi="Tahoma"/>
          <w:b/>
        </w:rPr>
        <w:t>ities</w:t>
      </w:r>
      <w:r w:rsidR="00301C38" w:rsidRPr="00670478">
        <w:rPr>
          <w:rFonts w:ascii="Tahoma" w:hAnsi="Tahoma"/>
          <w:b/>
        </w:rPr>
        <w:t xml:space="preserve">: </w:t>
      </w:r>
      <w:r w:rsidR="00961483" w:rsidRPr="00670478">
        <w:rPr>
          <w:rFonts w:ascii="Tahoma" w:hAnsi="Tahoma"/>
        </w:rPr>
        <w:t xml:space="preserve">Hotspot </w:t>
      </w:r>
      <w:r w:rsidR="00AB446F" w:rsidRPr="00670478">
        <w:rPr>
          <w:rFonts w:ascii="Tahoma" w:hAnsi="Tahoma"/>
        </w:rPr>
        <w:t>Planning</w:t>
      </w:r>
      <w:r w:rsidR="00961483" w:rsidRPr="00670478">
        <w:rPr>
          <w:rFonts w:ascii="Tahoma" w:hAnsi="Tahoma"/>
        </w:rPr>
        <w:t xml:space="preserve">, </w:t>
      </w:r>
      <w:r w:rsidR="00AB446F" w:rsidRPr="00670478">
        <w:rPr>
          <w:rFonts w:ascii="Tahoma" w:hAnsi="Tahoma"/>
        </w:rPr>
        <w:t>C</w:t>
      </w:r>
      <w:r w:rsidR="00961483" w:rsidRPr="00670478">
        <w:rPr>
          <w:rFonts w:ascii="Tahoma" w:hAnsi="Tahoma"/>
        </w:rPr>
        <w:t xml:space="preserve">ondom </w:t>
      </w:r>
      <w:r w:rsidR="00AB446F" w:rsidRPr="00670478">
        <w:rPr>
          <w:rFonts w:ascii="Tahoma" w:hAnsi="Tahoma"/>
        </w:rPr>
        <w:t>D</w:t>
      </w:r>
      <w:r w:rsidR="00961483" w:rsidRPr="00670478">
        <w:rPr>
          <w:rFonts w:ascii="Tahoma" w:hAnsi="Tahoma"/>
        </w:rPr>
        <w:t xml:space="preserve">emand and </w:t>
      </w:r>
      <w:r w:rsidR="00AB446F" w:rsidRPr="00670478">
        <w:rPr>
          <w:rFonts w:ascii="Tahoma" w:hAnsi="Tahoma"/>
        </w:rPr>
        <w:t>G</w:t>
      </w:r>
      <w:r w:rsidR="00961483" w:rsidRPr="00670478">
        <w:rPr>
          <w:rFonts w:ascii="Tahoma" w:hAnsi="Tahoma"/>
        </w:rPr>
        <w:t xml:space="preserve">ap </w:t>
      </w:r>
      <w:r w:rsidR="00AB446F" w:rsidRPr="00670478">
        <w:rPr>
          <w:rFonts w:ascii="Tahoma" w:hAnsi="Tahoma"/>
        </w:rPr>
        <w:t>A</w:t>
      </w:r>
      <w:r w:rsidR="00961483" w:rsidRPr="00670478">
        <w:rPr>
          <w:rFonts w:ascii="Tahoma" w:hAnsi="Tahoma"/>
        </w:rPr>
        <w:t>nalysis risk and vulnerability factors has not</w:t>
      </w:r>
      <w:r w:rsidR="00A77F1E" w:rsidRPr="00670478">
        <w:rPr>
          <w:rFonts w:ascii="Tahoma" w:hAnsi="Tahoma"/>
        </w:rPr>
        <w:t xml:space="preserve"> been</w:t>
      </w:r>
      <w:r w:rsidR="00961483" w:rsidRPr="00670478">
        <w:rPr>
          <w:rFonts w:ascii="Tahoma" w:hAnsi="Tahoma"/>
        </w:rPr>
        <w:t xml:space="preserve"> done or implemented in the TI </w:t>
      </w:r>
      <w:r w:rsidR="00AB446F" w:rsidRPr="00670478">
        <w:rPr>
          <w:rFonts w:ascii="Tahoma" w:hAnsi="Tahoma"/>
        </w:rPr>
        <w:t>Project</w:t>
      </w:r>
      <w:r w:rsidR="00961483" w:rsidRPr="00670478">
        <w:rPr>
          <w:rFonts w:ascii="Tahoma" w:hAnsi="Tahoma"/>
        </w:rPr>
        <w:t>. However the dema</w:t>
      </w:r>
      <w:r w:rsidRPr="00670478">
        <w:rPr>
          <w:rFonts w:ascii="Tahoma" w:hAnsi="Tahoma"/>
        </w:rPr>
        <w:t xml:space="preserve">nd and distribution of condoms and </w:t>
      </w:r>
      <w:r w:rsidR="002C20FB">
        <w:rPr>
          <w:rFonts w:ascii="Tahoma" w:hAnsi="Tahoma"/>
        </w:rPr>
        <w:t>N/S</w:t>
      </w:r>
      <w:r w:rsidR="00961483" w:rsidRPr="00670478">
        <w:rPr>
          <w:rFonts w:ascii="Tahoma" w:hAnsi="Tahoma"/>
        </w:rPr>
        <w:t>calculation method is being done as per demand of the HRGs on a day to day basis and as and when required by the HRGs.</w:t>
      </w:r>
    </w:p>
    <w:p w14:paraId="40B3C1BB" w14:textId="1ED0739D" w:rsidR="003C24B0" w:rsidRPr="00301C38" w:rsidRDefault="003C24B0" w:rsidP="00437AC8">
      <w:pPr>
        <w:rPr>
          <w:rFonts w:ascii="Tahoma" w:hAnsi="Tahoma"/>
          <w:color w:val="FF0000"/>
        </w:rPr>
      </w:pPr>
    </w:p>
    <w:p w14:paraId="4B1BEE29" w14:textId="77777777" w:rsidR="0081746F" w:rsidRDefault="003C24B0" w:rsidP="00B62C82">
      <w:pPr>
        <w:jc w:val="both"/>
        <w:rPr>
          <w:rFonts w:ascii="Tahoma" w:hAnsi="Tahoma"/>
        </w:rPr>
      </w:pPr>
      <w:r w:rsidRPr="00B62C82">
        <w:rPr>
          <w:rFonts w:ascii="Tahoma" w:hAnsi="Tahoma"/>
          <w:b/>
        </w:rPr>
        <w:t>XIII. E</w:t>
      </w:r>
      <w:r w:rsidRPr="00B62C82">
        <w:rPr>
          <w:rFonts w:ascii="Tahoma" w:hAnsi="Tahoma"/>
          <w:b/>
          <w:spacing w:val="1"/>
        </w:rPr>
        <w:t>n</w:t>
      </w:r>
      <w:r w:rsidRPr="00B62C82">
        <w:rPr>
          <w:rFonts w:ascii="Tahoma" w:hAnsi="Tahoma"/>
          <w:b/>
        </w:rPr>
        <w:t>a</w:t>
      </w:r>
      <w:r w:rsidRPr="00B62C82">
        <w:rPr>
          <w:rFonts w:ascii="Tahoma" w:hAnsi="Tahoma"/>
          <w:b/>
          <w:spacing w:val="1"/>
        </w:rPr>
        <w:t>b</w:t>
      </w:r>
      <w:r w:rsidRPr="00B62C82">
        <w:rPr>
          <w:rFonts w:ascii="Tahoma" w:hAnsi="Tahoma"/>
          <w:b/>
        </w:rPr>
        <w:t>l</w:t>
      </w:r>
      <w:r w:rsidRPr="00B62C82">
        <w:rPr>
          <w:rFonts w:ascii="Tahoma" w:hAnsi="Tahoma"/>
          <w:b/>
          <w:spacing w:val="-1"/>
        </w:rPr>
        <w:t>i</w:t>
      </w:r>
      <w:r w:rsidRPr="00B62C82">
        <w:rPr>
          <w:rFonts w:ascii="Tahoma" w:hAnsi="Tahoma"/>
          <w:b/>
          <w:spacing w:val="1"/>
        </w:rPr>
        <w:t>n</w:t>
      </w:r>
      <w:r w:rsidRPr="00B62C82">
        <w:rPr>
          <w:rFonts w:ascii="Tahoma" w:hAnsi="Tahoma"/>
          <w:b/>
        </w:rPr>
        <w:t xml:space="preserve">g </w:t>
      </w:r>
      <w:r w:rsidRPr="00B62C82">
        <w:rPr>
          <w:rFonts w:ascii="Tahoma" w:hAnsi="Tahoma"/>
          <w:b/>
          <w:spacing w:val="-1"/>
        </w:rPr>
        <w:t>e</w:t>
      </w:r>
      <w:r w:rsidRPr="00B62C82">
        <w:rPr>
          <w:rFonts w:ascii="Tahoma" w:hAnsi="Tahoma"/>
          <w:b/>
          <w:spacing w:val="1"/>
        </w:rPr>
        <w:t>n</w:t>
      </w:r>
      <w:r w:rsidRPr="00B62C82">
        <w:rPr>
          <w:rFonts w:ascii="Tahoma" w:hAnsi="Tahoma"/>
          <w:b/>
        </w:rPr>
        <w:t>viro</w:t>
      </w:r>
      <w:r w:rsidRPr="00B62C82">
        <w:rPr>
          <w:rFonts w:ascii="Tahoma" w:hAnsi="Tahoma"/>
          <w:b/>
          <w:spacing w:val="-2"/>
        </w:rPr>
        <w:t>n</w:t>
      </w:r>
      <w:r w:rsidRPr="00B62C82">
        <w:rPr>
          <w:rFonts w:ascii="Tahoma" w:hAnsi="Tahoma"/>
          <w:b/>
          <w:spacing w:val="-1"/>
        </w:rPr>
        <w:t>me</w:t>
      </w:r>
      <w:r w:rsidRPr="00B62C82">
        <w:rPr>
          <w:rFonts w:ascii="Tahoma" w:hAnsi="Tahoma"/>
          <w:b/>
          <w:spacing w:val="1"/>
        </w:rPr>
        <w:t>n</w:t>
      </w:r>
      <w:r w:rsidRPr="00B62C82">
        <w:rPr>
          <w:rFonts w:ascii="Tahoma" w:hAnsi="Tahoma"/>
          <w:b/>
        </w:rPr>
        <w:t>t</w:t>
      </w:r>
      <w:r w:rsidR="00B62C82" w:rsidRPr="00B62C82">
        <w:rPr>
          <w:rFonts w:ascii="Tahoma" w:hAnsi="Tahoma"/>
          <w:b/>
        </w:rPr>
        <w:t xml:space="preserve">: </w:t>
      </w:r>
      <w:r w:rsidR="008958AD" w:rsidRPr="00B62C82">
        <w:rPr>
          <w:rFonts w:ascii="Tahoma" w:hAnsi="Tahoma"/>
        </w:rPr>
        <w:t xml:space="preserve">Systematic plan and involvement of the community in advocacy, networking and linkages is </w:t>
      </w:r>
      <w:r w:rsidR="007D1E0D">
        <w:rPr>
          <w:rFonts w:ascii="Tahoma" w:hAnsi="Tahoma"/>
        </w:rPr>
        <w:t xml:space="preserve">not visible </w:t>
      </w:r>
      <w:r w:rsidR="0081746F">
        <w:rPr>
          <w:rFonts w:ascii="Tahoma" w:hAnsi="Tahoma"/>
        </w:rPr>
        <w:t xml:space="preserve"> in</w:t>
      </w:r>
      <w:r w:rsidR="008958AD" w:rsidRPr="00B62C82">
        <w:rPr>
          <w:rFonts w:ascii="Tahoma" w:hAnsi="Tahoma"/>
        </w:rPr>
        <w:t xml:space="preserve"> TI </w:t>
      </w:r>
      <w:r w:rsidR="00660104" w:rsidRPr="00B62C82">
        <w:rPr>
          <w:rFonts w:ascii="Tahoma" w:hAnsi="Tahoma"/>
        </w:rPr>
        <w:t>Project</w:t>
      </w:r>
      <w:r w:rsidR="008958AD" w:rsidRPr="00B62C82">
        <w:rPr>
          <w:rFonts w:ascii="Tahoma" w:hAnsi="Tahoma"/>
        </w:rPr>
        <w:t xml:space="preserve">. </w:t>
      </w:r>
    </w:p>
    <w:p w14:paraId="098C82D3" w14:textId="77777777" w:rsidR="0081746F" w:rsidRDefault="0081746F" w:rsidP="00B62C82">
      <w:pPr>
        <w:jc w:val="both"/>
        <w:rPr>
          <w:rFonts w:ascii="Tahoma" w:hAnsi="Tahoma"/>
        </w:rPr>
      </w:pPr>
    </w:p>
    <w:p w14:paraId="6E8389A7" w14:textId="77777777" w:rsidR="00CC068A" w:rsidRDefault="0081746F" w:rsidP="0081746F">
      <w:pPr>
        <w:ind w:hanging="104"/>
        <w:jc w:val="both"/>
        <w:rPr>
          <w:rFonts w:ascii="Tahoma" w:hAnsi="Tahoma"/>
        </w:rPr>
      </w:pPr>
      <w:r>
        <w:rPr>
          <w:rFonts w:ascii="Tahoma" w:hAnsi="Tahoma"/>
        </w:rPr>
        <w:t xml:space="preserve"> The stakeholders met </w:t>
      </w:r>
      <w:r w:rsidR="00CC068A">
        <w:rPr>
          <w:rFonts w:ascii="Tahoma" w:hAnsi="Tahoma"/>
        </w:rPr>
        <w:t>(</w:t>
      </w:r>
      <w:r w:rsidR="001F1F53">
        <w:rPr>
          <w:rFonts w:ascii="Tahoma" w:hAnsi="Tahoma"/>
          <w:i/>
        </w:rPr>
        <w:t xml:space="preserve">church </w:t>
      </w:r>
      <w:r w:rsidR="00CC068A" w:rsidRPr="0010518C">
        <w:rPr>
          <w:rFonts w:ascii="Tahoma" w:hAnsi="Tahoma"/>
          <w:i/>
        </w:rPr>
        <w:t>Leader</w:t>
      </w:r>
      <w:r w:rsidR="0010518C">
        <w:rPr>
          <w:rFonts w:ascii="Tahoma" w:hAnsi="Tahoma"/>
          <w:i/>
        </w:rPr>
        <w:t>s</w:t>
      </w:r>
      <w:r w:rsidR="00CC068A">
        <w:rPr>
          <w:rFonts w:ascii="Tahoma" w:hAnsi="Tahoma"/>
        </w:rPr>
        <w:t xml:space="preserve">) </w:t>
      </w:r>
      <w:r w:rsidR="001F1F53">
        <w:rPr>
          <w:rFonts w:ascii="Tahoma" w:hAnsi="Tahoma"/>
        </w:rPr>
        <w:t>were not</w:t>
      </w:r>
      <w:r>
        <w:rPr>
          <w:rFonts w:ascii="Tahoma" w:hAnsi="Tahoma"/>
        </w:rPr>
        <w:t xml:space="preserve"> able to </w:t>
      </w:r>
      <w:r w:rsidR="00CC068A">
        <w:rPr>
          <w:rFonts w:ascii="Tahoma" w:hAnsi="Tahoma"/>
        </w:rPr>
        <w:t xml:space="preserve">speek openly </w:t>
      </w:r>
      <w:r w:rsidR="001F1F53">
        <w:rPr>
          <w:rFonts w:ascii="Tahoma" w:hAnsi="Tahoma"/>
        </w:rPr>
        <w:t>regarding and of the project</w:t>
      </w:r>
      <w:r w:rsidR="00AA6467">
        <w:rPr>
          <w:rFonts w:ascii="Tahoma" w:hAnsi="Tahoma"/>
        </w:rPr>
        <w:t>,</w:t>
      </w:r>
      <w:r w:rsidR="001F1F53">
        <w:rPr>
          <w:rFonts w:ascii="Tahoma" w:hAnsi="Tahoma"/>
        </w:rPr>
        <w:t xml:space="preserve">but have shared of their part in being involved with the projects activity in hold mass prayers at the DIC. </w:t>
      </w:r>
    </w:p>
    <w:p w14:paraId="4744C3EE" w14:textId="77777777" w:rsidR="00CC068A" w:rsidRDefault="00CC068A" w:rsidP="0081746F">
      <w:pPr>
        <w:ind w:hanging="104"/>
        <w:jc w:val="both"/>
        <w:rPr>
          <w:rFonts w:ascii="Tahoma" w:hAnsi="Tahoma"/>
        </w:rPr>
      </w:pPr>
    </w:p>
    <w:p w14:paraId="341D4978" w14:textId="77777777" w:rsidR="00953711" w:rsidRPr="00301C38" w:rsidRDefault="00953711" w:rsidP="00A3286A">
      <w:pPr>
        <w:ind w:hanging="104"/>
        <w:jc w:val="both"/>
        <w:rPr>
          <w:rFonts w:ascii="Tahoma" w:hAnsi="Tahoma"/>
          <w:color w:val="FF0000"/>
        </w:rPr>
      </w:pPr>
    </w:p>
    <w:p w14:paraId="6298496C" w14:textId="77777777" w:rsidR="00953711" w:rsidRPr="004870E3" w:rsidRDefault="00953711" w:rsidP="00AE3C28">
      <w:pPr>
        <w:jc w:val="both"/>
        <w:rPr>
          <w:rFonts w:ascii="Times" w:hAnsi="Times" w:cs="Times"/>
          <w:color w:val="FF0000"/>
          <w:sz w:val="32"/>
          <w:szCs w:val="32"/>
          <w:lang w:val="en-US" w:eastAsia="en-US"/>
        </w:rPr>
      </w:pPr>
    </w:p>
    <w:p w14:paraId="0745A35B" w14:textId="29BF7850" w:rsidR="006F309F" w:rsidRDefault="001708CD" w:rsidP="00B62C82">
      <w:pPr>
        <w:tabs>
          <w:tab w:val="left" w:pos="1658"/>
        </w:tabs>
        <w:ind w:left="0" w:firstLine="0"/>
        <w:jc w:val="both"/>
        <w:rPr>
          <w:color w:val="FF0000"/>
        </w:rPr>
      </w:pPr>
      <w:r>
        <w:rPr>
          <w:noProof/>
          <w:color w:val="FF0000"/>
          <w:lang w:val="en-US" w:eastAsia="en-US"/>
        </w:rPr>
        <mc:AlternateContent>
          <mc:Choice Requires="wpg">
            <w:drawing>
              <wp:anchor distT="0" distB="0" distL="114300" distR="114300" simplePos="0" relativeHeight="251668992" behindDoc="1" locked="0" layoutInCell="0" allowOverlap="1" wp14:anchorId="25C17020" wp14:editId="4F9888A8">
                <wp:simplePos x="0" y="0"/>
                <wp:positionH relativeFrom="page">
                  <wp:posOffset>318135</wp:posOffset>
                </wp:positionH>
                <wp:positionV relativeFrom="page">
                  <wp:posOffset>269240</wp:posOffset>
                </wp:positionV>
                <wp:extent cx="6965950" cy="10085705"/>
                <wp:effectExtent l="635" t="2540" r="5715" b="8255"/>
                <wp:wrapNone/>
                <wp:docPr id="90" name="Group 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91" name="Freeform 730"/>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Freeform 731"/>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Freeform 732"/>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Rectangle 733"/>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734"/>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Freeform 735"/>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Freeform 736"/>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Freeform 737"/>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Freeform 738"/>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Freeform 739"/>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 name="Freeform 740"/>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Freeform 741"/>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Freeform 742"/>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Freeform 743"/>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Freeform 744"/>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Freeform 745"/>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 name="Freeform 746"/>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Freeform 747"/>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Freeform 748"/>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Freeform 749"/>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Rectangle 750"/>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751"/>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Freeform 752"/>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Freeform 753"/>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Freeform 754"/>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 name="Freeform 755"/>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Freeform 756"/>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Freeform 757"/>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8" o:spid="_x0000_s1026" style="position:absolute;margin-left:25.05pt;margin-top:21.2pt;width:548.5pt;height:794.15pt;z-index:-251647488;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" o:allowincell="f">
                <v:polyline id="Freeform 730"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z31txQAA&#10;ANsAAAAPAAAAZHJzL2Rvd25yZXYueG1sRI9fa8JAEMTfC36HY4W+1YtCpUZPsYVCIEVIKohva27z&#10;B3N7IXc16bf3hEIfh9n5zc5mN5pW3Kh3jWUF81kEgriwuuFKwfH78+UNhPPIGlvLpOCXHOy2k6cN&#10;xtoOnNEt95UIEHYxKqi972IpXVGTQTezHXHwStsb9EH2ldQ9DgFuWrmIoqU02HBoqLGjj5qKa/5j&#10;whsHuS/PWfH+mqTJxV9PbpGWX0o9T8f9GoSn0f8f/6UTrWA1h8eWAAC5v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vPfW3FAAAA2wAAAA8AAAAAAAAAAAAAAAAAlwIAAGRycy9k&#10;b3ducmV2LnhtbFBLBQYAAAAABAAEAPUAAACJAwAAAAA=&#10;" filled="f" strokecolor="#974705" strokeweight=".58pt">
                  <v:path arrowok="t" o:connecttype="custom" o:connectlocs="0,0;10948,0" o:connectangles="0,0"/>
                </v:polyline>
                <v:shape id="Freeform 731"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nLUIwQAA&#10;ANsAAAAPAAAAZHJzL2Rvd25yZXYueG1sRI/NaoNAFIX3hbzDcAPdNWMtlGgzkVKw2FXRJPtb50aN&#10;zh1xpol5+0yhkOXh/PFtstkM4kyT6ywreF5FIIhrqztuFOx3+dMahPPIGgfLpOBKDrLt4mGDqbYX&#10;Lulc+UaEEXYpKmi9H1MpXd2SQbeyI3HwjnYy6IOcGqknvIRxM8g4il6lwY7DQ4sjfbRU99WvCSel&#10;6ZMk/9xRkN8/L0V+Gr8OSj0u5/c3EJ5mfw//twutIInhjyVwgNz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m5y1CMEAAADbAAAADwAAAAAAAAAAAAAAAACXAgAAZHJzL2Rvd25y&#10;ZXYueG1sUEsFBgAAAAAEAAQA9QAAAIUDAAAAAA==&#10;" path="m0,0l10,0e" filled="f" strokecolor="white" strokeweight="25652emu">
                  <v:path arrowok="t" o:connecttype="custom" o:connectlocs="0,0;8,0" o:connectangles="0,0"/>
                </v:shape>
                <v:shape id="Freeform 732"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Bu3lwwAA&#10;ANsAAAAPAAAAZHJzL2Rvd25yZXYueG1sRI9Ra8IwFIXfBf9DuIO9aVqFbXamooIwxl50/oBLc226&#10;NTc1ibX998tgsMfDOec7nPVmsK3oyYfGsYJ8noEgrpxuuFZw/jzMXkCEiKyxdUwKRgqwKaeTNRba&#10;3flI/SnWIkE4FKjAxNgVUobKkMUwdx1x8i7OW4xJ+lpqj/cEt61cZNmTtNhwWjDY0d5Q9X26WQWX&#10;96+8Hfm662s3+mc5Hpcfzij1+DBsX0FEGuJ/+K/9phWslvD7Jf0AWf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hBu3lwwAAANsAAAAPAAAAAAAAAAAAAAAAAJcCAABkcnMvZG93&#10;bnJldi54bWxQSwUGAAAAAAQABAD1AAAAhwMAAAAA&#10;" path="m0,0l39,0e" filled="f" strokecolor="white" strokeweight=".58pt">
                  <v:path arrowok="t" o:connecttype="custom" o:connectlocs="0,0;37,0" o:connectangles="0,0"/>
                </v:shape>
                <v:rect id="Rectangle 733"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gXfQxQAA&#10;ANsAAAAPAAAAZHJzL2Rvd25yZXYueG1sRI9Ba8JAFITvhf6H5RV6qxtLKzFmE0qhUosXNRdvL9ln&#10;Esy+DdltjP++WxA8DjPzDZPmk+nESINrLSuYzyIQxJXVLdcKisPXSwzCeWSNnWVScCUHefb4kGKi&#10;7YV3NO59LQKEXYIKGu/7REpXNWTQzWxPHLyTHQz6IIda6gEvAW46+RpFC2mw5bDQYE+fDVXn/a9R&#10;UG62O7/+KdZjXNZ9Z8vjfGvflXp+mj5WIDxN/h6+tb+1guUb/H8JP0Bm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Bd9DFAAAA2wAAAA8AAAAAAAAAAAAAAAAAlwIAAGRycy9k&#10;b3ducmV2LnhtbFBLBQYAAAAABAAEAPUAAACJAwAAAAA=&#10;" stroked="f">
                  <v:path arrowok="t"/>
                </v:rect>
                <v:rect id="Rectangle 734"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zdJLxAAA&#10;ANsAAAAPAAAAZHJzL2Rvd25yZXYueG1sRI9Pi8IwFMTvgt8hPGFvmiq4uNW0iKDsihf/XPb22jzb&#10;YvNSmli7394sCB6HmfkNs0p7U4uOWldZVjCdRCCIc6srLhRcztvxAoTzyBpry6TgjxykyXCwwljb&#10;Bx+pO/lCBAi7GBWU3jexlC4vyaCb2IY4eFfbGvRBtoXULT4C3NRyFkWf0mDFYaHEhjYl5bfT3SjI&#10;fg5Hv9tfdt0iK5raZr/Tg50r9THq10sQnnr/Dr/a31rB1xz+v4QfIJM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YM3SS8QAAADbAAAADwAAAAAAAAAAAAAAAACXAgAAZHJzL2Rv&#10;d25yZXYueG1sUEsFBgAAAAAEAAQA9QAAAIgDAAAAAA==&#10;" stroked="f">
                  <v:path arrowok="t"/>
                </v:rect>
                <v:polyline id="Freeform 735"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jq69wwAA&#10;ANsAAAAPAAAAZHJzL2Rvd25yZXYueG1sRI9Ba8JAFITvBf/D8gRvulHEpqmriKVVqBdj8fzIPrOp&#10;2bchu9X4711B6HGYmW+Y+bKztbhQ6yvHCsajBARx4XTFpYKfw+cwBeEDssbaMSm4kYflovcyx0y7&#10;K+/pkodSRAj7DBWYEJpMSl8YsuhHriGO3sm1FkOUbSl1i9cIt7WcJMlMWqw4LhhsaG2oOOd/VsHJ&#10;vu6+pmn6+3EM45y//eZo/EapQb9bvYMI1IX/8LO91QreZvD4En+AXNw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djq69wwAAANsAAAAPAAAAAAAAAAAAAAAAAJcCAABkcnMvZG93&#10;bnJldi54bWxQSwUGAAAAAAQABAD1AAAAhwMAAAAA&#10;" filled="f" strokecolor="#974705" strokeweight=".58pt">
                  <v:path arrowok="t" o:connecttype="custom" o:connectlocs="0,0;10910,0" o:connectangles="0,0"/>
                </v:polyline>
                <v:shape id="Freeform 736"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" path="m0,0l10,0e" filled="f" strokecolor="white" strokeweight="25652emu">
                  <v:path arrowok="t" o:connecttype="custom" o:connectlocs="0,0;8,0" o:connectangles="0,0"/>
                </v:shape>
                <v:shape id="Freeform 737"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on+UvwAA&#10;ANsAAAAPAAAAZHJzL2Rvd25yZXYueG1sRE/dasIwFL4f+A7hCLubqRtMrUbRgTDGbqw+wKE5NtXm&#10;pCaxtm+/XAy8/Pj+V5veNqIjH2rHCqaTDARx6XTNlYLTcf82BxEissbGMSkYKMBmPXpZYa7dgw/U&#10;FbESKYRDjgpMjG0uZSgNWQwT1xIn7uy8xZigr6T2+EjhtpHvWfYpLdacGgy29GWovBZ3q+D8c5k2&#10;A992XeUGP5PD4ePXGaVex/12CSJSH5/if/e3VrBIY9OX9APk+g8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G+if5S/AAAA2wAAAA8AAAAAAAAAAAAAAAAAlwIAAGRycy9kb3ducmV2&#10;LnhtbFBLBQYAAAAABAAEAPUAAACDAwAAAAA=&#10;" path="m0,0l39,0e" filled="f" strokecolor="white" strokeweight=".58pt">
                  <v:path arrowok="t" o:connecttype="custom" o:connectlocs="0,0;37,0" o:connectangles="0,0"/>
                </v:shape>
                <v:polyline id="Freeform 738"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O137xAAA&#10;ANsAAAAPAAAAZHJzL2Rvd25yZXYueG1sRI/NasMwEITvgbyD2EBvsRxDk9iNEkJpIZcU8nPJbbG2&#10;tltrZSTVdvv0VaGQ4zAz3zCb3Wha0ZPzjWUFiyQFQVxa3XCl4Hp5na9B+ICssbVMCr7Jw247nWyw&#10;0HbgE/XnUIkIYV+ggjqErpDSlzUZ9IntiKP3bp3BEKWrpHY4RLhpZZamS2mw4bhQY0fPNZWf5y8T&#10;KUPI3erwo+nY45v9wOzl9pgp9TAb908gAo3hHv5vH7SCPIe/L/EHyO0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Eztd+8QAAADbAAAADwAAAAAAAAAAAAAAAACXAgAAZHJzL2Rv&#10;d25yZXYueG1sUEsFBgAAAAAEAAQA9QAAAIgDAAAAAA==&#10;" filled="f" strokecolor="white" strokeweight="1.06pt">
                  <v:path arrowok="t" o:connecttype="custom" o:connectlocs="0,0;9,0" o:connectangles="0,0"/>
                </v:polyline>
                <v:shape id="Freeform 739"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LkEBwAAA&#10;ANwAAAAPAAAAZHJzL2Rvd25yZXYueG1sRI9Bi8IwEIXvC/6HMIK3NVGXpVSj1AXFq67eh2Zsi82k&#10;NFmt/945CHub4b1575vVZvCtulMfm8AWZlMDirgMruHKwvl395mBignZYRuYLDwpwmY9+lhh7sKD&#10;j3Q/pUpJCMccLdQpdbnWsazJY5yGjli0a+g9Jln7SrseHxLuWz035lt7bFgaauzop6bydvrzFrDT&#10;vlhkxeUrM4x+uxie+/nR2sl4KJagEg3p3/y+PjjBN4Ivz8gEev0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ELkEBwAAAANwAAAAPAAAAAAAAAAAAAAAAAJcCAABkcnMvZG93bnJl&#10;di54bWxQSwUGAAAAAAQABAD1AAAAhAMAAAAA&#10;" path="m0,0l20,0e" filled="f" strokecolor="white" strokeweight=".58pt">
                  <v:path arrowok="t" o:connecttype="custom" o:connectlocs="0,0;18,0" o:connectangles="0,0"/>
                </v:shape>
                <v:shape id="Freeform 740"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1/LIwgAA&#10;ANwAAAAPAAAAZHJzL2Rvd25yZXYueG1sRE9Li8IwEL4L/ocwgjdNFVlq1ygi+NiTa10W9zY0Y1ts&#10;JqWJWv+9ERa8zcf3nNmiNZW4UeNKywpGwwgEcWZ1ybmCn+N6EINwHlljZZkUPMjBYt7tzDDR9s4H&#10;uqU+FyGEXYIKCu/rREqXFWTQDW1NHLizbQz6AJtc6gbvIdxUchxFH9JgyaGhwJpWBWWX9GoUTOP0&#10;xKf1dj9d/qXf7L9+aRJvlOr32uUnCE+tf4v/3Tsd5kcjeD0TLpDzJ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X8sjCAAAA3AAAAA8AAAAAAAAAAAAAAAAAlwIAAGRycy9kb3du&#10;cmV2LnhtbFBLBQYAAAAABAAEAPUAAACGAwAAAAA=&#10;" path="m0,0l10,0e" filled="f" strokecolor="#974705" strokeweight=".58pt">
                  <v:path arrowok="t" o:connecttype="custom" o:connectlocs="0,0;8,0" o:connectangles="0,0"/>
                </v:shape>
                <v:polyline id="Freeform 741"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o1z6wAAA&#10;ANwAAAAPAAAAZHJzL2Rvd25yZXYueG1sRE/LqsIwEN1f8B/CCHd3TRWUUo0iguBFEK2v7dCMbbGZ&#10;lCZq/XsjCO7mcJ4zmbWmEndqXGlZQb8XgSDOrC45V3DYL/9iEM4ja6wsk4InOZhNOz8TTLR98I7u&#10;qc9FCGGXoILC+zqR0mUFGXQ9WxMH7mIbgz7AJpe6wUcIN5UcRNFIGiw5NBRY06Kg7JrejAKKh+v/&#10;XXo63vT2bOLNsMrXZqnUb7edj0F4av1X/HGvdJgfDeD9TLhATl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Po1z6wAAAANwAAAAPAAAAAAAAAAAAAAAAAJcCAABkcnMvZG93bnJl&#10;di54bWxQSwUGAAAAAAQABAD1AAAAhAMAAAAA&#10;" filled="f" strokecolor="#974705" strokeweight=".58pt">
                  <v:path arrowok="t" o:connecttype="custom" o:connectlocs="0,0;0,15842" o:connectangles="0,0"/>
                </v:polyline>
                <v:shape id="Freeform 742"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IP8WwgAA&#10;ANwAAAAPAAAAZHJzL2Rvd25yZXYueG1sRE9LawIxEL4X/A9hhF6KZlUoshplEUQPtcXHxduwmX1o&#10;Mlk2Udd/3xQK3ubje8582Vkj7tT62rGC0TABQZw7XXOp4HRcD6YgfEDWaByTgid5WC56b3NMtXvw&#10;nu6HUIoYwj5FBVUITSqlzyuy6IeuIY5c4VqLIcK2lLrFRwy3Ro6T5FNarDk2VNjQqqL8erhZBZez&#10;2TRh/1Ocvw19ZLeCd9nXRKn3fpfNQATqwkv8797qOD+ZwN8z8QK5+A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Qg/xbCAAAA3AAAAA8AAAAAAAAAAAAAAAAAlwIAAGRycy9kb3du&#10;cmV2LnhtbFBLBQYAAAAABAAEAPUAAACGAwAAAAA=&#10;" path="m0,0l0,15785e" filled="f" strokecolor="#974705" strokeweight=".58pt">
                  <v:path arrowok="t" o:connecttype="custom" o:connectlocs="0,0;0,15783" o:connectangles="0,0"/>
                </v:shape>
                <v:shape id="Freeform 743"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yWdiwwAA&#10;ANwAAAAPAAAAZHJzL2Rvd25yZXYueG1sRE9LawIxEL4X/A9hBC9Fs9UiZWuURSh60IrWi7dhM/uo&#10;yWTZRF3/vREKvc3H95zZorNGXKn1tWMFb6MEBHHudM2lguPP1/ADhA/IGo1jUnAnD4t572WGqXY3&#10;3tP1EEoRQ9inqKAKoUml9HlFFv3INcSRK1xrMUTYllK3eIvh1shxkkylxZpjQ4UNLSvKz4eLVfB7&#10;Mqsm7HfF6dvQa3YpeJttJkoN+l32CSJQF/7Ff+61jvOTd3g+Ey+Q8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LyWdiwwAAANwAAAAPAAAAAAAAAAAAAAAAAJcCAABkcnMvZG93&#10;bnJldi54bWxQSwUGAAAAAAQABAD1AAAAhwMAAAAA&#10;" path="m0,0l0,15785e" filled="f" strokecolor="#974705" strokeweight=".58pt">
                  <v:path arrowok="t" o:connecttype="custom" o:connectlocs="0,0;0,15783" o:connectangles="0,0"/>
                </v:shape>
                <v:polyline id="Freeform 744"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4bbPwwAA&#10;ANwAAAAPAAAAZHJzL2Rvd25yZXYueG1sRE9Na8JAEL0L/Q/LFHqRZlMhEqKrhEIhJ8FUS4/T7JgN&#10;zc6G7Kqpv75bKHibx/uc9XayvbjQ6DvHCl6SFARx43THrYLD+9tzDsIHZI29Y1LwQx62m4fZGgvt&#10;rrynSx1aEUPYF6jAhDAUUvrGkEWfuIE4cic3WgwRjq3UI15juO3lIk2X0mLHscHgQK+Gmu/6bBXs&#10;qq8PO5/K/PO2OJTdcfCmyrxST49TuQIRaAp38b+70nF+msHfM/ECufk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p4bbPwwAAANwAAAAPAAAAAAAAAAAAAAAAAJcCAABkcnMvZG93&#10;bnJldi54bWxQSwUGAAAAAAQABAD1AAAAhwMAAAAA&#10;" filled="f" strokecolor="#974705" strokeweight="7364emu">
                  <v:path arrowok="t" o:connecttype="custom" o:connectlocs="0,0;0,15842" o:connectangles="0,0"/>
                </v:polyline>
                <v:shape id="Freeform 745"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qqHFwgAA&#10;ANwAAAAPAAAAZHJzL2Rvd25yZXYueG1sRE9Na4NAEL0X+h+WKfRS4ppCUrFugoYWeivRkvPgTlV0&#10;Z8XdRPPvu4FAb/N4n5PtFzOIC02us6xgHcUgiGurO24U/FSfqwSE88gaB8uk4EoO9rvHhwxTbWc+&#10;0qX0jQgh7FJU0Ho/plK6uiWDLrIjceB+7WTQBzg1Uk84h3AzyNc43kqDHYeGFkc6tFT35dko2AzJ&#10;y3xsqCqK82n+TvKP6+atV+r5acnfQXha/L/47v7SYX68hdsz4QK5+w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iqocXCAAAA3AAAAA8AAAAAAAAAAAAAAAAAlwIAAGRycy9kb3du&#10;cmV2LnhtbFBLBQYAAAAABAAEAPUAAACGAwAAAAA=&#10;" path="m0,0l0,15785e" filled="f" strokecolor="#974705" strokeweight="7364emu">
                  <v:path arrowok="t" o:connecttype="custom" o:connectlocs="0,0;0,15783" o:connectangles="0,0"/>
                </v:shape>
                <v:shape id="Freeform 746"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G/kVwwAA&#10;ANwAAAAPAAAAZHJzL2Rvd25yZXYueG1sRE9LawIxEL4X/A9hBC9Fs1WoZWuURSh60IrWi7dhM/uo&#10;yWTZRF3/vREKvc3H95zZorNGXKn1tWMFb6MEBHHudM2lguPP1/ADhA/IGo1jUnAnD4t572WGqXY3&#10;3tP1EEoRQ9inqKAKoUml9HlFFv3INcSRK1xrMUTYllK3eIvh1shxkrxLizXHhgobWlaUnw8Xq+D3&#10;ZFZN2O+K07eh1+xS8DbbTJQa9LvsE0SgLvyL/9xrHecnU3g+Ey+Q8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7G/kVwwAAANwAAAAPAAAAAAAAAAAAAAAAAJcCAABkcnMvZG93&#10;bnJldi54bWxQSwUGAAAAAAQABAD1AAAAhwMAAAAA&#10;" path="m0,0l0,15785e" filled="f" strokecolor="#974705" strokeweight=".58pt">
                  <v:path arrowok="t" o:connecttype="custom" o:connectlocs="0,0;0,15783" o:connectangles="0,0"/>
                </v:shape>
                <v:polyline id="Freeform 747"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XbhswgAA&#10;ANwAAAAPAAAAZHJzL2Rvd25yZXYueG1sRI9Pi8JADMXvwn6HIQt706keRKujiMvin5vdsufQiW2x&#10;kymdUbt+enMQvOWR93t5Wa5716gbdaH2bGA8SkARF97WXBrIf3+GM1AhIltsPJOBfwqwXn0Mlpha&#10;f+cT3bJYKgnhkKKBKsY21ToUFTkMI98Sy+7sO4dRZFdq2+Fdwl2jJ0ky1Q5rlgsVtrStqLhkVyc1&#10;8r9v3p92B18fs8dum09pfkFjvj77zQJUpD6+zS96b4VLpK08IxPo1R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RduGzCAAAA3AAAAA8AAAAAAAAAAAAAAAAAlwIAAGRycy9kb3du&#10;cmV2LnhtbFBLBQYAAAAABAAEAPUAAACGAwAAAAA=&#10;" filled="f" strokecolor="#974705" strokeweight="7364emu">
                  <v:path arrowok="t" o:connecttype="custom" o:connectlocs="0,0;10948,0" o:connectangles="0,0"/>
                </v:polyline>
                <v:shape id="Freeform 748"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1velwwAA&#10;ANwAAAAPAAAAZHJzL2Rvd25yZXYueG1sRI9Bi8IwEIXvwv6HMAteZE31oG41igiiV90e9DY0Y1O2&#10;mXSTqPXfG0HY2wzvvW/eLFadbcSNfKgdKxgNMxDEpdM1VwqKn+3XDESIyBobx6TgQQFWy4/eAnPt&#10;7nyg2zFWIkE45KjAxNjmUobSkMUwdC1x0i7OW4xp9ZXUHu8Jbhs5zrKJtFhzumCwpY2h8vd4tYli&#10;pofrrmiNr09/50HhNufB+KFU/7Nbz0FE6uK/+Z3e61Q/+4bXM2kCuX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U1velwwAAANwAAAAPAAAAAAAAAAAAAAAAAJcCAABkcnMvZG93&#10;bnJldi54bWxQSwUGAAAAAAQABAD1AAAAhwMAAAAA&#10;" path="m0,0l10,0e" filled="f" strokecolor="white" strokeweight="2.02pt">
                  <v:path arrowok="t" o:connecttype="custom" o:connectlocs="0,0;8,0" o:connectangles="0,0"/>
                </v:shape>
                <v:shape id="Freeform 749"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AEpxwAA&#10;ANwAAAAPAAAAZHJzL2Rvd25yZXYueG1sRI9BS8NAEIXvgv9hmUIvYjepIBK7LUUslFKKjR70NmTH&#10;JJidjbvbJv33zqHgbYb35r1vFqvRdepMIbaeDeSzDBRx5W3LtYGP9839E6iYkC12nsnAhSKslrc3&#10;CyysH/hI5zLVSkI4FmigSakvtI5VQw7jzPfEon374DDJGmptAw4S7jo9z7JH7bBlaWiwp5eGqp/y&#10;5Azg56Z8e7j7Cr85HQ/ZfL97vQw7Y6aTcf0MKtGY/s3X660V/Fzw5RmZQC//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dfwBKccAAADcAAAADwAAAAAAAAAAAAAAAACXAgAAZHJz&#10;L2Rvd25yZXYueG1sUEsFBgAAAAAEAAQA9QAAAIsDAAAAAA==&#10;" path="m0,0l39,0e" filled="f" strokecolor="white" strokeweight="7364emu">
                  <v:path arrowok="t" o:connecttype="custom" o:connectlocs="0,0;37,0" o:connectangles="0,0"/>
                </v:shape>
                <v:rect id="Rectangle 750"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E4enwgAA&#10;ANwAAAAPAAAAZHJzL2Rvd25yZXYueG1sRE9Na8JAEL0X+h+WKfRWNylUJGYjIlSseEn04m2SHZNg&#10;djZk15j+e1co9DaP9znpajKdGGlwrWUF8SwCQVxZ3XKt4HT8/liAcB5ZY2eZFPySg1X2+pJiou2d&#10;cxoLX4sQwi5BBY33fSKlqxoy6Ga2Jw7cxQ4GfYBDLfWA9xBuOvkZRXNpsOXQ0GBPm4aqa3EzCsqf&#10;Q+63+9N2XJR139nyHB/sl1Lvb9N6CcLT5P/Ff+6dDvPjGJ7PhAtk9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kTh6fCAAAA3AAAAA8AAAAAAAAAAAAAAAAAlwIAAGRycy9kb3du&#10;cmV2LnhtbFBLBQYAAAAABAAEAPUAAACGAwAAAAA=&#10;" stroked="f">
                  <v:path arrowok="t"/>
                </v:rect>
                <v:rect id="Rectangle 751"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wRnQwgAA&#10;ANwAAAAPAAAAZHJzL2Rvd25yZXYueG1sRE9Na8JAEL0L/Q/LCN50E6EiqasUocGKF62X3ibZaRK6&#10;OxuyaxL/vSsUepvH+5zNbrRG9NT5xrGCdJGAIC6dbrhScP36mK9B+ICs0TgmBXfysNu+TDaYaTfw&#10;mfpLqEQMYZ+hgjqENpPSlzVZ9AvXEkfux3UWQ4RdJXWHQwy3Ri6TZCUtNhwbamxpX1P5e7lZBcXn&#10;6Rzy4zXv10XVGld8pyf3qtRsOr6/gQg0hn/xn/ug4/x0Cc9n4gVy+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nBGdDCAAAA3AAAAA8AAAAAAAAAAAAAAAAAlwIAAGRycy9kb3du&#10;cmV2LnhtbFBLBQYAAAAABAAEAPUAAACGAwAAAAA=&#10;" stroked="f">
                  <v:path arrowok="t"/>
                </v:rect>
                <v:polyline id="Freeform 752"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S3eiwgAA&#10;ANwAAAAPAAAAZHJzL2Rvd25yZXYueG1sRE/basJAEH0v9B+WEfpWN7ZgS+omSEEopYLVfMCQHbPB&#10;7GzMjhr/3i0UfJvDuc6iHH2nzjTENrCB2TQDRVwH23JjoNqtnt9BRUG22AUmA1eKUBaPDwvMbbjw&#10;L5230qgUwjFHA06kz7WOtSOPcRp64sTtw+BREhwabQe8pHDf6Zcsm2uPLacGhz19OqoP25M3EH5W&#10;m6WWo5tL5dbX/emo36pvY54m4/IDlNAod/G/+8um+bNX+HsmXaCLG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ZLd6LCAAAA3AAAAA8AAAAAAAAAAAAAAAAAlwIAAGRycy9kb3du&#10;cmV2LnhtbFBLBQYAAAAABAAEAPUAAACGAwAAAAA=&#10;" filled="f" strokecolor="#974705" strokeweight="7364emu">
                  <v:path arrowok="t" o:connecttype="custom" o:connectlocs="0,0;10910,0" o:connectangles="0,0"/>
                </v:polyline>
                <v:shape id="Freeform 753"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s7mwwAA&#10;ANwAAAAPAAAAZHJzL2Rvd25yZXYueG1sRI9Bi8IwEIXvwv6HMAt7kTVVxF2qUUQQ96r2oLehmW2K&#10;zaQmUeu/N4LgbYb33jdvZovONuJKPtSOFQwHGQji0umaKwXFfv39CyJEZI2NY1JwpwCL+Udvhrl2&#10;N97SdRcrkSAcclRgYmxzKUNpyGIYuJY4af/OW4xp9ZXUHm8Jbhs5yrKJtFhzumCwpZWh8rS72EQx&#10;P9vLpmiNrw/nY79wq2N/dFfq67NbTkFE6uLb/Er/6VR/OIbnM2kCOX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Ds7mwwAAANwAAAAPAAAAAAAAAAAAAAAAAJcCAABkcnMvZG93&#10;bnJldi54bWxQSwUGAAAAAAQABAD1AAAAhwMAAAAA&#10;" path="m0,0l10,0e" filled="f" strokecolor="white" strokeweight="2.02pt">
                  <v:path arrowok="t" o:connecttype="custom" o:connectlocs="0,0;8,0" o:connectangles="0,0"/>
                </v:shape>
                <v:shape id="Freeform 754"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" path="m0,0l39,0e" filled="f" strokecolor="white" strokeweight="7364emu">
                  <v:path arrowok="t" o:connecttype="custom" o:connectlocs="0,0;37,0" o:connectangles="0,0"/>
                </v:shape>
                <v:polyline id="Freeform 755"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7BmAxQAA&#10;ANwAAAAPAAAAZHJzL2Rvd25yZXYueG1sRI9Ba8JAEIXvhf6HZQre6iaB2hrdSCkWvFio7cXbkB2T&#10;aHY27K5J9Nd3BaG3Gd5737xZrkbTip6cbywrSKcJCOLS6oYrBb8/n89vIHxA1thaJgUX8rAqHh+W&#10;mGs78Df1u1CJCGGfo4I6hC6X0pc1GfRT2xFH7WCdwRBXV0ntcIhw08osSWbSYMPxQo0dfdRUnnZn&#10;EylDmLvXzVXTtscve8RsvX/JlJo8je8LEIHG8G++pzc61k9ncHsmTiCL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3sGYDFAAAA3AAAAA8AAAAAAAAAAAAAAAAAlwIAAGRycy9k&#10;b3ducmV2LnhtbFBLBQYAAAAABAAEAPUAAACJAwAAAAA=&#10;" filled="f" strokecolor="white" strokeweight="1.06pt">
                  <v:path arrowok="t" o:connecttype="custom" o:connectlocs="0,0;9,0" o:connectangles="0,0"/>
                </v:polyline>
                <v:shape id="Freeform 756"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" path="m0,0l20,0e" filled="f" strokecolor="white" strokeweight=".58pt">
                  <v:path arrowok="t" o:connecttype="custom" o:connectlocs="0,0;18,0" o:connectangles="0,0"/>
                </v:shape>
                <v:shape id="Freeform 757"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b1XExQAA&#10;ANwAAAAPAAAAZHJzL2Rvd25yZXYueG1sRI9BSwMxEIXvQv9DmII3m12RImvTIkWtB0Hclp6HzXSz&#10;dDPZJmm7+uudg+BtHvO+N28Wq9H36kIxdYENlLMCFHETbMetgd329e4RVMrIFvvAZOCbEqyWk5sF&#10;VjZc+YsudW6VhHCq0IDLeai0To0jj2kWBmLZHUL0mEXGVtuIVwn3vb4virn22LFccDjQ2lFzrM9e&#10;ahzdR3zYvPjDZzrV6/np7acr98bcTsfnJ1CZxvxv/qPfrXCltJVnZAK9/A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NvVcT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15989BD9" w14:textId="77777777" w:rsidR="006F309F" w:rsidRDefault="006F309F" w:rsidP="00391C12">
      <w:pPr>
        <w:tabs>
          <w:tab w:val="left" w:pos="1658"/>
        </w:tabs>
        <w:ind w:left="0" w:firstLine="0"/>
        <w:jc w:val="both"/>
        <w:rPr>
          <w:color w:val="FF0000"/>
        </w:rPr>
      </w:pPr>
    </w:p>
    <w:p w14:paraId="1A9F99BE" w14:textId="77777777" w:rsidR="00B62C82" w:rsidRDefault="00B62C82" w:rsidP="00391C12">
      <w:pPr>
        <w:tabs>
          <w:tab w:val="left" w:pos="1658"/>
        </w:tabs>
        <w:ind w:left="0" w:firstLine="0"/>
        <w:jc w:val="both"/>
        <w:rPr>
          <w:color w:val="FF0000"/>
        </w:rPr>
      </w:pPr>
    </w:p>
    <w:p w14:paraId="77D9D38E" w14:textId="77777777" w:rsidR="00B62C82" w:rsidRDefault="00B62C82" w:rsidP="00391C12">
      <w:pPr>
        <w:tabs>
          <w:tab w:val="left" w:pos="1658"/>
        </w:tabs>
        <w:ind w:left="0" w:firstLine="0"/>
        <w:jc w:val="both"/>
        <w:rPr>
          <w:color w:val="FF0000"/>
        </w:rPr>
      </w:pPr>
    </w:p>
    <w:p w14:paraId="7A95DE00" w14:textId="77777777" w:rsidR="00B62C82" w:rsidRDefault="00B62C82" w:rsidP="00391C12">
      <w:pPr>
        <w:tabs>
          <w:tab w:val="left" w:pos="1658"/>
        </w:tabs>
        <w:ind w:left="0" w:firstLine="0"/>
        <w:jc w:val="both"/>
        <w:rPr>
          <w:color w:val="FF0000"/>
        </w:rPr>
      </w:pPr>
    </w:p>
    <w:p w14:paraId="6272AA19" w14:textId="77777777" w:rsidR="006F309F" w:rsidRDefault="006F309F" w:rsidP="00391C12">
      <w:pPr>
        <w:tabs>
          <w:tab w:val="left" w:pos="1658"/>
        </w:tabs>
        <w:ind w:left="0" w:firstLine="0"/>
        <w:jc w:val="both"/>
        <w:rPr>
          <w:color w:val="FF0000"/>
        </w:rPr>
      </w:pPr>
    </w:p>
    <w:p w14:paraId="63F463E9" w14:textId="77777777" w:rsidR="006F309F" w:rsidRDefault="006F309F" w:rsidP="00391C12">
      <w:pPr>
        <w:tabs>
          <w:tab w:val="left" w:pos="1658"/>
        </w:tabs>
        <w:ind w:left="0" w:firstLine="0"/>
        <w:jc w:val="both"/>
        <w:rPr>
          <w:color w:val="FF0000"/>
        </w:rPr>
      </w:pPr>
    </w:p>
    <w:p w14:paraId="31A9D1E3" w14:textId="77777777" w:rsidR="006F309F" w:rsidRDefault="006F309F" w:rsidP="00391C12">
      <w:pPr>
        <w:tabs>
          <w:tab w:val="left" w:pos="1658"/>
        </w:tabs>
        <w:ind w:left="0" w:firstLine="0"/>
        <w:jc w:val="both"/>
        <w:rPr>
          <w:color w:val="FF0000"/>
        </w:rPr>
      </w:pPr>
    </w:p>
    <w:p w14:paraId="5AE5CF0D" w14:textId="77777777" w:rsidR="00B62C82" w:rsidRDefault="00B62C82" w:rsidP="00391C12">
      <w:pPr>
        <w:tabs>
          <w:tab w:val="left" w:pos="1658"/>
        </w:tabs>
        <w:ind w:left="0" w:firstLine="0"/>
        <w:jc w:val="both"/>
        <w:rPr>
          <w:color w:val="FF0000"/>
        </w:rPr>
      </w:pPr>
    </w:p>
    <w:p w14:paraId="3D44FA8B" w14:textId="77777777" w:rsidR="00B62C82" w:rsidRDefault="00B62C82" w:rsidP="00391C12">
      <w:pPr>
        <w:tabs>
          <w:tab w:val="left" w:pos="1658"/>
        </w:tabs>
        <w:ind w:left="0" w:firstLine="0"/>
        <w:jc w:val="both"/>
        <w:rPr>
          <w:color w:val="FF0000"/>
        </w:rPr>
      </w:pPr>
    </w:p>
    <w:p w14:paraId="1A4C71A7" w14:textId="77777777" w:rsidR="00B62C82" w:rsidRDefault="00B62C82" w:rsidP="00391C12">
      <w:pPr>
        <w:tabs>
          <w:tab w:val="left" w:pos="1658"/>
        </w:tabs>
        <w:ind w:left="0" w:firstLine="0"/>
        <w:jc w:val="both"/>
        <w:rPr>
          <w:color w:val="FF0000"/>
        </w:rPr>
      </w:pPr>
    </w:p>
    <w:p w14:paraId="01B0CE44" w14:textId="77777777" w:rsidR="00F614D1" w:rsidRPr="00F614D1" w:rsidRDefault="00F614D1" w:rsidP="00391C12">
      <w:pPr>
        <w:tabs>
          <w:tab w:val="left" w:pos="1658"/>
        </w:tabs>
        <w:ind w:left="0" w:firstLine="0"/>
        <w:jc w:val="both"/>
        <w:rPr>
          <w:rFonts w:ascii="Tahoma" w:hAnsi="Tahoma"/>
        </w:rPr>
      </w:pPr>
    </w:p>
    <w:p w14:paraId="76E5BBD3" w14:textId="77777777" w:rsidR="006F309F" w:rsidRDefault="006F309F" w:rsidP="00391C12">
      <w:pPr>
        <w:tabs>
          <w:tab w:val="left" w:pos="1658"/>
        </w:tabs>
        <w:ind w:left="0" w:firstLine="0"/>
        <w:jc w:val="both"/>
        <w:rPr>
          <w:color w:val="FF0000"/>
        </w:rPr>
      </w:pPr>
    </w:p>
    <w:p w14:paraId="6663858A" w14:textId="286CFC3D" w:rsidR="00391C12" w:rsidRPr="004870E3" w:rsidRDefault="00391C12" w:rsidP="00A3286A">
      <w:pPr>
        <w:ind w:hanging="104"/>
        <w:jc w:val="both"/>
        <w:rPr>
          <w:color w:val="FF0000"/>
        </w:rPr>
      </w:pPr>
    </w:p>
    <w:p w14:paraId="1306E1AB" w14:textId="77777777" w:rsidR="008958AD" w:rsidRPr="004870E3" w:rsidRDefault="008958AD" w:rsidP="00437AC8">
      <w:pPr>
        <w:rPr>
          <w:color w:val="FF0000"/>
        </w:rPr>
      </w:pPr>
    </w:p>
    <w:p w14:paraId="0A0C0B21" w14:textId="77777777" w:rsidR="003C24B0" w:rsidRPr="004870E3" w:rsidRDefault="003C24B0" w:rsidP="00225DB8">
      <w:pPr>
        <w:ind w:left="0" w:firstLine="0"/>
        <w:rPr>
          <w:color w:val="FF0000"/>
        </w:rPr>
        <w:sectPr w:rsidR="003C24B0" w:rsidRPr="004870E3" w:rsidSect="00AA0AD2">
          <w:footerReference w:type="default" r:id="rId9"/>
          <w:pgSz w:w="11920" w:h="16840"/>
          <w:pgMar w:top="1060" w:right="454" w:bottom="278" w:left="760" w:header="0" w:footer="1049" w:gutter="0"/>
          <w:pgNumType w:start="1"/>
          <w:cols w:space="720"/>
          <w:noEndnote/>
        </w:sectPr>
      </w:pPr>
    </w:p>
    <w:p w14:paraId="0B13B8B3" w14:textId="77777777" w:rsidR="005B3216" w:rsidRDefault="005B3216" w:rsidP="00E7491F">
      <w:pPr>
        <w:ind w:left="0" w:firstLine="0"/>
        <w:rPr>
          <w:b/>
          <w:color w:val="000000" w:themeColor="text1"/>
          <w:spacing w:val="-3"/>
        </w:rPr>
      </w:pPr>
    </w:p>
    <w:p w14:paraId="1282BB14" w14:textId="156220B7" w:rsidR="00B06ADD" w:rsidRDefault="001708CD" w:rsidP="00E7491F">
      <w:pPr>
        <w:ind w:left="0" w:firstLine="0"/>
        <w:rPr>
          <w:b/>
          <w:color w:val="000000" w:themeColor="text1"/>
          <w:spacing w:val="-3"/>
        </w:rPr>
      </w:pPr>
      <w:r>
        <w:rPr>
          <w:noProof/>
          <w:color w:val="FF0000"/>
          <w:lang w:val="en-US" w:eastAsia="en-US"/>
        </w:rPr>
        <mc:AlternateContent>
          <mc:Choice Requires="wpg">
            <w:drawing>
              <wp:anchor distT="0" distB="0" distL="114300" distR="114300" simplePos="0" relativeHeight="251657728" behindDoc="1" locked="0" layoutInCell="0" allowOverlap="1" wp14:anchorId="08F746C8" wp14:editId="53E86471">
                <wp:simplePos x="0" y="0"/>
                <wp:positionH relativeFrom="page">
                  <wp:posOffset>165735</wp:posOffset>
                </wp:positionH>
                <wp:positionV relativeFrom="page">
                  <wp:posOffset>394335</wp:posOffset>
                </wp:positionV>
                <wp:extent cx="6965950" cy="10085705"/>
                <wp:effectExtent l="635" t="635" r="5715" b="10160"/>
                <wp:wrapNone/>
                <wp:docPr id="61" name="Group 6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62" name="Freeform 614"/>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Freeform 615"/>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616"/>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Rectangle 617"/>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618"/>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Freeform 619"/>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620"/>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Freeform 621"/>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Freeform 622"/>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Freeform 623"/>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Freeform 624"/>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Freeform 625"/>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Freeform 626"/>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Freeform 627"/>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Freeform 628"/>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Freeform 629"/>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Freeform 630"/>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Freeform 631"/>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Freeform 632"/>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Freeform 633"/>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Rectangle 634"/>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635"/>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Freeform 636"/>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Freeform 637"/>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Freeform 638"/>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Freeform 639"/>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Freeform 640"/>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 name="Freeform 641"/>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13" o:spid="_x0000_s1026" style="position:absolute;margin-left:13.05pt;margin-top:31.05pt;width:548.5pt;height:794.15pt;z-index:-251658752;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" o:allowincell="f">
                <v:polyline id="Freeform 614"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yJM9xAAA&#10;ANsAAAAPAAAAZHJzL2Rvd25yZXYueG1sRI9fi8IwEMTfhfsOYQXfbGpBOapR9EAoKIJ6cPi2Nts/&#10;2GxKE7V+e3NwcI/D7PxmZ7HqTSMe1LnasoJJFIMgzq2uuVTwfd6OP0E4j6yxsUwKXuRgtfwYLDDV&#10;9slHepx8KQKEXYoKKu/bVEqXV2TQRbYlDl5hO4M+yK6UusNngJtGJnE8kwZrDg0VtvRVUX473U14&#10;4yDXxeWYb6bZLrv6249LdsVeqdGwX89BeOr9//FfOtMKZgn8bgkAkMs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nsiTPcQAAADbAAAADwAAAAAAAAAAAAAAAACXAgAAZHJzL2Rv&#10;d25yZXYueG1sUEsFBgAAAAAEAAQA9QAAAIgDAAAAAA==&#10;" filled="f" strokecolor="#974705" strokeweight=".58pt">
                  <v:path arrowok="t" o:connecttype="custom" o:connectlocs="0,0;10948,0" o:connectangles="0,0"/>
                </v:polyline>
                <v:shape id="Freeform 615"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BWC0vgAA&#10;ANsAAAAPAAAAZHJzL2Rvd25yZXYueG1sRI/LqsIwEIb3gu8QRnCnqUcQrUYRoQddibf92IxttZmU&#10;Jmp9eyMILn/+G99s0ZhSPKh2hWUFg34Egji1uuBMwfGQ9MYgnEfWWFomBS9ysJi3WzOMtX3yjh57&#10;n4kwwi5GBbn3VSylS3My6Pq2Ig7exdYGfZB1JnWNzzBuSvkXRSNpsODwkGNFq5zS2/5uwsnO3CaT&#10;5P9AQW7Pw3VyrTYnpbqdZjkF4anxv/C3vdYKRkP4sAQOkPM3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wQVgtL4AAADbAAAADwAAAAAAAAAAAAAAAACXAgAAZHJzL2Rvd25yZXYu&#10;eG1sUEsFBgAAAAAEAAQA9QAAAIIDAAAAAA==&#10;" path="m0,0l10,0e" filled="f" strokecolor="white" strokeweight="25652emu">
                  <v:path arrowok="t" o:connecttype="custom" o:connectlocs="0,0;8,0" o:connectangles="0,0"/>
                </v:shape>
                <v:shape id="Freeform 616"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OgW2wwAA&#10;ANsAAAAPAAAAZHJzL2Rvd25yZXYueG1sRI9Ra8IwFIXfhf2HcIW9adpNdFRTmYPBkL2o+wGX5tpU&#10;m5uaZLX998tgsMfDOec7nM12sK3oyYfGsYJ8noEgrpxuuFbwdXqfvYAIEVlj65gUjBRgWz5MNlho&#10;d+cD9cdYiwThUKACE2NXSBkqQxbD3HXEyTs7bzEm6WupPd4T3LbyKcuW0mLDacFgR2+Gquvx2yo4&#10;7y95O/Jt19du9Cs5Hp4/nVHqcTq8rkFEGuJ/+K/9oRUsF/D7Jf0AWf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bOgW2wwAAANsAAAAPAAAAAAAAAAAAAAAAAJcCAABkcnMvZG93&#10;bnJldi54bWxQSwUGAAAAAAQABAD1AAAAhwMAAAAA&#10;" path="m0,0l39,0e" filled="f" strokecolor="white" strokeweight=".58pt">
                  <v:path arrowok="t" o:connecttype="custom" o:connectlocs="0,0;37,0" o:connectangles="0,0"/>
                </v:shape>
                <v:rect id="Rectangle 617"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GKJsxAAA&#10;ANsAAAAPAAAAZHJzL2Rvd25yZXYueG1sRI9Ba8JAFITvgv9heUJvulGISHSVUlDa4kXNxdtL9pkE&#10;d9+G7DZJ/323UOhxmJlvmN1htEb01PnGsYLlIgFBXDrdcKUgvx3nGxA+IGs0jknBN3k47KeTHWba&#10;DXyh/hoqESHsM1RQh9BmUvqyJot+4Vri6D1cZzFE2VVSdzhEuDVylSRrabHhuFBjS281lc/rl1VQ&#10;fJwv4fSZn/pNUbXGFffl2aVKvczG1y2IQGP4D/+137WCdQq/X+IPkPs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RiibMQAAADbAAAADwAAAAAAAAAAAAAAAACXAgAAZHJzL2Rv&#10;d25yZXYueG1sUEsFBgAAAAAEAAQA9QAAAIgDAAAAAA==&#10;" stroked="f">
                  <v:path arrowok="t"/>
                </v:rect>
                <v:rect id="Rectangle 618"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yjwbwgAA&#10;ANsAAAAPAAAAZHJzL2Rvd25yZXYueG1sRI/NqsIwFIT3F3yHcAR319QLFqlGEUFRcePPxt1pc2yL&#10;zUlpcmt9eyMILoeZ+YaZLTpTiZYaV1pWMBpGIIgzq0vOFVzO698JCOeRNVaWScGTHCzmvZ8ZJto+&#10;+EjtyeciQNglqKDwvk6kdFlBBt3Q1sTBu9nGoA+yyaVu8BHgppJ/URRLgyWHhQJrWhWU3U//RkG6&#10;Oxz9Zn/ZtJM0ryubXkcHO1Zq0O+WUxCeOv8Nf9pbrSCO4f0l/AA5fw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XKPBvCAAAA2wAAAA8AAAAAAAAAAAAAAAAAlwIAAGRycy9kb3du&#10;cmV2LnhtbFBLBQYAAAAABAAEAPUAAACGAwAAAAA=&#10;" stroked="f">
                  <v:path arrowok="t"/>
                </v:rect>
                <v:polyline id="Freeform 619"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F3sBwgAA&#10;ANsAAAAPAAAAZHJzL2Rvd25yZXYueG1sRI9Ba8JAFITvQv/D8gredKMUDdFVSqVVsBejeH5kn9lo&#10;9m3IbjX+e1coeBxm5htmvuxsLa7U+sqxgtEwAUFcOF1xqeCw/x6kIHxA1lg7JgV38rBcvPXmmGl3&#10;4x1d81CKCGGfoQITQpNJ6QtDFv3QNcTRO7nWYoiyLaVu8RbhtpbjJJlIixXHBYMNfRkqLvmfVXCy&#10;09+fjzQ9r45hlPPWr4/Gr5Xqv3efMxCBuvAK/7c3WsFkCs8v8QfIx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cXewHCAAAA2wAAAA8AAAAAAAAAAAAAAAAAlwIAAGRycy9kb3du&#10;cmV2LnhtbFBLBQYAAAAABAAEAPUAAACGAwAAAAA=&#10;" filled="f" strokecolor="#974705" strokeweight=".58pt">
                  <v:path arrowok="t" o:connecttype="custom" o:connectlocs="0,0;10910,0" o:connectangles="0,0"/>
                </v:polyline>
                <v:shape id="Freeform 620"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ofLFvwAA&#10;ANsAAAAPAAAAZHJzL2Rvd25yZXYueG1sRE9Na8JAEL0X/A/LCN7qxhakSV2lCCl6Khq9j9lpkpqd&#10;Ddltkv77zqHQ4+N9b3aTa9VAfWg8G1gtE1DEpbcNVwYuRf74AipEZIutZzLwQwF229nDBjPrRz7R&#10;cI6VkhAOGRqoY+wyrUNZk8Ow9B2xcJ++dxgF9pW2PY4S7lr9lCRr7bBhaaixo31N5f387aTk5O5p&#10;mr8XJPDj9nzIv7rj1ZjFfHp7BRVpiv/iP/fBGljLWPkiP0Bvfw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M+h8sW/AAAA2wAAAA8AAAAAAAAAAAAAAAAAlwIAAGRycy9kb3ducmV2&#10;LnhtbFBLBQYAAAAABAAEAPUAAACDAwAAAAA=&#10;" path="m0,0l10,0e" filled="f" strokecolor="white" strokeweight="25652emu">
                  <v:path arrowok="t" o:connecttype="custom" o:connectlocs="0,0;8,0" o:connectangles="0,0"/>
                </v:shape>
                <v:shape id="Freeform 621"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O6oowgAA&#10;ANsAAAAPAAAAZHJzL2Rvd25yZXYueG1sRI/RagIxFETfhf5DuIJvmlXB2tUoVShI6YvaD7hsrpvV&#10;zc2apOvu35tCoY/DzJxh1tvO1qIlHyrHCqaTDARx4XTFpYLv88d4CSJEZI21Y1LQU4Dt5mWwxly7&#10;Bx+pPcVSJAiHHBWYGJtcylAYshgmriFO3sV5izFJX0rt8ZHgtpazLFtIixWnBYMN7Q0Vt9OPVXD5&#10;vE7rnu+7tnS9f5X9cf7ljFKjYfe+AhGpi//hv/ZBK1i8we+X9APk5gk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U7qijCAAAA2wAAAA8AAAAAAAAAAAAAAAAAlwIAAGRycy9kb3du&#10;cmV2LnhtbFBLBQYAAAAABAAEAPUAAACGAwAAAAA=&#10;" path="m0,0l39,0e" filled="f" strokecolor="white" strokeweight=".58pt">
                  <v:path arrowok="t" o:connecttype="custom" o:connectlocs="0,0;37,0" o:connectangles="0,0"/>
                </v:shape>
                <v:polyline id="Freeform 622"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DRKcxAAA&#10;ANsAAAAPAAAAZHJzL2Rvd25yZXYueG1sRI/BasJAEIbvBd9hGaG3ujFQrdFVSmnBS4VaL96G7DRJ&#10;zc6G3W2S9umdg9Dj8M//zXyb3eha1VOIjWcD81kGirj0tuHKwOnz7eEJVEzIFlvPZOCXIuy2k7sN&#10;FtYP/EH9MVVKIBwLNFCn1BVax7Imh3HmO2LJvnxwmGQMlbYBB4G7VudZttAOG5YLNXb0UlN5Of44&#10;oQxpFZb7P0vvPR78N+av58fcmPvp+LwGlWhM/8u39t4aWMr34iIeoLdX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g0SnMQAAADbAAAADwAAAAAAAAAAAAAAAACXAgAAZHJzL2Rv&#10;d25yZXYueG1sUEsFBgAAAAAEAAQA9QAAAIgDAAAAAA==&#10;" filled="f" strokecolor="white" strokeweight="1.06pt">
                  <v:path arrowok="t" o:connecttype="custom" o:connectlocs="0,0;9,0" o:connectangles="0,0"/>
                </v:polyline>
                <v:shape id="Freeform 623"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I3OSvQAA&#10;ANsAAAAPAAAAZHJzL2Rvd25yZXYueG1sRI9LC8IwEITvgv8hrOBNUx9oqUapguLV131p1rbYbEoT&#10;tf57Iwgeh5n5hlmuW1OJJzWutKxgNIxAEGdWl5wruJx3gxiE88gaK8uk4E0O1qtuZ4mJti8+0vPk&#10;cxEg7BJUUHhfJ1K6rCCDbmhr4uDdbGPQB9nkUjf4CnBTyXEUzaTBksNCgTVtC8rup4dRgLU06SRO&#10;r9M4YjSbSfvej49K9XttugDhqfX/8K990ArmI/h+CT9Arj4A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ClI3OSvQAAANsAAAAPAAAAAAAAAAAAAAAAAJcCAABkcnMvZG93bnJldi54&#10;bWxQSwUGAAAAAAQABAD1AAAAgQMAAAAA&#10;" path="m0,0l20,0e" filled="f" strokecolor="white" strokeweight=".58pt">
                  <v:path arrowok="t" o:connecttype="custom" o:connectlocs="0,0;18,0" o:connectangles="0,0"/>
                </v:shape>
                <v:shape id="Freeform 624"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A7qbxAAA&#10;ANsAAAAPAAAAZHJzL2Rvd25yZXYueG1sRI9Pa8JAFMTvBb/D8gRvdaNIjamriOC/kzWWYm+P7DMJ&#10;Zt+G7Krpt3cFocdhZn7DTOetqcSNGldaVjDoRyCIM6tLzhV8H1fvMQjnkTVWlknBHzmYzzpvU0y0&#10;vfOBbqnPRYCwS1BB4X2dSOmyggy6vq2Jg3e2jUEfZJNL3eA9wE0lh1H0IQ2WHBYKrGlZUHZJr0bB&#10;JE5PfFpt9pPFb/rFfvdDo3itVK/bLj5BeGr9f/jV3moF4yE8v4QfIGc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5gO6m8QAAADbAAAADwAAAAAAAAAAAAAAAACXAgAAZHJzL2Rv&#10;d25yZXYueG1sUEsFBgAAAAAEAAQA9QAAAIgDAAAAAA==&#10;" path="m0,0l10,0e" filled="f" strokecolor="#974705" strokeweight=".58pt">
                  <v:path arrowok="t" o:connecttype="custom" o:connectlocs="0,0;8,0" o:connectangles="0,0"/>
                </v:shape>
                <v:polyline id="Freeform 625"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6uXvxQAA&#10;ANsAAAAPAAAAZHJzL2Rvd25yZXYueG1sRI/dasJAFITvC77DcoTeNZu22IY0q4ggtAiiqT+3h+xp&#10;Epo9G3ZXTd/eFQpeDjPzDVPMBtOJMznfWlbwnKQgiCurW64V7L6XTxkIH5A1dpZJwR95mE1HDwXm&#10;2l54S+cy1CJC2OeooAmhz6X0VUMGfWJ74uj9WGcwROlqqR1eItx08iVN36TBluNCgz0tGqp+y5NR&#10;QNlk9bUtD/uT3hxNtp509coslXocD/MPEIGGcA//tz+1gvdXuH2JP0BOr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Tq5e/FAAAA2wAAAA8AAAAAAAAAAAAAAAAAlwIAAGRycy9k&#10;b3ducmV2LnhtbFBLBQYAAAAABAAEAPUAAACJAwAAAAA=&#10;" filled="f" strokecolor="#974705" strokeweight=".58pt">
                  <v:path arrowok="t" o:connecttype="custom" o:connectlocs="0,0;0,15842" o:connectangles="0,0"/>
                </v:polyline>
                <v:shape id="Freeform 626"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sYKaxQAA&#10;ANsAAAAPAAAAZHJzL2Rvd25yZXYueG1sRI9PawIxFMTvBb9DeIKXUrPaYmU1yiKIPVRF24u3x+bt&#10;H01elk3U7bc3hUKPw8z8hpkvO2vEjVpfO1YwGiYgiHOnay4VfH+tX6YgfEDWaByTgh/ysFz0nuaY&#10;anfnA92OoRQRwj5FBVUITSqlzyuy6IeuIY5e4VqLIcq2lLrFe4RbI8dJMpEWa44LFTa0qii/HK9W&#10;wflkNk047IvTztBzdi14m32+KjXod9kMRKAu/If/2h9awfsb/H6JP0AuH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qxgprFAAAA2wAAAA8AAAAAAAAAAAAAAAAAlwIAAGRycy9k&#10;b3ducmV2LnhtbFBLBQYAAAAABAAEAPUAAACJAwAAAAA=&#10;" path="m0,0l0,15785e" filled="f" strokecolor="#974705" strokeweight=".58pt">
                  <v:path arrowok="t" o:connecttype="custom" o:connectlocs="0,0;0,15783" o:connectangles="0,0"/>
                </v:shape>
                <v:shape id="Freeform 627"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ScBxQAA&#10;ANsAAAAPAAAAZHJzL2Rvd25yZXYueG1sRI9PawIxFMTvBb9DeIKXUrNaamU1yiKIPVRF24u3x+bt&#10;H01elk3U7bc3hUKPw8z8hpkvO2vEjVpfO1YwGiYgiHOnay4VfH+tX6YgfEDWaByTgh/ysFz0nuaY&#10;anfnA92OoRQRwj5FBVUITSqlzyuy6IeuIY5e4VqLIcq2lLrFe4RbI8dJMpEWa44LFTa0qii/HK9W&#10;wflkNk047IvTztBzdi14m32+KjXod9kMRKAu/If/2h9awfsb/H6JP0AuH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X9JwHFAAAA2wAAAA8AAAAAAAAAAAAAAAAAlwIAAGRycy9k&#10;b3ducmV2LnhtbFBLBQYAAAAABAAEAPUAAACJAwAAAAA=&#10;" path="m0,0l0,15785e" filled="f" strokecolor="#974705" strokeweight=".58pt">
                  <v:path arrowok="t" o:connecttype="custom" o:connectlocs="0,0;0,15783" o:connectangles="0,0"/>
                </v:shape>
                <v:polyline id="Freeform 628"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1JcBxQAA&#10;ANsAAAAPAAAAZHJzL2Rvd25yZXYueG1sRI9Ba8JAFITvhf6H5RW8FN1UqA3RTQiFQk5CrRaPz+wz&#10;G8y+DdmtRn99t1DwOMzMN8yqGG0nzjT41rGCl1kCgrh2uuVGwfbrY5qC8AFZY+eYFFzJQ5E/Pqww&#10;0+7Cn3TehEZECPsMFZgQ+kxKXxuy6GeuJ47e0Q0WQ5RDI/WAlwi3nZwnyUJabDkuGOzp3VB92vxY&#10;Bevq8G2fxzLd3+bbst313lSvXqnJ01guQQQawz383660grcF/H2JP0Dm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UlwHFAAAA2wAAAA8AAAAAAAAAAAAAAAAAlwIAAGRycy9k&#10;b3ducmV2LnhtbFBLBQYAAAAABAAEAPUAAACJAwAAAAA=&#10;" filled="f" strokecolor="#974705" strokeweight="7364emu">
                  <v:path arrowok="t" o:connecttype="custom" o:connectlocs="0,0;0,15842" o:connectangles="0,0"/>
                </v:polyline>
                <v:shape id="Freeform 629"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aDUUwwAA&#10;ANsAAAAPAAAAZHJzL2Rvd25yZXYueG1sRI9Pi8IwFMTvwn6H8IS9yJrugrZ0TUXFBW/iHzw/mmdb&#10;2ryUJtr67TeC4HGYmd8wi+VgGnGnzlWWFXxPIxDEudUVFwrOp7+vBITzyBoby6TgQQ6W2cdogam2&#10;PR/ofvSFCBB2KSoovW9TKV1ekkE3tS1x8K62M+iD7AqpO+wD3DTyJ4rm0mDFYaHEljYl5fXxZhTM&#10;mmTSHwo6rde3S79PVtvHLK6V+hwPq18Qngb/Dr/aO60gjuH5JfwAmf0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aDUUwwAAANsAAAAPAAAAAAAAAAAAAAAAAJcCAABkcnMvZG93&#10;bnJldi54bWxQSwUGAAAAAAQABAD1AAAAhwMAAAAA&#10;" path="m0,0l0,15785e" filled="f" strokecolor="#974705" strokeweight="7364emu">
                  <v:path arrowok="t" o:connecttype="custom" o:connectlocs="0,0;0,15783" o:connectangles="0,0"/>
                </v:shape>
                <v:shape id="Freeform 630"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IifwgAA&#10;ANsAAAAPAAAAZHJzL2Rvd25yZXYueG1sRE/LagIxFN0X+g/hFropTqYVWhknylAQXWhF68bdZXLn&#10;ocnNMIk6/r1ZFLo8nHc+H6wRV+p961jBe5KCIC6dbrlWcPhdjCYgfEDWaByTgjt5mM+en3LMtLvx&#10;jq77UIsYwj5DBU0IXSalLxuy6BPXEUeucr3FEGFfS93jLYZbIz/S9FNabDk2NNjRd0PleX+xCk5H&#10;s+zCblsdfwy9FZeKN8V6rNTry1BMQQQawr/4z73SCr7i2Pgl/gA5e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v8iJ/CAAAA2wAAAA8AAAAAAAAAAAAAAAAAlwIAAGRycy9kb3du&#10;cmV2LnhtbFBLBQYAAAAABAAEAPUAAACGAwAAAAA=&#10;" path="m0,0l0,15785e" filled="f" strokecolor="#974705" strokeweight=".58pt">
                  <v:path arrowok="t" o:connecttype="custom" o:connectlocs="0,0;0,15783" o:connectangles="0,0"/>
                </v:shape>
                <v:polyline id="Freeform 631"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ysKwQAA&#10;ANsAAAAPAAAAZHJzL2Rvd25yZXYueG1sRI9Bq8IwEITvgv8hrOBNUz34tBpFFFHfzVo8L83aFptN&#10;aaJWf7158MDjMDvf7CxWranEgxpXWlYwGkYgiDOrS84VpOfdYArCeWSNlWVS8CIHq2W3s8BY2yef&#10;6JH4XAQIuxgVFN7XsZQuK8igG9qaOHhX2xj0QTa51A0+A9xUchxFE2mw5NBQYE2bgrJbcjfhjfSy&#10;5cNpf7Tlb/Leb9IJzW6oVL/XrucgPLX+e/yfPmgFPzP42xIAIJc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C/8rCsEAAADbAAAADwAAAAAAAAAAAAAAAACXAgAAZHJzL2Rvd25y&#10;ZXYueG1sUEsFBgAAAAAEAAQA9QAAAIUDAAAAAA==&#10;" filled="f" strokecolor="#974705" strokeweight="7364emu">
                  <v:path arrowok="t" o:connecttype="custom" o:connectlocs="0,0;10948,0" o:connectangles="0,0"/>
                </v:polyline>
                <v:shape id="Freeform 632"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edcywwAA&#10;ANsAAAAPAAAAZHJzL2Rvd25yZXYueG1sRI/BbsIwDIbvk3iHyJN2QZCOA0OFgCakCa6wHuBmNV5T&#10;rXFKEqC8/XxA2tH6/X/2t9oMvlM3iqkNbOB9WoAiroNtuTFQfX9NFqBSRrbYBSYDD0qwWY9eVlja&#10;cOcD3Y65UQLhVKIBl3Nfap1qRx7TNPTEkv2E6DHLGBttI94F7js9K4q59tiyXHDY09ZR/Xu8eqG4&#10;j8N1V/UutqfLeVyF7Xk8exjz9jp8LkFlGvL/8rO9twYW8r24iAfo9R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cedcywwAAANsAAAAPAAAAAAAAAAAAAAAAAJcCAABkcnMvZG93&#10;bnJldi54bWxQSwUGAAAAAAQABAD1AAAAhwMAAAAA&#10;" path="m0,0l10,0e" filled="f" strokecolor="white" strokeweight="2.02pt">
                  <v:path arrowok="t" o:connecttype="custom" o:connectlocs="0,0;8,0" o:connectangles="0,0"/>
                </v:shape>
                <v:shape id="Freeform 633"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lcxsxQAA&#10;ANsAAAAPAAAAZHJzL2Rvd25yZXYueG1sRI9Ba8JAFITvQv/D8gq9iG5iQSR1lVIUioho2oO9PbLP&#10;JJh9G3dXE/99Vyj0OMzMN8x82ZtG3Mj52rKCdJyAIC6srrlU8P21Hs1A+ICssbFMCu7kYbl4Gswx&#10;07bjA93yUIoIYZ+hgiqENpPSFxUZ9GPbEkfvZJ3BEKUrpXbYRbhp5CRJptJgzXGhwpY+KirO+dUo&#10;wOM6378Of9wlpcMumWw3q3u3UerluX9/AxGoD//hv/anVjBL4fEl/gC5+A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eVzGzFAAAA2wAAAA8AAAAAAAAAAAAAAAAAlwIAAGRycy9k&#10;b3ducmV2LnhtbFBLBQYAAAAABAAEAPUAAACJAwAAAAA=&#10;" path="m0,0l39,0e" filled="f" strokecolor="white" strokeweight="7364emu">
                  <v:path arrowok="t" o:connecttype="custom" o:connectlocs="0,0;37,0" o:connectangles="0,0"/>
                </v:shape>
                <v:rect id="Rectangle 634"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dziwwAA&#10;ANsAAAAPAAAAZHJzL2Rvd25yZXYueG1sRI9Bi8IwFITvC/6H8ARva1rBpVRjEUFZxYuul729Ns+2&#10;2LyUJlvrvzcLgsdhZr5hltlgGtFT52rLCuJpBIK4sLrmUsHlZ/uZgHAeWWNjmRQ8yEG2Gn0sMdX2&#10;zifqz74UAcIuRQWV920qpSsqMuimtiUO3tV2Bn2QXSl1h/cAN42cRdGXNFhzWKiwpU1Fxe38ZxTk&#10;++PJ7w6XXZ/kZdvY/Dc+2rlSk/GwXoDwNPh3+NX+1gqSGfx/CT9Arp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q/dziwwAAANsAAAAPAAAAAAAAAAAAAAAAAJcCAABkcnMvZG93&#10;bnJldi54bWxQSwUGAAAAAAQABAD1AAAAhwMAAAAA&#10;" stroked="f">
                  <v:path arrowok="t"/>
                </v:rect>
                <v:rect id="Rectangle 635"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sXl5xAAA&#10;ANsAAAAPAAAAZHJzL2Rvd25yZXYueG1sRI9Ba8JAFITvBf/D8oTemo2KJaSuUgTFSi6xufT2kn1N&#10;QrNvQ3aN8d+7hUKPw8x8w2x2k+nESINrLStYRDEI4srqlmsFxefhJQHhPLLGzjIpuJOD3Xb2tMFU&#10;2xvnNF58LQKEXYoKGu/7VEpXNWTQRbYnDt63HQz6IIda6gFvAW46uYzjV2mw5bDQYE/7hqqfy9Uo&#10;KD+y3B/PxXFMyrrvbPm1yOxaqef59P4GwtPk/8N/7ZNWkKzg90v4AXL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BbF5ecQAAADbAAAADwAAAAAAAAAAAAAAAACXAgAAZHJzL2Rv&#10;d25yZXYueG1sUEsFBgAAAAAEAAQA9QAAAIgDAAAAAA==&#10;" stroked="f">
                  <v:path arrowok="t"/>
                </v:rect>
                <v:polyline id="Freeform 636"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zYKlwwAA&#10;ANsAAAAPAAAAZHJzL2Rvd25yZXYueG1sRI9Ra8JAEITfC/0Pxwp9qxdLsZLmIlIQSqlgNT9gya25&#10;0NxezK0a/71XKPg4zMw3TLEcfafONMQ2sIHZNANFXAfbcmOg2q+fF6CiIFvsApOBK0VYlo8PBeY2&#10;XPiHzjtpVIJwzNGAE+lzrWPtyGOchp44eYcweJQkh0bbAS8J7jv9kmVz7bHltOCwpw9H9e/u5A2E&#10;7/V2peXo5lK5zfVwOuq36suYp8m4egclNMo9/N/+tAYWr/D3Jf0AXd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MzYKlwwAAANsAAAAPAAAAAAAAAAAAAAAAAJcCAABkcnMvZG93&#10;bnJldi54bWxQSwUGAAAAAAQABAD1AAAAhwMAAAAA&#10;" filled="f" strokecolor="#974705" strokeweight="7364emu">
                  <v:path arrowok="t" o:connecttype="custom" o:connectlocs="0,0;10910,0" o:connectangles="0,0"/>
                </v:polyline>
                <v:shape id="Freeform 637"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DnSqwgAA&#10;ANsAAAAPAAAAZHJzL2Rvd25yZXYueG1sRI9Bi8IwFITvC/6H8AQvoukKrlKNsgjLelV70NujeTbF&#10;5qUmUeu/NwsLHoeZ+YZZrjvbiDv5UDtW8DnOQBCXTtdcKSgOP6M5iBCRNTaOScGTAqxXvY8l5to9&#10;eEf3faxEgnDIUYGJsc2lDKUhi2HsWuLknZ23GJP0ldQeHwluGznJsi9psea0YLCljaHysr/ZRDGz&#10;3e23aI2vj9fTsHCb03DyVGrQ774XICJ18R3+b2+1gvkU/r6kHyBX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wOdKrCAAAA2wAAAA8AAAAAAAAAAAAAAAAAlwIAAGRycy9kb3du&#10;cmV2LnhtbFBLBQYAAAAABAAEAPUAAACGAwAAAAA=&#10;" path="m0,0l10,0e" filled="f" strokecolor="white" strokeweight="2.02pt">
                  <v:path arrowok="t" o:connecttype="custom" o:connectlocs="0,0;8,0" o:connectangles="0,0"/>
                </v:shape>
                <v:shape id="Freeform 638"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fFQYxQAA&#10;ANsAAAAPAAAAZHJzL2Rvd25yZXYueG1sRI9Ba8JAFITvBf/D8oReim5UEImuUkqFIlI0etDbI/tM&#10;QrNv092tif++Kwgeh5n5hlmsOlOLKzlfWVYwGiYgiHOrKy4UHA/rwQyED8gaa8uk4EYeVsveywJT&#10;bVve0zULhYgQ9ikqKENoUil9XpJBP7QNcfQu1hkMUbpCaodthJtajpNkKg1WHBdKbOijpPwn+zMK&#10;8LTOdpO3s/sd0f47GW83n7d2o9Rrv3ufgwjUhWf40f7SCmZTuH+JP0Au/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h8VBjFAAAA2wAAAA8AAAAAAAAAAAAAAAAAlwIAAGRycy9k&#10;b3ducmV2LnhtbFBLBQYAAAAABAAEAPUAAACJAwAAAAA=&#10;" path="m0,0l39,0e" filled="f" strokecolor="white" strokeweight="7364emu">
                  <v:path arrowok="t" o:connecttype="custom" o:connectlocs="0,0;37,0" o:connectangles="0,0"/>
                </v:shape>
                <v:polyline id="Freeform 639"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MfrPwwAA&#10;ANsAAAAPAAAAZHJzL2Rvd25yZXYueG1sRI9Ba8JAFITvQv/D8gredNNAq8ZspJQWvCiovfT2yL4m&#10;abNvw+42if76riB4HGbmGybfjKYVPTnfWFbwNE9AEJdWN1wp+Dx9zJYgfEDW2FomBWfysCkeJjlm&#10;2g58oP4YKhEh7DNUUIfQZVL6siaDfm474uh9W2cwROkqqR0OEW5amSbJizTYcFyosaO3msrf45+J&#10;lCGs3GJ70bTrcW9/MH3/ek6Vmj6Or2sQgcZwD9/aW61guYDrl/gDZPE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IMfrPwwAAANsAAAAPAAAAAAAAAAAAAAAAAJcCAABkcnMvZG93&#10;bnJldi54bWxQSwUGAAAAAAQABAD1AAAAhwMAAAAA&#10;" filled="f" strokecolor="white" strokeweight="1.06pt">
                  <v:path arrowok="t" o:connecttype="custom" o:connectlocs="0,0;9,0" o:connectangles="0,0"/>
                </v:polyline>
                <v:shape id="Freeform 640"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" path="m0,0l20,0e" filled="f" strokecolor="white" strokeweight=".58pt">
                  <v:path arrowok="t" o:connecttype="custom" o:connectlocs="0,0;18,0" o:connectangles="0,0"/>
                </v:shape>
                <v:shape id="Freeform 641"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ZBM8xAAA&#10;ANsAAAAPAAAAZHJzL2Rvd25yZXYueG1sRI9PawIxEMXvgt8hTMFbzVpEdDVKEfvnUBBX8Txsxs3i&#10;ZrImqW776Ruh4PHx5v3evMWqs424kg+1YwWjYQaCuHS65krBYf/2PAURIrLGxjEp+KEAq2W/t8Bc&#10;uxvv6FrESiQIhxwVmBjbXMpQGrIYhq4lTt7JeYsxSV9J7fGW4LaRL1k2kRZrTg0GW1obKs/Ft01v&#10;nM2XH39s7GkbLsV6cnn/rUdHpQZP3escRKQuPo7/059awXQG9y0JAHL5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GQTPMQAAADbAAAADwAAAAAAAAAAAAAAAACXAgAAZHJzL2Rv&#10;d25yZXYueG1sUEsFBgAAAAAEAAQA9QAAAIgDAAAAAA==&#10;" path="m0,0l10,0e" filled="f" strokecolor="#974705" strokeweight="7364emu">
                  <v:path arrowok="t" o:connecttype="custom" o:connectlocs="0,0;8,0" o:connectangles="0,0"/>
                </v:shape>
                <w10:wrap anchorx="page" anchory="page"/>
              </v:group>
            </w:pict>
          </mc:Fallback>
        </mc:AlternateContent>
      </w:r>
    </w:p>
    <w:p w14:paraId="0EA157FD" w14:textId="77777777" w:rsidR="00225DB8" w:rsidRPr="00B06ADD" w:rsidRDefault="00225DB8" w:rsidP="00B06ADD">
      <w:pPr>
        <w:ind w:left="0" w:firstLine="0"/>
        <w:jc w:val="right"/>
        <w:outlineLvl w:val="0"/>
        <w:rPr>
          <w:b/>
          <w:color w:val="000000" w:themeColor="text1"/>
          <w:spacing w:val="-3"/>
        </w:rPr>
      </w:pPr>
      <w:r w:rsidRPr="00B06ADD">
        <w:rPr>
          <w:b/>
          <w:color w:val="000000" w:themeColor="text1"/>
          <w:spacing w:val="-3"/>
        </w:rPr>
        <w:t>Annexure C</w:t>
      </w:r>
    </w:p>
    <w:p w14:paraId="5EB937C9" w14:textId="77777777" w:rsidR="00225DB8" w:rsidRPr="00B06ADD" w:rsidRDefault="00225DB8" w:rsidP="00B06ADD">
      <w:pPr>
        <w:outlineLvl w:val="0"/>
        <w:rPr>
          <w:b/>
          <w:color w:val="000000" w:themeColor="text1"/>
          <w:spacing w:val="-3"/>
        </w:rPr>
      </w:pPr>
      <w:r w:rsidRPr="00B06ADD">
        <w:rPr>
          <w:b/>
          <w:color w:val="000000" w:themeColor="text1"/>
          <w:spacing w:val="-3"/>
          <w:u w:val="single"/>
        </w:rPr>
        <w:t>Confidential:</w:t>
      </w:r>
      <w:r w:rsidRPr="00B06ADD">
        <w:rPr>
          <w:b/>
          <w:color w:val="000000" w:themeColor="text1"/>
          <w:spacing w:val="-3"/>
        </w:rPr>
        <w:tab/>
      </w:r>
      <w:r w:rsidRPr="00B06ADD">
        <w:rPr>
          <w:b/>
          <w:color w:val="000000" w:themeColor="text1"/>
          <w:spacing w:val="-3"/>
        </w:rPr>
        <w:tab/>
      </w:r>
      <w:r w:rsidRPr="00B06ADD">
        <w:rPr>
          <w:b/>
          <w:color w:val="000000" w:themeColor="text1"/>
          <w:spacing w:val="-3"/>
        </w:rPr>
        <w:tab/>
      </w:r>
      <w:r w:rsidRPr="00B06ADD">
        <w:rPr>
          <w:b/>
          <w:color w:val="000000" w:themeColor="text1"/>
          <w:spacing w:val="-3"/>
        </w:rPr>
        <w:tab/>
        <w:t>Reporting Form C</w:t>
      </w:r>
    </w:p>
    <w:p w14:paraId="029E00AD" w14:textId="77777777" w:rsidR="00225DB8" w:rsidRPr="00B06ADD" w:rsidRDefault="00225DB8" w:rsidP="00437AC8">
      <w:pPr>
        <w:rPr>
          <w:b/>
          <w:color w:val="000000" w:themeColor="text1"/>
          <w:spacing w:val="-3"/>
        </w:rPr>
      </w:pPr>
    </w:p>
    <w:p w14:paraId="028C9A7C" w14:textId="77777777" w:rsidR="00225DB8" w:rsidRPr="00B06ADD" w:rsidRDefault="00225DB8" w:rsidP="00B06ADD">
      <w:pPr>
        <w:jc w:val="center"/>
        <w:outlineLvl w:val="0"/>
        <w:rPr>
          <w:b/>
          <w:color w:val="000000" w:themeColor="text1"/>
          <w:spacing w:val="-3"/>
          <w:u w:val="single"/>
        </w:rPr>
      </w:pPr>
      <w:r w:rsidRPr="00B06ADD">
        <w:rPr>
          <w:b/>
          <w:color w:val="000000" w:themeColor="text1"/>
          <w:spacing w:val="-3"/>
          <w:u w:val="single"/>
        </w:rPr>
        <w:t>EXECUTIVE SUMMARY OF THE EVALUATION</w:t>
      </w:r>
    </w:p>
    <w:p w14:paraId="670F2BE9" w14:textId="77777777" w:rsidR="00225DB8" w:rsidRPr="00B06ADD" w:rsidRDefault="00225DB8" w:rsidP="006F309F">
      <w:pPr>
        <w:jc w:val="center"/>
        <w:rPr>
          <w:b/>
          <w:color w:val="000000" w:themeColor="text1"/>
          <w:spacing w:val="-3"/>
          <w:u w:val="single"/>
        </w:rPr>
      </w:pPr>
      <w:r w:rsidRPr="00B06ADD">
        <w:rPr>
          <w:b/>
          <w:color w:val="000000" w:themeColor="text1"/>
          <w:spacing w:val="-3"/>
          <w:u w:val="single"/>
        </w:rPr>
        <w:t>(</w:t>
      </w:r>
      <w:r w:rsidR="006F309F" w:rsidRPr="00B06ADD">
        <w:rPr>
          <w:b/>
          <w:color w:val="000000" w:themeColor="text1"/>
          <w:spacing w:val="-3"/>
          <w:u w:val="single"/>
        </w:rPr>
        <w:t xml:space="preserve"> Submitted to SACS for each TI evaluated with a copy to NACO)</w:t>
      </w:r>
    </w:p>
    <w:p w14:paraId="4C148891" w14:textId="77777777" w:rsidR="00225DB8" w:rsidRPr="00B06ADD" w:rsidRDefault="00225DB8" w:rsidP="00437AC8">
      <w:pPr>
        <w:rPr>
          <w:b/>
          <w:color w:val="000000" w:themeColor="text1"/>
          <w:spacing w:val="-3"/>
        </w:rPr>
      </w:pPr>
    </w:p>
    <w:p w14:paraId="4AC80FB2" w14:textId="77777777" w:rsidR="003C24B0" w:rsidRPr="00B06ADD" w:rsidRDefault="003C24B0" w:rsidP="00B06ADD">
      <w:pPr>
        <w:outlineLvl w:val="0"/>
        <w:rPr>
          <w:b/>
          <w:color w:val="000000" w:themeColor="text1"/>
        </w:rPr>
      </w:pPr>
      <w:r w:rsidRPr="00B06ADD">
        <w:rPr>
          <w:b/>
          <w:color w:val="000000" w:themeColor="text1"/>
          <w:spacing w:val="-3"/>
        </w:rPr>
        <w:t>P</w:t>
      </w:r>
      <w:r w:rsidRPr="00B06ADD">
        <w:rPr>
          <w:b/>
          <w:color w:val="000000" w:themeColor="text1"/>
          <w:spacing w:val="-1"/>
        </w:rPr>
        <w:t>r</w:t>
      </w:r>
      <w:r w:rsidRPr="00B06ADD">
        <w:rPr>
          <w:b/>
          <w:color w:val="000000" w:themeColor="text1"/>
        </w:rPr>
        <w:t>o</w:t>
      </w:r>
      <w:r w:rsidRPr="00B06ADD">
        <w:rPr>
          <w:b/>
          <w:color w:val="000000" w:themeColor="text1"/>
          <w:spacing w:val="1"/>
        </w:rPr>
        <w:t>f</w:t>
      </w:r>
      <w:r w:rsidRPr="00B06ADD">
        <w:rPr>
          <w:b/>
          <w:color w:val="000000" w:themeColor="text1"/>
        </w:rPr>
        <w:t>i</w:t>
      </w:r>
      <w:r w:rsidRPr="00B06ADD">
        <w:rPr>
          <w:b/>
          <w:color w:val="000000" w:themeColor="text1"/>
          <w:spacing w:val="1"/>
        </w:rPr>
        <w:t>l</w:t>
      </w:r>
      <w:r w:rsidRPr="00B06ADD">
        <w:rPr>
          <w:b/>
          <w:color w:val="000000" w:themeColor="text1"/>
        </w:rPr>
        <w:t>eof</w:t>
      </w:r>
      <w:r w:rsidRPr="00B06ADD">
        <w:rPr>
          <w:b/>
          <w:color w:val="000000" w:themeColor="text1"/>
          <w:spacing w:val="-1"/>
        </w:rPr>
        <w:t>t</w:t>
      </w:r>
      <w:r w:rsidRPr="00B06ADD">
        <w:rPr>
          <w:b/>
          <w:color w:val="000000" w:themeColor="text1"/>
          <w:spacing w:val="1"/>
        </w:rPr>
        <w:t>h</w:t>
      </w:r>
      <w:r w:rsidRPr="00B06ADD">
        <w:rPr>
          <w:b/>
          <w:color w:val="000000" w:themeColor="text1"/>
        </w:rPr>
        <w:t>e</w:t>
      </w:r>
      <w:r w:rsidRPr="00B06ADD">
        <w:rPr>
          <w:b/>
          <w:color w:val="000000" w:themeColor="text1"/>
          <w:spacing w:val="-1"/>
        </w:rPr>
        <w:t xml:space="preserve"> e</w:t>
      </w:r>
      <w:r w:rsidRPr="00B06ADD">
        <w:rPr>
          <w:b/>
          <w:color w:val="000000" w:themeColor="text1"/>
        </w:rPr>
        <w:t>val</w:t>
      </w:r>
      <w:r w:rsidRPr="00B06ADD">
        <w:rPr>
          <w:b/>
          <w:color w:val="000000" w:themeColor="text1"/>
          <w:spacing w:val="1"/>
        </w:rPr>
        <w:t>u</w:t>
      </w:r>
      <w:r w:rsidRPr="00B06ADD">
        <w:rPr>
          <w:b/>
          <w:color w:val="000000" w:themeColor="text1"/>
        </w:rPr>
        <w:t>a</w:t>
      </w:r>
      <w:r w:rsidRPr="00B06ADD">
        <w:rPr>
          <w:b/>
          <w:color w:val="000000" w:themeColor="text1"/>
          <w:spacing w:val="-1"/>
        </w:rPr>
        <w:t>t</w:t>
      </w:r>
      <w:r w:rsidRPr="00B06ADD">
        <w:rPr>
          <w:b/>
          <w:color w:val="000000" w:themeColor="text1"/>
        </w:rPr>
        <w:t>o</w:t>
      </w:r>
      <w:r w:rsidRPr="00B06ADD">
        <w:rPr>
          <w:b/>
          <w:color w:val="000000" w:themeColor="text1"/>
          <w:spacing w:val="-1"/>
        </w:rPr>
        <w:t>r</w:t>
      </w:r>
      <w:r w:rsidRPr="00B06ADD">
        <w:rPr>
          <w:b/>
          <w:color w:val="000000" w:themeColor="text1"/>
          <w:spacing w:val="1"/>
        </w:rPr>
        <w:t>(</w:t>
      </w:r>
      <w:r w:rsidRPr="00B06ADD">
        <w:rPr>
          <w:b/>
          <w:color w:val="000000" w:themeColor="text1"/>
        </w:rPr>
        <w:t>s):</w:t>
      </w:r>
    </w:p>
    <w:p w14:paraId="780F0484" w14:textId="77777777" w:rsidR="003C24B0" w:rsidRPr="00B06ADD" w:rsidRDefault="003C24B0" w:rsidP="00437AC8">
      <w:pPr>
        <w:rPr>
          <w:color w:val="000000" w:themeColor="text1"/>
        </w:rPr>
      </w:pPr>
    </w:p>
    <w:tbl>
      <w:tblPr>
        <w:tblW w:w="0" w:type="auto"/>
        <w:tblInd w:w="110" w:type="dxa"/>
        <w:tblLayout w:type="fixed"/>
        <w:tblCellMar>
          <w:left w:w="0" w:type="dxa"/>
          <w:right w:w="0" w:type="dxa"/>
        </w:tblCellMar>
        <w:tblLook w:val="0000" w:firstRow="0" w:lastRow="0" w:firstColumn="0" w:lastColumn="0" w:noHBand="0" w:noVBand="0"/>
      </w:tblPr>
      <w:tblGrid>
        <w:gridCol w:w="5150"/>
        <w:gridCol w:w="5132"/>
      </w:tblGrid>
      <w:tr w:rsidR="003C24B0" w:rsidRPr="00504198" w14:paraId="778CD0DE" w14:textId="77777777">
        <w:trPr>
          <w:trHeight w:hRule="exact" w:val="286"/>
        </w:trPr>
        <w:tc>
          <w:tcPr>
            <w:tcW w:w="5150" w:type="dxa"/>
            <w:tcBorders>
              <w:top w:val="single" w:sz="4" w:space="0" w:color="000000"/>
              <w:left w:val="single" w:sz="4" w:space="0" w:color="000000"/>
              <w:bottom w:val="single" w:sz="4" w:space="0" w:color="000000"/>
              <w:right w:val="single" w:sz="4" w:space="0" w:color="000000"/>
            </w:tcBorders>
          </w:tcPr>
          <w:p w14:paraId="732D2885" w14:textId="7D86722A" w:rsidR="003C24B0" w:rsidRPr="00B06ADD" w:rsidRDefault="003C24B0" w:rsidP="00437AC8">
            <w:pPr>
              <w:rPr>
                <w:b/>
                <w:color w:val="000000" w:themeColor="text1"/>
              </w:rPr>
            </w:pPr>
            <w:r w:rsidRPr="00B06ADD">
              <w:rPr>
                <w:b/>
                <w:color w:val="000000" w:themeColor="text1"/>
              </w:rPr>
              <w:t>N</w:t>
            </w:r>
            <w:r w:rsidRPr="00B06ADD">
              <w:rPr>
                <w:b/>
                <w:color w:val="000000" w:themeColor="text1"/>
                <w:spacing w:val="2"/>
              </w:rPr>
              <w:t>a</w:t>
            </w:r>
            <w:r w:rsidRPr="00B06ADD">
              <w:rPr>
                <w:b/>
                <w:color w:val="000000" w:themeColor="text1"/>
                <w:spacing w:val="-3"/>
              </w:rPr>
              <w:t>m</w:t>
            </w:r>
            <w:r w:rsidRPr="00B06ADD">
              <w:rPr>
                <w:b/>
                <w:color w:val="000000" w:themeColor="text1"/>
              </w:rPr>
              <w:t>e</w:t>
            </w:r>
            <w:r w:rsidR="00B06ADD">
              <w:rPr>
                <w:b/>
                <w:color w:val="000000" w:themeColor="text1"/>
              </w:rPr>
              <w:t xml:space="preserve"> </w:t>
            </w:r>
            <w:r w:rsidRPr="00B06ADD">
              <w:rPr>
                <w:b/>
                <w:color w:val="000000" w:themeColor="text1"/>
              </w:rPr>
              <w:t>of</w:t>
            </w:r>
            <w:r w:rsidR="00B06ADD">
              <w:rPr>
                <w:b/>
                <w:color w:val="000000" w:themeColor="text1"/>
              </w:rPr>
              <w:t xml:space="preserve"> </w:t>
            </w:r>
            <w:r w:rsidRPr="00B06ADD">
              <w:rPr>
                <w:b/>
                <w:color w:val="000000" w:themeColor="text1"/>
                <w:spacing w:val="-1"/>
              </w:rPr>
              <w:t>t</w:t>
            </w:r>
            <w:r w:rsidRPr="00B06ADD">
              <w:rPr>
                <w:b/>
                <w:color w:val="000000" w:themeColor="text1"/>
                <w:spacing w:val="1"/>
              </w:rPr>
              <w:t>h</w:t>
            </w:r>
            <w:r w:rsidRPr="00B06ADD">
              <w:rPr>
                <w:b/>
                <w:color w:val="000000" w:themeColor="text1"/>
              </w:rPr>
              <w:t>e</w:t>
            </w:r>
            <w:r w:rsidRPr="00B06ADD">
              <w:rPr>
                <w:b/>
                <w:color w:val="000000" w:themeColor="text1"/>
                <w:spacing w:val="-1"/>
              </w:rPr>
              <w:t xml:space="preserve"> e</w:t>
            </w:r>
            <w:r w:rsidRPr="00B06ADD">
              <w:rPr>
                <w:b/>
                <w:color w:val="000000" w:themeColor="text1"/>
              </w:rPr>
              <w:t>val</w:t>
            </w:r>
            <w:r w:rsidRPr="00B06ADD">
              <w:rPr>
                <w:b/>
                <w:color w:val="000000" w:themeColor="text1"/>
                <w:spacing w:val="1"/>
              </w:rPr>
              <w:t>u</w:t>
            </w:r>
            <w:r w:rsidRPr="00B06ADD">
              <w:rPr>
                <w:b/>
                <w:color w:val="000000" w:themeColor="text1"/>
              </w:rPr>
              <w:t>a</w:t>
            </w:r>
            <w:r w:rsidRPr="00B06ADD">
              <w:rPr>
                <w:b/>
                <w:color w:val="000000" w:themeColor="text1"/>
                <w:spacing w:val="-1"/>
              </w:rPr>
              <w:t>t</w:t>
            </w:r>
            <w:r w:rsidRPr="00B06ADD">
              <w:rPr>
                <w:b/>
                <w:color w:val="000000" w:themeColor="text1"/>
              </w:rPr>
              <w:t>o</w:t>
            </w:r>
            <w:r w:rsidRPr="00B06ADD">
              <w:rPr>
                <w:b/>
                <w:color w:val="000000" w:themeColor="text1"/>
                <w:spacing w:val="-1"/>
              </w:rPr>
              <w:t>r</w:t>
            </w:r>
            <w:r w:rsidRPr="00B06ADD">
              <w:rPr>
                <w:b/>
                <w:color w:val="000000" w:themeColor="text1"/>
              </w:rPr>
              <w:t>s</w:t>
            </w:r>
          </w:p>
        </w:tc>
        <w:tc>
          <w:tcPr>
            <w:tcW w:w="5132" w:type="dxa"/>
            <w:tcBorders>
              <w:top w:val="single" w:sz="4" w:space="0" w:color="000000"/>
              <w:left w:val="single" w:sz="4" w:space="0" w:color="000000"/>
              <w:bottom w:val="single" w:sz="4" w:space="0" w:color="000000"/>
              <w:right w:val="single" w:sz="4" w:space="0" w:color="000000"/>
            </w:tcBorders>
          </w:tcPr>
          <w:p w14:paraId="26787E2A" w14:textId="4DCD1090" w:rsidR="003C24B0" w:rsidRPr="00B06ADD" w:rsidRDefault="003C24B0" w:rsidP="00437AC8">
            <w:pPr>
              <w:rPr>
                <w:color w:val="000000" w:themeColor="text1"/>
              </w:rPr>
            </w:pPr>
            <w:r w:rsidRPr="00B06ADD">
              <w:rPr>
                <w:color w:val="000000" w:themeColor="text1"/>
              </w:rPr>
              <w:t>Conta</w:t>
            </w:r>
            <w:r w:rsidRPr="00B06ADD">
              <w:rPr>
                <w:color w:val="000000" w:themeColor="text1"/>
                <w:spacing w:val="-1"/>
              </w:rPr>
              <w:t>c</w:t>
            </w:r>
            <w:r w:rsidRPr="00B06ADD">
              <w:rPr>
                <w:color w:val="000000" w:themeColor="text1"/>
              </w:rPr>
              <w:t xml:space="preserve">t </w:t>
            </w:r>
            <w:r w:rsidRPr="00B06ADD">
              <w:rPr>
                <w:color w:val="000000" w:themeColor="text1"/>
                <w:spacing w:val="-1"/>
              </w:rPr>
              <w:t>D</w:t>
            </w:r>
            <w:r w:rsidRPr="00B06ADD">
              <w:rPr>
                <w:color w:val="000000" w:themeColor="text1"/>
                <w:spacing w:val="1"/>
              </w:rPr>
              <w:t>e</w:t>
            </w:r>
            <w:r w:rsidRPr="00B06ADD">
              <w:rPr>
                <w:color w:val="000000" w:themeColor="text1"/>
              </w:rPr>
              <w:t xml:space="preserve">tails </w:t>
            </w:r>
            <w:r w:rsidRPr="00B06ADD">
              <w:rPr>
                <w:color w:val="000000" w:themeColor="text1"/>
                <w:spacing w:val="2"/>
              </w:rPr>
              <w:t>w</w:t>
            </w:r>
            <w:r w:rsidRPr="00B06ADD">
              <w:rPr>
                <w:color w:val="000000" w:themeColor="text1"/>
              </w:rPr>
              <w:t xml:space="preserve">ith </w:t>
            </w:r>
            <w:r w:rsidRPr="00B06ADD">
              <w:rPr>
                <w:color w:val="000000" w:themeColor="text1"/>
                <w:spacing w:val="-1"/>
              </w:rPr>
              <w:t>ph</w:t>
            </w:r>
            <w:r w:rsidRPr="00B06ADD">
              <w:rPr>
                <w:color w:val="000000" w:themeColor="text1"/>
              </w:rPr>
              <w:t>o</w:t>
            </w:r>
            <w:r w:rsidRPr="00B06ADD">
              <w:rPr>
                <w:color w:val="000000" w:themeColor="text1"/>
                <w:spacing w:val="1"/>
              </w:rPr>
              <w:t>n</w:t>
            </w:r>
            <w:r w:rsidRPr="00B06ADD">
              <w:rPr>
                <w:color w:val="000000" w:themeColor="text1"/>
              </w:rPr>
              <w:t>e</w:t>
            </w:r>
            <w:r w:rsidR="00B06ADD" w:rsidRPr="00B06ADD">
              <w:rPr>
                <w:color w:val="000000" w:themeColor="text1"/>
              </w:rPr>
              <w:t xml:space="preserve"> </w:t>
            </w:r>
            <w:r w:rsidRPr="00B06ADD">
              <w:rPr>
                <w:color w:val="000000" w:themeColor="text1"/>
                <w:spacing w:val="1"/>
              </w:rPr>
              <w:t>n</w:t>
            </w:r>
            <w:r w:rsidRPr="00B06ADD">
              <w:rPr>
                <w:color w:val="000000" w:themeColor="text1"/>
              </w:rPr>
              <w:t>o.</w:t>
            </w:r>
          </w:p>
        </w:tc>
      </w:tr>
      <w:tr w:rsidR="00B06ADD" w:rsidRPr="00504198" w14:paraId="1DECE7CA" w14:textId="77777777" w:rsidTr="00A3286A">
        <w:trPr>
          <w:trHeight w:hRule="exact" w:val="1663"/>
        </w:trPr>
        <w:tc>
          <w:tcPr>
            <w:tcW w:w="5150" w:type="dxa"/>
            <w:tcBorders>
              <w:top w:val="single" w:sz="4" w:space="0" w:color="000000"/>
              <w:left w:val="single" w:sz="4" w:space="0" w:color="000000"/>
              <w:bottom w:val="single" w:sz="4" w:space="0" w:color="000000"/>
              <w:right w:val="single" w:sz="4" w:space="0" w:color="000000"/>
            </w:tcBorders>
          </w:tcPr>
          <w:p w14:paraId="7035DD04" w14:textId="34AACA9F" w:rsidR="00B06ADD" w:rsidRPr="00504198" w:rsidRDefault="00B06ADD" w:rsidP="00437AC8">
            <w:pPr>
              <w:numPr>
                <w:ilvl w:val="0"/>
                <w:numId w:val="2"/>
              </w:numPr>
              <w:rPr>
                <w:color w:val="FF0000"/>
              </w:rPr>
            </w:pPr>
            <w:r w:rsidRPr="006830E5">
              <w:rPr>
                <w:color w:val="000000" w:themeColor="text1"/>
              </w:rPr>
              <w:t xml:space="preserve">Mr. Romeo Myrchiang – Team Leader, </w:t>
            </w:r>
          </w:p>
        </w:tc>
        <w:tc>
          <w:tcPr>
            <w:tcW w:w="5132" w:type="dxa"/>
            <w:tcBorders>
              <w:top w:val="single" w:sz="4" w:space="0" w:color="000000"/>
              <w:left w:val="single" w:sz="4" w:space="0" w:color="000000"/>
              <w:bottom w:val="single" w:sz="4" w:space="0" w:color="000000"/>
              <w:right w:val="single" w:sz="4" w:space="0" w:color="000000"/>
            </w:tcBorders>
          </w:tcPr>
          <w:p w14:paraId="0DC7567F" w14:textId="77777777" w:rsidR="00B06ADD" w:rsidRPr="006830E5" w:rsidRDefault="00B06ADD" w:rsidP="00FC3F0C">
            <w:pPr>
              <w:ind w:left="274" w:firstLine="0"/>
              <w:rPr>
                <w:color w:val="000000" w:themeColor="text1"/>
              </w:rPr>
            </w:pPr>
            <w:r w:rsidRPr="006830E5">
              <w:rPr>
                <w:color w:val="000000" w:themeColor="text1"/>
              </w:rPr>
              <w:t xml:space="preserve">Ch. No. 30, Rngi Jynriew, Near Iaikyntiew College, Upper Nongthymmai, Shillong – 793014, Meghalaya </w:t>
            </w:r>
          </w:p>
          <w:p w14:paraId="334DF20C" w14:textId="77777777" w:rsidR="00B06ADD" w:rsidRPr="006830E5" w:rsidRDefault="00B06ADD" w:rsidP="00FC3F0C">
            <w:pPr>
              <w:ind w:left="274" w:firstLine="0"/>
              <w:rPr>
                <w:color w:val="000000" w:themeColor="text1"/>
              </w:rPr>
            </w:pPr>
            <w:r w:rsidRPr="006830E5">
              <w:rPr>
                <w:color w:val="000000" w:themeColor="text1"/>
              </w:rPr>
              <w:t xml:space="preserve">Email: </w:t>
            </w:r>
            <w:hyperlink r:id="rId10" w:history="1">
              <w:r w:rsidRPr="006830E5">
                <w:rPr>
                  <w:rStyle w:val="Hyperlink"/>
                  <w:color w:val="000000" w:themeColor="text1"/>
                </w:rPr>
                <w:t>rameses2605@gmail.com</w:t>
              </w:r>
            </w:hyperlink>
          </w:p>
          <w:p w14:paraId="24B3B9D5" w14:textId="504B7AC5" w:rsidR="00B06ADD" w:rsidRPr="00504198" w:rsidRDefault="00B06ADD" w:rsidP="00A3286A">
            <w:pPr>
              <w:ind w:left="274" w:firstLine="0"/>
              <w:rPr>
                <w:color w:val="FF0000"/>
              </w:rPr>
            </w:pPr>
            <w:r w:rsidRPr="006830E5">
              <w:rPr>
                <w:color w:val="000000" w:themeColor="text1"/>
              </w:rPr>
              <w:t>Contact: +91 9436101106 / 9862034762</w:t>
            </w:r>
          </w:p>
        </w:tc>
      </w:tr>
      <w:tr w:rsidR="00B06ADD" w:rsidRPr="00504198" w14:paraId="514C6FDD" w14:textId="77777777" w:rsidTr="00AB57EF">
        <w:trPr>
          <w:trHeight w:hRule="exact" w:val="1425"/>
        </w:trPr>
        <w:tc>
          <w:tcPr>
            <w:tcW w:w="5150" w:type="dxa"/>
            <w:tcBorders>
              <w:top w:val="single" w:sz="4" w:space="0" w:color="000000"/>
              <w:left w:val="single" w:sz="4" w:space="0" w:color="000000"/>
              <w:bottom w:val="single" w:sz="4" w:space="0" w:color="000000"/>
              <w:right w:val="single" w:sz="4" w:space="0" w:color="000000"/>
            </w:tcBorders>
          </w:tcPr>
          <w:p w14:paraId="2484E7D5" w14:textId="0D011F31" w:rsidR="00B06ADD" w:rsidRPr="00504198" w:rsidRDefault="00B06ADD" w:rsidP="00225DB8">
            <w:pPr>
              <w:numPr>
                <w:ilvl w:val="0"/>
                <w:numId w:val="2"/>
              </w:numPr>
              <w:rPr>
                <w:color w:val="FF0000"/>
              </w:rPr>
            </w:pPr>
            <w:r w:rsidRPr="006830E5">
              <w:rPr>
                <w:color w:val="000000" w:themeColor="text1"/>
              </w:rPr>
              <w:t>Mr. Eliakim Sorhie – External Evaluator</w:t>
            </w:r>
          </w:p>
        </w:tc>
        <w:tc>
          <w:tcPr>
            <w:tcW w:w="5132" w:type="dxa"/>
            <w:tcBorders>
              <w:top w:val="single" w:sz="4" w:space="0" w:color="000000"/>
              <w:left w:val="single" w:sz="4" w:space="0" w:color="000000"/>
              <w:bottom w:val="single" w:sz="4" w:space="0" w:color="000000"/>
              <w:right w:val="single" w:sz="4" w:space="0" w:color="000000"/>
            </w:tcBorders>
          </w:tcPr>
          <w:p w14:paraId="153BD1AD" w14:textId="77777777" w:rsidR="00B06ADD" w:rsidRPr="006830E5" w:rsidRDefault="00B06ADD" w:rsidP="00FC3F0C">
            <w:pPr>
              <w:ind w:left="274" w:firstLine="0"/>
              <w:rPr>
                <w:color w:val="000000" w:themeColor="text1"/>
              </w:rPr>
            </w:pPr>
            <w:r w:rsidRPr="006830E5">
              <w:rPr>
                <w:color w:val="000000" w:themeColor="text1"/>
              </w:rPr>
              <w:t xml:space="preserve">Electrical Colony, House No. ECB-14 </w:t>
            </w:r>
            <w:r w:rsidRPr="006830E5">
              <w:rPr>
                <w:color w:val="000000" w:themeColor="text1"/>
              </w:rPr>
              <w:br/>
              <w:t>Kohima – 797001, Nagaland</w:t>
            </w:r>
          </w:p>
          <w:p w14:paraId="32E79305" w14:textId="77777777" w:rsidR="00B06ADD" w:rsidRPr="006830E5" w:rsidRDefault="00B06ADD" w:rsidP="00FC3F0C">
            <w:pPr>
              <w:ind w:left="274" w:firstLine="0"/>
              <w:rPr>
                <w:color w:val="000000" w:themeColor="text1"/>
              </w:rPr>
            </w:pPr>
            <w:r w:rsidRPr="006830E5">
              <w:rPr>
                <w:color w:val="000000" w:themeColor="text1"/>
              </w:rPr>
              <w:t xml:space="preserve">Email: </w:t>
            </w:r>
            <w:hyperlink r:id="rId11" w:history="1">
              <w:r w:rsidRPr="006830E5">
                <w:rPr>
                  <w:rStyle w:val="Hyperlink"/>
                  <w:color w:val="000000" w:themeColor="text1"/>
                </w:rPr>
                <w:t>eliakim_sorhie@yahoo.co.in</w:t>
              </w:r>
            </w:hyperlink>
            <w:r w:rsidRPr="006830E5">
              <w:rPr>
                <w:color w:val="000000" w:themeColor="text1"/>
              </w:rPr>
              <w:t xml:space="preserve"> </w:t>
            </w:r>
          </w:p>
          <w:p w14:paraId="78FFF0FE" w14:textId="77777777" w:rsidR="00B06ADD" w:rsidRPr="006830E5" w:rsidRDefault="00B06ADD" w:rsidP="00FC3F0C">
            <w:pPr>
              <w:ind w:left="274" w:firstLine="0"/>
              <w:rPr>
                <w:color w:val="000000" w:themeColor="text1"/>
              </w:rPr>
            </w:pPr>
            <w:r w:rsidRPr="006830E5">
              <w:rPr>
                <w:color w:val="000000" w:themeColor="text1"/>
              </w:rPr>
              <w:t>Contact: +91 8575735801</w:t>
            </w:r>
          </w:p>
          <w:p w14:paraId="2BEA29A5" w14:textId="7F164AAD" w:rsidR="00B06ADD" w:rsidRPr="00504198" w:rsidRDefault="00B06ADD" w:rsidP="00225DB8">
            <w:pPr>
              <w:ind w:left="274" w:firstLine="0"/>
              <w:rPr>
                <w:color w:val="FF0000"/>
              </w:rPr>
            </w:pPr>
          </w:p>
        </w:tc>
      </w:tr>
      <w:tr w:rsidR="00B06ADD" w:rsidRPr="00504198" w14:paraId="5ECE6013" w14:textId="77777777" w:rsidTr="00AC1FE7">
        <w:trPr>
          <w:trHeight w:hRule="exact" w:val="1508"/>
        </w:trPr>
        <w:tc>
          <w:tcPr>
            <w:tcW w:w="5150" w:type="dxa"/>
            <w:tcBorders>
              <w:top w:val="single" w:sz="4" w:space="0" w:color="000000"/>
              <w:left w:val="single" w:sz="4" w:space="0" w:color="000000"/>
              <w:bottom w:val="single" w:sz="4" w:space="0" w:color="000000"/>
              <w:right w:val="single" w:sz="4" w:space="0" w:color="000000"/>
            </w:tcBorders>
          </w:tcPr>
          <w:p w14:paraId="7C6C51B7" w14:textId="152CA5B6" w:rsidR="00B06ADD" w:rsidRPr="00504198" w:rsidRDefault="00B06ADD" w:rsidP="00225DB8">
            <w:pPr>
              <w:numPr>
                <w:ilvl w:val="0"/>
                <w:numId w:val="2"/>
              </w:numPr>
              <w:rPr>
                <w:color w:val="FF0000"/>
              </w:rPr>
            </w:pPr>
            <w:r w:rsidRPr="006830E5">
              <w:rPr>
                <w:color w:val="000000" w:themeColor="text1"/>
              </w:rPr>
              <w:t>Mr. Sanjay Paul – Finance Evaluator</w:t>
            </w:r>
          </w:p>
        </w:tc>
        <w:tc>
          <w:tcPr>
            <w:tcW w:w="5132" w:type="dxa"/>
            <w:tcBorders>
              <w:top w:val="single" w:sz="4" w:space="0" w:color="000000"/>
              <w:left w:val="single" w:sz="4" w:space="0" w:color="000000"/>
              <w:bottom w:val="single" w:sz="4" w:space="0" w:color="000000"/>
              <w:right w:val="single" w:sz="4" w:space="0" w:color="000000"/>
            </w:tcBorders>
          </w:tcPr>
          <w:p w14:paraId="178F05A1" w14:textId="77777777" w:rsidR="00B06ADD" w:rsidRPr="006830E5" w:rsidRDefault="00B06ADD" w:rsidP="00FC3F0C">
            <w:pPr>
              <w:ind w:left="274" w:firstLine="0"/>
              <w:rPr>
                <w:color w:val="000000" w:themeColor="text1"/>
              </w:rPr>
            </w:pPr>
            <w:r w:rsidRPr="006830E5">
              <w:rPr>
                <w:color w:val="000000" w:themeColor="text1"/>
              </w:rPr>
              <w:t xml:space="preserve">Office: </w:t>
            </w:r>
          </w:p>
          <w:p w14:paraId="64D7A15E" w14:textId="77777777" w:rsidR="00B06ADD" w:rsidRPr="006830E5" w:rsidRDefault="00B06ADD" w:rsidP="00FC3F0C">
            <w:pPr>
              <w:ind w:left="274" w:firstLine="0"/>
              <w:rPr>
                <w:color w:val="000000" w:themeColor="text1"/>
              </w:rPr>
            </w:pPr>
            <w:r w:rsidRPr="006830E5">
              <w:rPr>
                <w:color w:val="000000" w:themeColor="text1"/>
              </w:rPr>
              <w:t xml:space="preserve">C/o. Ajit K. Jain &amp; Associates, Circular Road, Dimapur, 797112 Nagaland  </w:t>
            </w:r>
          </w:p>
          <w:p w14:paraId="3F566F9C" w14:textId="77777777" w:rsidR="00B06ADD" w:rsidRPr="006830E5" w:rsidRDefault="00B06ADD" w:rsidP="00FC3F0C">
            <w:pPr>
              <w:ind w:left="274" w:firstLine="0"/>
              <w:rPr>
                <w:color w:val="000000" w:themeColor="text1"/>
              </w:rPr>
            </w:pPr>
            <w:r w:rsidRPr="006830E5">
              <w:rPr>
                <w:color w:val="000000" w:themeColor="text1"/>
              </w:rPr>
              <w:t xml:space="preserve">Email: </w:t>
            </w:r>
            <w:hyperlink r:id="rId12" w:history="1">
              <w:r w:rsidRPr="006830E5">
                <w:rPr>
                  <w:rStyle w:val="Hyperlink"/>
                  <w:color w:val="000000" w:themeColor="text1"/>
                </w:rPr>
                <w:t>spaul936@gmail.com</w:t>
              </w:r>
            </w:hyperlink>
            <w:r w:rsidRPr="006830E5">
              <w:rPr>
                <w:color w:val="000000" w:themeColor="text1"/>
              </w:rPr>
              <w:t xml:space="preserve"> </w:t>
            </w:r>
          </w:p>
          <w:p w14:paraId="6C9D04CF" w14:textId="7204930E" w:rsidR="00B06ADD" w:rsidRPr="00504198" w:rsidRDefault="00B06ADD" w:rsidP="00225DB8">
            <w:pPr>
              <w:ind w:left="274" w:firstLine="0"/>
              <w:rPr>
                <w:color w:val="FF0000"/>
              </w:rPr>
            </w:pPr>
            <w:r w:rsidRPr="006830E5">
              <w:rPr>
                <w:color w:val="000000" w:themeColor="text1"/>
              </w:rPr>
              <w:t>Contact: +91 9862762587</w:t>
            </w:r>
          </w:p>
        </w:tc>
      </w:tr>
      <w:tr w:rsidR="00B06ADD" w:rsidRPr="00504198" w14:paraId="47C62FC8" w14:textId="77777777" w:rsidTr="00AB57EF">
        <w:trPr>
          <w:trHeight w:hRule="exact" w:val="1406"/>
        </w:trPr>
        <w:tc>
          <w:tcPr>
            <w:tcW w:w="5150" w:type="dxa"/>
            <w:tcBorders>
              <w:top w:val="single" w:sz="4" w:space="0" w:color="000000"/>
              <w:left w:val="single" w:sz="4" w:space="0" w:color="000000"/>
              <w:bottom w:val="single" w:sz="4" w:space="0" w:color="000000"/>
              <w:right w:val="single" w:sz="4" w:space="0" w:color="000000"/>
            </w:tcBorders>
          </w:tcPr>
          <w:p w14:paraId="2E48A1E1" w14:textId="3BF8FBA4" w:rsidR="00B06ADD" w:rsidRPr="00504198" w:rsidRDefault="00B06ADD" w:rsidP="00437AC8">
            <w:pPr>
              <w:rPr>
                <w:color w:val="FF0000"/>
              </w:rPr>
            </w:pPr>
            <w:r w:rsidRPr="006830E5">
              <w:rPr>
                <w:color w:val="000000" w:themeColor="text1"/>
              </w:rPr>
              <w:t>Of</w:t>
            </w:r>
            <w:r w:rsidRPr="006830E5">
              <w:rPr>
                <w:color w:val="000000" w:themeColor="text1"/>
                <w:spacing w:val="1"/>
              </w:rPr>
              <w:t>f</w:t>
            </w:r>
            <w:r w:rsidRPr="006830E5">
              <w:rPr>
                <w:color w:val="000000" w:themeColor="text1"/>
              </w:rPr>
              <w:t xml:space="preserve">icials </w:t>
            </w:r>
            <w:r w:rsidRPr="006830E5">
              <w:rPr>
                <w:color w:val="000000" w:themeColor="text1"/>
                <w:spacing w:val="1"/>
              </w:rPr>
              <w:t>f</w:t>
            </w:r>
            <w:r w:rsidRPr="006830E5">
              <w:rPr>
                <w:color w:val="000000" w:themeColor="text1"/>
                <w:spacing w:val="-1"/>
              </w:rPr>
              <w:t>r</w:t>
            </w:r>
            <w:r w:rsidRPr="006830E5">
              <w:rPr>
                <w:color w:val="000000" w:themeColor="text1"/>
              </w:rPr>
              <w:t xml:space="preserve">om </w:t>
            </w:r>
            <w:r w:rsidRPr="006830E5">
              <w:rPr>
                <w:color w:val="000000" w:themeColor="text1"/>
                <w:spacing w:val="1"/>
              </w:rPr>
              <w:t>S</w:t>
            </w:r>
            <w:r w:rsidRPr="006830E5">
              <w:rPr>
                <w:color w:val="000000" w:themeColor="text1"/>
              </w:rPr>
              <w:t>A</w:t>
            </w:r>
            <w:r w:rsidRPr="006830E5">
              <w:rPr>
                <w:color w:val="000000" w:themeColor="text1"/>
                <w:spacing w:val="-1"/>
              </w:rPr>
              <w:t>C</w:t>
            </w:r>
            <w:r w:rsidRPr="006830E5">
              <w:rPr>
                <w:color w:val="000000" w:themeColor="text1"/>
                <w:spacing w:val="1"/>
              </w:rPr>
              <w:t>S</w:t>
            </w:r>
            <w:r w:rsidRPr="006830E5">
              <w:rPr>
                <w:color w:val="000000" w:themeColor="text1"/>
              </w:rPr>
              <w:t>/</w:t>
            </w:r>
            <w:r w:rsidRPr="006830E5">
              <w:rPr>
                <w:color w:val="000000" w:themeColor="text1"/>
                <w:spacing w:val="1"/>
              </w:rPr>
              <w:t>TS</w:t>
            </w:r>
            <w:r w:rsidRPr="006830E5">
              <w:rPr>
                <w:color w:val="000000" w:themeColor="text1"/>
              </w:rPr>
              <w:t xml:space="preserve">U </w:t>
            </w:r>
            <w:r w:rsidRPr="006830E5">
              <w:rPr>
                <w:color w:val="000000" w:themeColor="text1"/>
                <w:spacing w:val="-1"/>
              </w:rPr>
              <w:t>(</w:t>
            </w:r>
            <w:r w:rsidRPr="006830E5">
              <w:rPr>
                <w:color w:val="000000" w:themeColor="text1"/>
              </w:rPr>
              <w:t xml:space="preserve">as </w:t>
            </w:r>
            <w:r w:rsidRPr="006830E5">
              <w:rPr>
                <w:color w:val="000000" w:themeColor="text1"/>
                <w:spacing w:val="1"/>
              </w:rPr>
              <w:t>f</w:t>
            </w:r>
            <w:r w:rsidRPr="006830E5">
              <w:rPr>
                <w:color w:val="000000" w:themeColor="text1"/>
              </w:rPr>
              <w:t>a</w:t>
            </w:r>
            <w:r w:rsidRPr="006830E5">
              <w:rPr>
                <w:color w:val="000000" w:themeColor="text1"/>
                <w:spacing w:val="-1"/>
              </w:rPr>
              <w:t>c</w:t>
            </w:r>
            <w:r w:rsidRPr="006830E5">
              <w:rPr>
                <w:color w:val="000000" w:themeColor="text1"/>
              </w:rPr>
              <w:t>i</w:t>
            </w:r>
            <w:r w:rsidRPr="006830E5">
              <w:rPr>
                <w:color w:val="000000" w:themeColor="text1"/>
                <w:spacing w:val="1"/>
              </w:rPr>
              <w:t>l</w:t>
            </w:r>
            <w:r w:rsidRPr="006830E5">
              <w:rPr>
                <w:color w:val="000000" w:themeColor="text1"/>
              </w:rPr>
              <w:t>ita</w:t>
            </w:r>
            <w:r w:rsidRPr="006830E5">
              <w:rPr>
                <w:color w:val="000000" w:themeColor="text1"/>
                <w:spacing w:val="-1"/>
              </w:rPr>
              <w:t>t</w:t>
            </w:r>
            <w:r w:rsidRPr="006830E5">
              <w:rPr>
                <w:color w:val="000000" w:themeColor="text1"/>
              </w:rPr>
              <w:t>or)</w:t>
            </w:r>
          </w:p>
        </w:tc>
        <w:tc>
          <w:tcPr>
            <w:tcW w:w="5132" w:type="dxa"/>
            <w:tcBorders>
              <w:top w:val="single" w:sz="4" w:space="0" w:color="000000"/>
              <w:left w:val="single" w:sz="4" w:space="0" w:color="000000"/>
              <w:bottom w:val="single" w:sz="4" w:space="0" w:color="000000"/>
              <w:right w:val="single" w:sz="4" w:space="0" w:color="000000"/>
            </w:tcBorders>
          </w:tcPr>
          <w:p w14:paraId="2F59CCF4" w14:textId="77777777" w:rsidR="00B06ADD" w:rsidRPr="00D561F5" w:rsidRDefault="00B06ADD" w:rsidP="00FC3F0C">
            <w:pPr>
              <w:ind w:hanging="550"/>
            </w:pPr>
            <w:r w:rsidRPr="00D561F5">
              <w:t xml:space="preserve">Ms. Abonuo Khatso </w:t>
            </w:r>
          </w:p>
          <w:p w14:paraId="2318825C" w14:textId="77777777" w:rsidR="00B06ADD" w:rsidRPr="002B40D1" w:rsidRDefault="00B06ADD" w:rsidP="00FC3F0C">
            <w:pPr>
              <w:ind w:hanging="550"/>
            </w:pPr>
            <w:r w:rsidRPr="002B40D1">
              <w:t>NSACS</w:t>
            </w:r>
          </w:p>
          <w:p w14:paraId="7E4DD577" w14:textId="77777777" w:rsidR="00B06ADD" w:rsidRPr="002B40D1" w:rsidRDefault="00B06ADD" w:rsidP="00FC3F0C">
            <w:pPr>
              <w:ind w:hanging="550"/>
            </w:pPr>
            <w:r w:rsidRPr="002B40D1">
              <w:t xml:space="preserve">Kohima – 797001, Nagaland </w:t>
            </w:r>
          </w:p>
          <w:p w14:paraId="0B033277" w14:textId="77777777" w:rsidR="00B06ADD" w:rsidRPr="002B40D1" w:rsidRDefault="00B06ADD" w:rsidP="00FC3F0C">
            <w:pPr>
              <w:ind w:hanging="550"/>
            </w:pPr>
            <w:r w:rsidRPr="002B40D1">
              <w:t xml:space="preserve">Email: </w:t>
            </w:r>
            <w:hyperlink r:id="rId13" w:history="1">
              <w:r w:rsidRPr="002B40D1">
                <w:rPr>
                  <w:rStyle w:val="Hyperlink"/>
                  <w:color w:val="auto"/>
                </w:rPr>
                <w:t>abonuoangami1@gmail.com</w:t>
              </w:r>
            </w:hyperlink>
            <w:r w:rsidRPr="002B40D1">
              <w:t xml:space="preserve"> </w:t>
            </w:r>
          </w:p>
          <w:p w14:paraId="1E29E1BF" w14:textId="14B3B901" w:rsidR="00B06ADD" w:rsidRPr="00504198" w:rsidRDefault="00B06ADD" w:rsidP="00EE5FA6">
            <w:pPr>
              <w:ind w:hanging="550"/>
              <w:rPr>
                <w:color w:val="FF0000"/>
              </w:rPr>
            </w:pPr>
            <w:r w:rsidRPr="002B40D1">
              <w:t>Contact: +91 9436011474</w:t>
            </w:r>
          </w:p>
        </w:tc>
      </w:tr>
    </w:tbl>
    <w:p w14:paraId="1923EBDE" w14:textId="77777777" w:rsidR="003C24B0" w:rsidRPr="00504198" w:rsidRDefault="003C24B0" w:rsidP="00437AC8">
      <w:pPr>
        <w:rPr>
          <w:color w:val="FF0000"/>
        </w:rPr>
      </w:pPr>
    </w:p>
    <w:p w14:paraId="121C5FD2" w14:textId="77777777" w:rsidR="003C24B0" w:rsidRPr="00504198" w:rsidRDefault="003C24B0" w:rsidP="00437AC8">
      <w:pPr>
        <w:rPr>
          <w:color w:val="FF0000"/>
        </w:rPr>
      </w:pPr>
    </w:p>
    <w:tbl>
      <w:tblPr>
        <w:tblW w:w="0" w:type="auto"/>
        <w:tblInd w:w="110" w:type="dxa"/>
        <w:tblLayout w:type="fixed"/>
        <w:tblCellMar>
          <w:left w:w="0" w:type="dxa"/>
          <w:right w:w="0" w:type="dxa"/>
        </w:tblCellMar>
        <w:tblLook w:val="0000" w:firstRow="0" w:lastRow="0" w:firstColumn="0" w:lastColumn="0" w:noHBand="0" w:noVBand="0"/>
      </w:tblPr>
      <w:tblGrid>
        <w:gridCol w:w="5150"/>
        <w:gridCol w:w="5149"/>
      </w:tblGrid>
      <w:tr w:rsidR="003C24B0" w:rsidRPr="00504198" w14:paraId="22C046C0" w14:textId="77777777" w:rsidTr="00A24721">
        <w:trPr>
          <w:trHeight w:hRule="exact" w:val="590"/>
        </w:trPr>
        <w:tc>
          <w:tcPr>
            <w:tcW w:w="5150" w:type="dxa"/>
            <w:tcBorders>
              <w:top w:val="single" w:sz="4" w:space="0" w:color="000000"/>
              <w:left w:val="single" w:sz="4" w:space="0" w:color="000000"/>
              <w:bottom w:val="single" w:sz="4" w:space="0" w:color="000000"/>
              <w:right w:val="single" w:sz="4" w:space="0" w:color="000000"/>
            </w:tcBorders>
          </w:tcPr>
          <w:p w14:paraId="6594A94B" w14:textId="77777777" w:rsidR="003C24B0" w:rsidRPr="00B06ADD" w:rsidRDefault="003C24B0" w:rsidP="00EB1B01">
            <w:pPr>
              <w:ind w:hanging="645"/>
              <w:rPr>
                <w:b/>
                <w:color w:val="000000" w:themeColor="text1"/>
              </w:rPr>
            </w:pPr>
            <w:r w:rsidRPr="00B06ADD">
              <w:rPr>
                <w:b/>
                <w:color w:val="000000" w:themeColor="text1"/>
              </w:rPr>
              <w:t>N</w:t>
            </w:r>
            <w:r w:rsidRPr="00B06ADD">
              <w:rPr>
                <w:b/>
                <w:color w:val="000000" w:themeColor="text1"/>
                <w:spacing w:val="2"/>
              </w:rPr>
              <w:t>a</w:t>
            </w:r>
            <w:r w:rsidRPr="00B06ADD">
              <w:rPr>
                <w:b/>
                <w:color w:val="000000" w:themeColor="text1"/>
                <w:spacing w:val="-3"/>
              </w:rPr>
              <w:t>m</w:t>
            </w:r>
            <w:r w:rsidRPr="00B06ADD">
              <w:rPr>
                <w:b/>
                <w:color w:val="000000" w:themeColor="text1"/>
              </w:rPr>
              <w:t xml:space="preserve">eofthe </w:t>
            </w:r>
            <w:r w:rsidRPr="00B06ADD">
              <w:rPr>
                <w:b/>
                <w:color w:val="000000" w:themeColor="text1"/>
                <w:spacing w:val="1"/>
              </w:rPr>
              <w:t>N</w:t>
            </w:r>
            <w:r w:rsidRPr="00B06ADD">
              <w:rPr>
                <w:b/>
                <w:color w:val="000000" w:themeColor="text1"/>
                <w:spacing w:val="-2"/>
              </w:rPr>
              <w:t>G</w:t>
            </w:r>
            <w:r w:rsidRPr="00B06ADD">
              <w:rPr>
                <w:b/>
                <w:color w:val="000000" w:themeColor="text1"/>
                <w:spacing w:val="1"/>
              </w:rPr>
              <w:t>O</w:t>
            </w:r>
            <w:r w:rsidRPr="00B06ADD">
              <w:rPr>
                <w:b/>
                <w:color w:val="000000" w:themeColor="text1"/>
              </w:rPr>
              <w:t>:</w:t>
            </w:r>
          </w:p>
        </w:tc>
        <w:tc>
          <w:tcPr>
            <w:tcW w:w="5149" w:type="dxa"/>
            <w:tcBorders>
              <w:top w:val="single" w:sz="4" w:space="0" w:color="000000"/>
              <w:left w:val="single" w:sz="4" w:space="0" w:color="000000"/>
              <w:bottom w:val="single" w:sz="4" w:space="0" w:color="000000"/>
              <w:right w:val="single" w:sz="4" w:space="0" w:color="000000"/>
            </w:tcBorders>
          </w:tcPr>
          <w:p w14:paraId="132F9052" w14:textId="227B73F1" w:rsidR="003C24B0" w:rsidRPr="00B06ADD" w:rsidRDefault="00DE3F62" w:rsidP="00EB1B01">
            <w:pPr>
              <w:ind w:left="0" w:firstLine="132"/>
              <w:rPr>
                <w:color w:val="000000" w:themeColor="text1"/>
              </w:rPr>
            </w:pPr>
            <w:r>
              <w:rPr>
                <w:color w:val="000000" w:themeColor="text1"/>
              </w:rPr>
              <w:t>NEDHIV_TULI</w:t>
            </w:r>
          </w:p>
        </w:tc>
      </w:tr>
      <w:tr w:rsidR="003C24B0" w:rsidRPr="00504198" w14:paraId="00689C4B" w14:textId="77777777">
        <w:trPr>
          <w:trHeight w:hRule="exact" w:val="286"/>
        </w:trPr>
        <w:tc>
          <w:tcPr>
            <w:tcW w:w="5150" w:type="dxa"/>
            <w:tcBorders>
              <w:top w:val="single" w:sz="4" w:space="0" w:color="000000"/>
              <w:left w:val="single" w:sz="4" w:space="0" w:color="000000"/>
              <w:bottom w:val="single" w:sz="4" w:space="0" w:color="000000"/>
              <w:right w:val="single" w:sz="4" w:space="0" w:color="000000"/>
            </w:tcBorders>
          </w:tcPr>
          <w:p w14:paraId="4566E6A0" w14:textId="4A518073" w:rsidR="003C24B0" w:rsidRPr="00B06ADD" w:rsidRDefault="003C24B0" w:rsidP="00EB1B01">
            <w:pPr>
              <w:ind w:hanging="645"/>
              <w:rPr>
                <w:b/>
                <w:color w:val="000000" w:themeColor="text1"/>
              </w:rPr>
            </w:pPr>
            <w:r w:rsidRPr="00B06ADD">
              <w:rPr>
                <w:b/>
                <w:color w:val="000000" w:themeColor="text1"/>
              </w:rPr>
              <w:t>Ty</w:t>
            </w:r>
            <w:r w:rsidRPr="00B06ADD">
              <w:rPr>
                <w:b/>
                <w:color w:val="000000" w:themeColor="text1"/>
                <w:spacing w:val="1"/>
              </w:rPr>
              <w:t>p</w:t>
            </w:r>
            <w:r w:rsidRPr="00B06ADD">
              <w:rPr>
                <w:b/>
                <w:color w:val="000000" w:themeColor="text1"/>
              </w:rPr>
              <w:t xml:space="preserve">ology  </w:t>
            </w:r>
            <w:r w:rsidRPr="00B06ADD">
              <w:rPr>
                <w:b/>
                <w:color w:val="000000" w:themeColor="text1"/>
                <w:spacing w:val="-2"/>
              </w:rPr>
              <w:t>o</w:t>
            </w:r>
            <w:r w:rsidRPr="00B06ADD">
              <w:rPr>
                <w:b/>
                <w:color w:val="000000" w:themeColor="text1"/>
              </w:rPr>
              <w:t>f</w:t>
            </w:r>
            <w:r w:rsidRPr="00B06ADD">
              <w:rPr>
                <w:b/>
                <w:color w:val="000000" w:themeColor="text1"/>
                <w:spacing w:val="-1"/>
              </w:rPr>
              <w:t>t</w:t>
            </w:r>
            <w:r w:rsidR="00B06ADD">
              <w:rPr>
                <w:b/>
                <w:color w:val="000000" w:themeColor="text1"/>
                <w:spacing w:val="-1"/>
              </w:rPr>
              <w:t xml:space="preserve"> </w:t>
            </w:r>
            <w:r w:rsidRPr="00B06ADD">
              <w:rPr>
                <w:b/>
                <w:color w:val="000000" w:themeColor="text1"/>
                <w:spacing w:val="1"/>
              </w:rPr>
              <w:t>h</w:t>
            </w:r>
            <w:r w:rsidRPr="00B06ADD">
              <w:rPr>
                <w:b/>
                <w:color w:val="000000" w:themeColor="text1"/>
              </w:rPr>
              <w:t>e</w:t>
            </w:r>
            <w:r w:rsidRPr="00B06ADD">
              <w:rPr>
                <w:b/>
                <w:color w:val="000000" w:themeColor="text1"/>
                <w:spacing w:val="-1"/>
              </w:rPr>
              <w:t xml:space="preserve"> t</w:t>
            </w:r>
            <w:r w:rsidRPr="00B06ADD">
              <w:rPr>
                <w:b/>
                <w:color w:val="000000" w:themeColor="text1"/>
              </w:rPr>
              <w:t>a</w:t>
            </w:r>
            <w:r w:rsidRPr="00B06ADD">
              <w:rPr>
                <w:b/>
                <w:color w:val="000000" w:themeColor="text1"/>
                <w:spacing w:val="-1"/>
              </w:rPr>
              <w:t>r</w:t>
            </w:r>
            <w:r w:rsidRPr="00B06ADD">
              <w:rPr>
                <w:b/>
                <w:color w:val="000000" w:themeColor="text1"/>
              </w:rPr>
              <w:t>g</w:t>
            </w:r>
            <w:r w:rsidRPr="00B06ADD">
              <w:rPr>
                <w:b/>
                <w:color w:val="000000" w:themeColor="text1"/>
                <w:spacing w:val="-1"/>
              </w:rPr>
              <w:t>e</w:t>
            </w:r>
            <w:r w:rsidRPr="00B06ADD">
              <w:rPr>
                <w:b/>
                <w:color w:val="000000" w:themeColor="text1"/>
              </w:rPr>
              <w:t>t</w:t>
            </w:r>
            <w:r w:rsidRPr="00B06ADD">
              <w:rPr>
                <w:b/>
                <w:color w:val="000000" w:themeColor="text1"/>
                <w:spacing w:val="1"/>
              </w:rPr>
              <w:t xml:space="preserve"> p</w:t>
            </w:r>
            <w:r w:rsidRPr="00B06ADD">
              <w:rPr>
                <w:b/>
                <w:color w:val="000000" w:themeColor="text1"/>
              </w:rPr>
              <w:t>o</w:t>
            </w:r>
            <w:r w:rsidRPr="00B06ADD">
              <w:rPr>
                <w:b/>
                <w:color w:val="000000" w:themeColor="text1"/>
                <w:spacing w:val="1"/>
              </w:rPr>
              <w:t>pu</w:t>
            </w:r>
            <w:r w:rsidRPr="00B06ADD">
              <w:rPr>
                <w:b/>
                <w:color w:val="000000" w:themeColor="text1"/>
              </w:rPr>
              <w:t>lati</w:t>
            </w:r>
            <w:r w:rsidRPr="00B06ADD">
              <w:rPr>
                <w:b/>
                <w:color w:val="000000" w:themeColor="text1"/>
                <w:spacing w:val="-2"/>
              </w:rPr>
              <w:t>o</w:t>
            </w:r>
            <w:r w:rsidRPr="00B06ADD">
              <w:rPr>
                <w:b/>
                <w:color w:val="000000" w:themeColor="text1"/>
                <w:spacing w:val="1"/>
              </w:rPr>
              <w:t>n</w:t>
            </w:r>
            <w:r w:rsidRPr="00B06ADD">
              <w:rPr>
                <w:b/>
                <w:color w:val="000000" w:themeColor="text1"/>
              </w:rPr>
              <w:t>:</w:t>
            </w:r>
          </w:p>
        </w:tc>
        <w:tc>
          <w:tcPr>
            <w:tcW w:w="5149" w:type="dxa"/>
            <w:tcBorders>
              <w:top w:val="single" w:sz="4" w:space="0" w:color="000000"/>
              <w:left w:val="single" w:sz="4" w:space="0" w:color="000000"/>
              <w:bottom w:val="single" w:sz="4" w:space="0" w:color="000000"/>
              <w:right w:val="single" w:sz="4" w:space="0" w:color="000000"/>
            </w:tcBorders>
          </w:tcPr>
          <w:p w14:paraId="17AA6EC8" w14:textId="77777777" w:rsidR="003C24B0" w:rsidRPr="00B06ADD" w:rsidRDefault="00AD2512" w:rsidP="00EE5FA6">
            <w:pPr>
              <w:ind w:left="0" w:firstLine="132"/>
              <w:rPr>
                <w:color w:val="000000" w:themeColor="text1"/>
              </w:rPr>
            </w:pPr>
            <w:r w:rsidRPr="00B06ADD">
              <w:rPr>
                <w:color w:val="000000" w:themeColor="text1"/>
              </w:rPr>
              <w:t>IDU &amp; FSW</w:t>
            </w:r>
          </w:p>
        </w:tc>
      </w:tr>
      <w:tr w:rsidR="003C24B0" w:rsidRPr="00504198" w14:paraId="1162A2FF" w14:textId="77777777" w:rsidTr="00E63D0E">
        <w:trPr>
          <w:trHeight w:hRule="exact" w:val="1078"/>
        </w:trPr>
        <w:tc>
          <w:tcPr>
            <w:tcW w:w="5150" w:type="dxa"/>
            <w:tcBorders>
              <w:top w:val="single" w:sz="4" w:space="0" w:color="000000"/>
              <w:left w:val="single" w:sz="4" w:space="0" w:color="000000"/>
              <w:bottom w:val="single" w:sz="4" w:space="0" w:color="000000"/>
              <w:right w:val="single" w:sz="4" w:space="0" w:color="000000"/>
            </w:tcBorders>
          </w:tcPr>
          <w:p w14:paraId="48408E1C" w14:textId="6C2E3550" w:rsidR="003C24B0" w:rsidRPr="00B06ADD" w:rsidRDefault="003C24B0" w:rsidP="0006170D">
            <w:pPr>
              <w:ind w:left="179" w:right="293" w:firstLine="0"/>
              <w:rPr>
                <w:b/>
                <w:color w:val="000000" w:themeColor="text1"/>
              </w:rPr>
            </w:pPr>
            <w:r w:rsidRPr="00B06ADD">
              <w:rPr>
                <w:b/>
                <w:color w:val="000000" w:themeColor="text1"/>
              </w:rPr>
              <w:lastRenderedPageBreak/>
              <w:t>To</w:t>
            </w:r>
            <w:r w:rsidRPr="00B06ADD">
              <w:rPr>
                <w:b/>
                <w:color w:val="000000" w:themeColor="text1"/>
                <w:spacing w:val="-1"/>
              </w:rPr>
              <w:t>t</w:t>
            </w:r>
            <w:r w:rsidRPr="00B06ADD">
              <w:rPr>
                <w:b/>
                <w:color w:val="000000" w:themeColor="text1"/>
              </w:rPr>
              <w:t xml:space="preserve">al </w:t>
            </w:r>
            <w:r w:rsidRPr="00B06ADD">
              <w:rPr>
                <w:b/>
                <w:color w:val="000000" w:themeColor="text1"/>
                <w:spacing w:val="1"/>
              </w:rPr>
              <w:t>p</w:t>
            </w:r>
            <w:r w:rsidRPr="00B06ADD">
              <w:rPr>
                <w:b/>
                <w:color w:val="000000" w:themeColor="text1"/>
              </w:rPr>
              <w:t>o</w:t>
            </w:r>
            <w:r w:rsidRPr="00B06ADD">
              <w:rPr>
                <w:b/>
                <w:color w:val="000000" w:themeColor="text1"/>
                <w:spacing w:val="1"/>
              </w:rPr>
              <w:t>p</w:t>
            </w:r>
            <w:r w:rsidRPr="00B06ADD">
              <w:rPr>
                <w:b/>
                <w:color w:val="000000" w:themeColor="text1"/>
                <w:spacing w:val="-1"/>
              </w:rPr>
              <w:t>u</w:t>
            </w:r>
            <w:r w:rsidRPr="00B06ADD">
              <w:rPr>
                <w:b/>
                <w:color w:val="000000" w:themeColor="text1"/>
              </w:rPr>
              <w:t>lation</w:t>
            </w:r>
            <w:r w:rsidRPr="00B06ADD">
              <w:rPr>
                <w:b/>
                <w:color w:val="000000" w:themeColor="text1"/>
                <w:spacing w:val="1"/>
              </w:rPr>
              <w:t xml:space="preserve"> b</w:t>
            </w:r>
            <w:r w:rsidRPr="00B06ADD">
              <w:rPr>
                <w:b/>
                <w:color w:val="000000" w:themeColor="text1"/>
                <w:spacing w:val="-1"/>
              </w:rPr>
              <w:t>e</w:t>
            </w:r>
            <w:r w:rsidRPr="00B06ADD">
              <w:rPr>
                <w:b/>
                <w:color w:val="000000" w:themeColor="text1"/>
              </w:rPr>
              <w:t>i</w:t>
            </w:r>
            <w:r w:rsidRPr="00B06ADD">
              <w:rPr>
                <w:b/>
                <w:color w:val="000000" w:themeColor="text1"/>
                <w:spacing w:val="1"/>
              </w:rPr>
              <w:t>n</w:t>
            </w:r>
            <w:r w:rsidRPr="00B06ADD">
              <w:rPr>
                <w:b/>
                <w:color w:val="000000" w:themeColor="text1"/>
              </w:rPr>
              <w:t>g</w:t>
            </w:r>
            <w:r w:rsidR="00B06ADD" w:rsidRPr="00B06ADD">
              <w:rPr>
                <w:b/>
                <w:color w:val="000000" w:themeColor="text1"/>
              </w:rPr>
              <w:t xml:space="preserve"> </w:t>
            </w:r>
            <w:r w:rsidRPr="00B06ADD">
              <w:rPr>
                <w:b/>
                <w:color w:val="000000" w:themeColor="text1"/>
                <w:spacing w:val="-1"/>
              </w:rPr>
              <w:t>c</w:t>
            </w:r>
            <w:r w:rsidRPr="00B06ADD">
              <w:rPr>
                <w:b/>
                <w:color w:val="000000" w:themeColor="text1"/>
              </w:rPr>
              <w:t>ov</w:t>
            </w:r>
            <w:r w:rsidRPr="00B06ADD">
              <w:rPr>
                <w:b/>
                <w:color w:val="000000" w:themeColor="text1"/>
                <w:spacing w:val="-1"/>
              </w:rPr>
              <w:t>e</w:t>
            </w:r>
            <w:r w:rsidRPr="00B06ADD">
              <w:rPr>
                <w:b/>
                <w:color w:val="000000" w:themeColor="text1"/>
                <w:spacing w:val="1"/>
              </w:rPr>
              <w:t>r</w:t>
            </w:r>
            <w:r w:rsidRPr="00B06ADD">
              <w:rPr>
                <w:b/>
                <w:color w:val="000000" w:themeColor="text1"/>
                <w:spacing w:val="-1"/>
              </w:rPr>
              <w:t>e</w:t>
            </w:r>
            <w:r w:rsidRPr="00B06ADD">
              <w:rPr>
                <w:b/>
                <w:color w:val="000000" w:themeColor="text1"/>
              </w:rPr>
              <w:t>d</w:t>
            </w:r>
            <w:r w:rsidR="00B06ADD" w:rsidRPr="00B06ADD">
              <w:rPr>
                <w:b/>
                <w:color w:val="000000" w:themeColor="text1"/>
              </w:rPr>
              <w:t xml:space="preserve"> </w:t>
            </w:r>
            <w:r w:rsidRPr="00B06ADD">
              <w:rPr>
                <w:b/>
                <w:color w:val="000000" w:themeColor="text1"/>
              </w:rPr>
              <w:t>agai</w:t>
            </w:r>
            <w:r w:rsidRPr="00B06ADD">
              <w:rPr>
                <w:b/>
                <w:color w:val="000000" w:themeColor="text1"/>
                <w:spacing w:val="1"/>
              </w:rPr>
              <w:t>n</w:t>
            </w:r>
            <w:r w:rsidR="0006170D" w:rsidRPr="00B06ADD">
              <w:rPr>
                <w:b/>
                <w:color w:val="000000" w:themeColor="text1"/>
              </w:rPr>
              <w:t xml:space="preserve">st </w:t>
            </w:r>
            <w:r w:rsidRPr="00B06ADD">
              <w:rPr>
                <w:b/>
                <w:color w:val="000000" w:themeColor="text1"/>
                <w:spacing w:val="-1"/>
              </w:rPr>
              <w:t>t</w:t>
            </w:r>
            <w:r w:rsidRPr="00B06ADD">
              <w:rPr>
                <w:b/>
                <w:color w:val="000000" w:themeColor="text1"/>
              </w:rPr>
              <w:t>a</w:t>
            </w:r>
            <w:r w:rsidRPr="00B06ADD">
              <w:rPr>
                <w:b/>
                <w:color w:val="000000" w:themeColor="text1"/>
                <w:spacing w:val="-1"/>
              </w:rPr>
              <w:t>r</w:t>
            </w:r>
            <w:r w:rsidRPr="00B06ADD">
              <w:rPr>
                <w:b/>
                <w:color w:val="000000" w:themeColor="text1"/>
              </w:rPr>
              <w:t>g</w:t>
            </w:r>
            <w:r w:rsidRPr="00B06ADD">
              <w:rPr>
                <w:b/>
                <w:color w:val="000000" w:themeColor="text1"/>
                <w:spacing w:val="-1"/>
              </w:rPr>
              <w:t>e</w:t>
            </w:r>
            <w:r w:rsidRPr="00B06ADD">
              <w:rPr>
                <w:b/>
                <w:color w:val="000000" w:themeColor="text1"/>
                <w:spacing w:val="2"/>
              </w:rPr>
              <w:t>t</w:t>
            </w:r>
            <w:r w:rsidRPr="00B06ADD">
              <w:rPr>
                <w:b/>
                <w:color w:val="000000" w:themeColor="text1"/>
              </w:rPr>
              <w:t>:</w:t>
            </w:r>
          </w:p>
        </w:tc>
        <w:tc>
          <w:tcPr>
            <w:tcW w:w="5149" w:type="dxa"/>
            <w:tcBorders>
              <w:top w:val="single" w:sz="4" w:space="0" w:color="000000"/>
              <w:left w:val="single" w:sz="4" w:space="0" w:color="000000"/>
              <w:bottom w:val="single" w:sz="4" w:space="0" w:color="000000"/>
              <w:right w:val="single" w:sz="4" w:space="0" w:color="000000"/>
            </w:tcBorders>
          </w:tcPr>
          <w:p w14:paraId="6F98B019" w14:textId="77777777" w:rsidR="00FA4037" w:rsidRPr="00B06ADD" w:rsidRDefault="00FA4037" w:rsidP="00E63D0E">
            <w:pPr>
              <w:ind w:left="692" w:right="0" w:hanging="692"/>
              <w:rPr>
                <w:color w:val="000000" w:themeColor="text1"/>
              </w:rPr>
            </w:pPr>
          </w:p>
          <w:p w14:paraId="4FA894D6" w14:textId="1211065F" w:rsidR="003C24B0" w:rsidRPr="00B06ADD" w:rsidRDefault="00DE3F62" w:rsidP="00DE3F62">
            <w:pPr>
              <w:ind w:left="170" w:firstLine="0"/>
              <w:rPr>
                <w:color w:val="000000" w:themeColor="text1"/>
              </w:rPr>
            </w:pPr>
            <w:r>
              <w:rPr>
                <w:color w:val="000000" w:themeColor="text1"/>
              </w:rPr>
              <w:t>465</w:t>
            </w:r>
            <w:r w:rsidR="00B06ADD" w:rsidRPr="00B06ADD">
              <w:rPr>
                <w:color w:val="000000" w:themeColor="text1"/>
              </w:rPr>
              <w:t xml:space="preserve"> </w:t>
            </w:r>
            <w:r w:rsidR="00E63D0E" w:rsidRPr="00B06ADD">
              <w:rPr>
                <w:color w:val="000000" w:themeColor="text1"/>
              </w:rPr>
              <w:t xml:space="preserve">IDU </w:t>
            </w:r>
            <w:r w:rsidR="00B06ADD" w:rsidRPr="00B06ADD">
              <w:rPr>
                <w:color w:val="000000" w:themeColor="text1"/>
              </w:rPr>
              <w:t xml:space="preserve">against </w:t>
            </w:r>
            <w:r>
              <w:rPr>
                <w:color w:val="000000" w:themeColor="text1"/>
              </w:rPr>
              <w:t>465</w:t>
            </w:r>
            <w:r w:rsidR="00B06ADD" w:rsidRPr="00B06ADD">
              <w:rPr>
                <w:color w:val="000000" w:themeColor="text1"/>
              </w:rPr>
              <w:t xml:space="preserve"> </w:t>
            </w:r>
            <w:r w:rsidR="00E63D0E" w:rsidRPr="00B06ADD">
              <w:rPr>
                <w:color w:val="000000" w:themeColor="text1"/>
              </w:rPr>
              <w:t>IDU</w:t>
            </w:r>
            <w:r w:rsidR="00371D4F" w:rsidRPr="00B06ADD">
              <w:rPr>
                <w:color w:val="000000" w:themeColor="text1"/>
              </w:rPr>
              <w:t>s</w:t>
            </w:r>
            <w:r w:rsidR="00E63D0E" w:rsidRPr="00B06ADD">
              <w:rPr>
                <w:color w:val="000000" w:themeColor="text1"/>
              </w:rPr>
              <w:t xml:space="preserve">; and </w:t>
            </w:r>
            <w:r>
              <w:rPr>
                <w:color w:val="000000" w:themeColor="text1"/>
              </w:rPr>
              <w:t>162</w:t>
            </w:r>
            <w:r w:rsidR="00E63D0E" w:rsidRPr="00B06ADD">
              <w:rPr>
                <w:color w:val="000000" w:themeColor="text1"/>
              </w:rPr>
              <w:t xml:space="preserve"> FSWs against </w:t>
            </w:r>
            <w:r>
              <w:rPr>
                <w:color w:val="000000" w:themeColor="text1"/>
              </w:rPr>
              <w:t>162</w:t>
            </w:r>
            <w:r w:rsidR="00E63D0E" w:rsidRPr="00B06ADD">
              <w:rPr>
                <w:color w:val="000000" w:themeColor="text1"/>
              </w:rPr>
              <w:t xml:space="preserve"> FSWs </w:t>
            </w:r>
          </w:p>
        </w:tc>
      </w:tr>
      <w:tr w:rsidR="003C24B0" w:rsidRPr="00504198" w14:paraId="3BEA23D9" w14:textId="77777777">
        <w:trPr>
          <w:trHeight w:hRule="exact" w:val="286"/>
        </w:trPr>
        <w:tc>
          <w:tcPr>
            <w:tcW w:w="5150" w:type="dxa"/>
            <w:tcBorders>
              <w:top w:val="single" w:sz="4" w:space="0" w:color="000000"/>
              <w:left w:val="single" w:sz="4" w:space="0" w:color="000000"/>
              <w:bottom w:val="single" w:sz="4" w:space="0" w:color="000000"/>
              <w:right w:val="single" w:sz="4" w:space="0" w:color="000000"/>
            </w:tcBorders>
          </w:tcPr>
          <w:p w14:paraId="1013CE88" w14:textId="1D56D408" w:rsidR="003C24B0" w:rsidRPr="00B06ADD" w:rsidRDefault="003C24B0" w:rsidP="00EB1B01">
            <w:pPr>
              <w:ind w:hanging="645"/>
              <w:rPr>
                <w:b/>
                <w:color w:val="000000" w:themeColor="text1"/>
              </w:rPr>
            </w:pPr>
            <w:r w:rsidRPr="00B06ADD">
              <w:rPr>
                <w:b/>
                <w:color w:val="000000" w:themeColor="text1"/>
              </w:rPr>
              <w:t>Da</w:t>
            </w:r>
            <w:r w:rsidRPr="00B06ADD">
              <w:rPr>
                <w:b/>
                <w:color w:val="000000" w:themeColor="text1"/>
                <w:spacing w:val="-1"/>
              </w:rPr>
              <w:t>te</w:t>
            </w:r>
            <w:r w:rsidRPr="00B06ADD">
              <w:rPr>
                <w:b/>
                <w:color w:val="000000" w:themeColor="text1"/>
              </w:rPr>
              <w:t>s of</w:t>
            </w:r>
            <w:r w:rsidR="00B06ADD" w:rsidRPr="00B06ADD">
              <w:rPr>
                <w:b/>
                <w:color w:val="000000" w:themeColor="text1"/>
              </w:rPr>
              <w:t xml:space="preserve"> </w:t>
            </w:r>
            <w:r w:rsidRPr="00B06ADD">
              <w:rPr>
                <w:b/>
                <w:color w:val="000000" w:themeColor="text1"/>
              </w:rPr>
              <w:t>Visit:</w:t>
            </w:r>
          </w:p>
          <w:p w14:paraId="62E6EC3B" w14:textId="77777777" w:rsidR="00E63D0E" w:rsidRPr="00B06ADD" w:rsidRDefault="00E63D0E" w:rsidP="00EB1B01">
            <w:pPr>
              <w:ind w:hanging="645"/>
              <w:rPr>
                <w:b/>
                <w:color w:val="000000" w:themeColor="text1"/>
              </w:rPr>
            </w:pPr>
          </w:p>
        </w:tc>
        <w:tc>
          <w:tcPr>
            <w:tcW w:w="5149" w:type="dxa"/>
            <w:tcBorders>
              <w:top w:val="single" w:sz="4" w:space="0" w:color="000000"/>
              <w:left w:val="single" w:sz="4" w:space="0" w:color="000000"/>
              <w:bottom w:val="single" w:sz="4" w:space="0" w:color="000000"/>
              <w:right w:val="single" w:sz="4" w:space="0" w:color="000000"/>
            </w:tcBorders>
          </w:tcPr>
          <w:p w14:paraId="50016F72" w14:textId="59A61956" w:rsidR="003C24B0" w:rsidRPr="00B06ADD" w:rsidRDefault="002C42B1" w:rsidP="00371D4F">
            <w:pPr>
              <w:ind w:left="0" w:firstLine="0"/>
              <w:rPr>
                <w:color w:val="000000" w:themeColor="text1"/>
              </w:rPr>
            </w:pPr>
            <w:r w:rsidRPr="00B06ADD">
              <w:rPr>
                <w:color w:val="000000" w:themeColor="text1"/>
              </w:rPr>
              <w:t xml:space="preserve"> </w:t>
            </w:r>
            <w:r w:rsidR="00DE3F62">
              <w:rPr>
                <w:color w:val="000000" w:themeColor="text1"/>
              </w:rPr>
              <w:t>3</w:t>
            </w:r>
            <w:r w:rsidR="00DE3F62" w:rsidRPr="00DE3F62">
              <w:rPr>
                <w:color w:val="000000" w:themeColor="text1"/>
                <w:vertAlign w:val="superscript"/>
              </w:rPr>
              <w:t>rd</w:t>
            </w:r>
            <w:r w:rsidR="00DE3F62">
              <w:rPr>
                <w:color w:val="000000" w:themeColor="text1"/>
              </w:rPr>
              <w:t xml:space="preserve"> &amp; 4</w:t>
            </w:r>
            <w:r w:rsidR="00DE3F62" w:rsidRPr="00DE3F62">
              <w:rPr>
                <w:color w:val="000000" w:themeColor="text1"/>
                <w:vertAlign w:val="superscript"/>
              </w:rPr>
              <w:t>th</w:t>
            </w:r>
            <w:r w:rsidR="00DE3F62">
              <w:rPr>
                <w:color w:val="000000" w:themeColor="text1"/>
              </w:rPr>
              <w:t xml:space="preserve"> </w:t>
            </w:r>
            <w:r w:rsidR="00B06ADD" w:rsidRPr="00B06ADD">
              <w:rPr>
                <w:color w:val="000000" w:themeColor="text1"/>
              </w:rPr>
              <w:t xml:space="preserve"> March 2016</w:t>
            </w:r>
          </w:p>
          <w:p w14:paraId="621D4459" w14:textId="77777777" w:rsidR="00E63D0E" w:rsidRPr="00B06ADD" w:rsidRDefault="00E63D0E" w:rsidP="00371D4F">
            <w:pPr>
              <w:ind w:left="0" w:firstLine="0"/>
              <w:rPr>
                <w:color w:val="000000" w:themeColor="text1"/>
              </w:rPr>
            </w:pPr>
          </w:p>
          <w:p w14:paraId="17D405AB" w14:textId="77777777" w:rsidR="00E63D0E" w:rsidRPr="00B06ADD" w:rsidRDefault="00E63D0E" w:rsidP="00371D4F">
            <w:pPr>
              <w:ind w:left="0" w:firstLine="0"/>
              <w:rPr>
                <w:color w:val="000000" w:themeColor="text1"/>
              </w:rPr>
            </w:pPr>
          </w:p>
        </w:tc>
      </w:tr>
      <w:tr w:rsidR="003C24B0" w:rsidRPr="00504198" w14:paraId="2CFF9596" w14:textId="77777777" w:rsidTr="0006170D">
        <w:trPr>
          <w:trHeight w:hRule="exact" w:val="1225"/>
        </w:trPr>
        <w:tc>
          <w:tcPr>
            <w:tcW w:w="5150" w:type="dxa"/>
            <w:tcBorders>
              <w:top w:val="single" w:sz="4" w:space="0" w:color="000000"/>
              <w:left w:val="single" w:sz="4" w:space="0" w:color="000000"/>
              <w:bottom w:val="single" w:sz="4" w:space="0" w:color="000000"/>
              <w:right w:val="single" w:sz="4" w:space="0" w:color="000000"/>
            </w:tcBorders>
          </w:tcPr>
          <w:p w14:paraId="206E148D" w14:textId="4F473FE9" w:rsidR="003C24B0" w:rsidRPr="00B06ADD" w:rsidRDefault="003C24B0" w:rsidP="00EB1B01">
            <w:pPr>
              <w:ind w:hanging="645"/>
              <w:rPr>
                <w:b/>
                <w:color w:val="000000" w:themeColor="text1"/>
              </w:rPr>
            </w:pPr>
            <w:r w:rsidRPr="00B06ADD">
              <w:rPr>
                <w:b/>
                <w:color w:val="000000" w:themeColor="text1"/>
                <w:spacing w:val="-3"/>
              </w:rPr>
              <w:t>P</w:t>
            </w:r>
            <w:r w:rsidRPr="00B06ADD">
              <w:rPr>
                <w:b/>
                <w:color w:val="000000" w:themeColor="text1"/>
              </w:rPr>
              <w:t>la</w:t>
            </w:r>
            <w:r w:rsidRPr="00B06ADD">
              <w:rPr>
                <w:b/>
                <w:color w:val="000000" w:themeColor="text1"/>
                <w:spacing w:val="2"/>
              </w:rPr>
              <w:t>c</w:t>
            </w:r>
            <w:r w:rsidRPr="00B06ADD">
              <w:rPr>
                <w:b/>
                <w:color w:val="000000" w:themeColor="text1"/>
              </w:rPr>
              <w:t>e</w:t>
            </w:r>
            <w:r w:rsidR="00B06ADD" w:rsidRPr="00B06ADD">
              <w:rPr>
                <w:b/>
                <w:color w:val="000000" w:themeColor="text1"/>
              </w:rPr>
              <w:t xml:space="preserve"> </w:t>
            </w:r>
            <w:r w:rsidRPr="00B06ADD">
              <w:rPr>
                <w:b/>
                <w:color w:val="000000" w:themeColor="text1"/>
              </w:rPr>
              <w:t>of</w:t>
            </w:r>
            <w:r w:rsidR="00B06ADD" w:rsidRPr="00B06ADD">
              <w:rPr>
                <w:b/>
                <w:color w:val="000000" w:themeColor="text1"/>
              </w:rPr>
              <w:t xml:space="preserve"> </w:t>
            </w:r>
            <w:r w:rsidRPr="00B06ADD">
              <w:rPr>
                <w:b/>
                <w:color w:val="000000" w:themeColor="text1"/>
              </w:rPr>
              <w:t>Visit:</w:t>
            </w:r>
          </w:p>
        </w:tc>
        <w:tc>
          <w:tcPr>
            <w:tcW w:w="5149" w:type="dxa"/>
            <w:tcBorders>
              <w:top w:val="single" w:sz="4" w:space="0" w:color="000000"/>
              <w:left w:val="single" w:sz="4" w:space="0" w:color="000000"/>
              <w:bottom w:val="single" w:sz="4" w:space="0" w:color="000000"/>
              <w:right w:val="single" w:sz="4" w:space="0" w:color="000000"/>
            </w:tcBorders>
          </w:tcPr>
          <w:p w14:paraId="3A171B19" w14:textId="77777777" w:rsidR="0006170D" w:rsidRPr="00B06ADD" w:rsidRDefault="00FD7A41" w:rsidP="0006170D">
            <w:pPr>
              <w:ind w:left="0" w:firstLine="0"/>
              <w:rPr>
                <w:color w:val="000000" w:themeColor="text1"/>
              </w:rPr>
            </w:pPr>
            <w:r w:rsidRPr="00B06ADD">
              <w:rPr>
                <w:color w:val="000000" w:themeColor="text1"/>
              </w:rPr>
              <w:t>Project Office; DIC;</w:t>
            </w:r>
          </w:p>
          <w:p w14:paraId="23775890" w14:textId="77777777" w:rsidR="00FD7A41" w:rsidRPr="00B06ADD" w:rsidRDefault="00FD7A41" w:rsidP="0006170D">
            <w:pPr>
              <w:ind w:left="0" w:firstLine="0"/>
              <w:rPr>
                <w:color w:val="000000" w:themeColor="text1"/>
              </w:rPr>
            </w:pPr>
          </w:p>
          <w:p w14:paraId="348D54EB" w14:textId="712817DB" w:rsidR="003C24B0" w:rsidRPr="00B06ADD" w:rsidRDefault="00206A33" w:rsidP="00DE3F62">
            <w:pPr>
              <w:ind w:left="0" w:firstLine="0"/>
              <w:rPr>
                <w:color w:val="000000" w:themeColor="text1"/>
              </w:rPr>
            </w:pPr>
            <w:r w:rsidRPr="00B06ADD">
              <w:rPr>
                <w:color w:val="000000" w:themeColor="text1"/>
              </w:rPr>
              <w:t>Field Visit</w:t>
            </w:r>
            <w:r w:rsidR="003E629F" w:rsidRPr="00B06ADD">
              <w:rPr>
                <w:color w:val="000000" w:themeColor="text1"/>
              </w:rPr>
              <w:t xml:space="preserve"> for FGD</w:t>
            </w:r>
            <w:r w:rsidRPr="00B06ADD">
              <w:rPr>
                <w:color w:val="000000" w:themeColor="text1"/>
              </w:rPr>
              <w:t>:</w:t>
            </w:r>
            <w:r w:rsidR="002C42B1" w:rsidRPr="00B06ADD">
              <w:rPr>
                <w:color w:val="000000" w:themeColor="text1"/>
              </w:rPr>
              <w:t xml:space="preserve"> </w:t>
            </w:r>
            <w:r w:rsidR="00DE3F62">
              <w:rPr>
                <w:color w:val="000000" w:themeColor="text1"/>
              </w:rPr>
              <w:t>Tuli Paper Mill</w:t>
            </w:r>
            <w:r w:rsidR="00B06ADD" w:rsidRPr="00B06ADD">
              <w:rPr>
                <w:color w:val="000000" w:themeColor="text1"/>
              </w:rPr>
              <w:t xml:space="preserve"> (1 site for IDUs and 1 site for FSWs)</w:t>
            </w:r>
          </w:p>
        </w:tc>
      </w:tr>
    </w:tbl>
    <w:p w14:paraId="641A69A4" w14:textId="77777777" w:rsidR="003C24B0" w:rsidRPr="00504198" w:rsidRDefault="003C24B0" w:rsidP="00437AC8">
      <w:pPr>
        <w:rPr>
          <w:color w:val="FF0000"/>
        </w:rPr>
      </w:pPr>
    </w:p>
    <w:p w14:paraId="6453A3B9" w14:textId="77777777" w:rsidR="003C24B0" w:rsidRPr="00067F28" w:rsidRDefault="003C24B0" w:rsidP="00437AC8">
      <w:pPr>
        <w:rPr>
          <w:color w:val="000000" w:themeColor="text1"/>
        </w:rPr>
      </w:pPr>
      <w:r w:rsidRPr="00067F28">
        <w:rPr>
          <w:color w:val="000000" w:themeColor="text1"/>
        </w:rPr>
        <w:t>Ove</w:t>
      </w:r>
      <w:r w:rsidRPr="00067F28">
        <w:rPr>
          <w:color w:val="000000" w:themeColor="text1"/>
          <w:spacing w:val="-1"/>
        </w:rPr>
        <w:t>r</w:t>
      </w:r>
      <w:r w:rsidRPr="00067F28">
        <w:rPr>
          <w:color w:val="000000" w:themeColor="text1"/>
        </w:rPr>
        <w:t>allRa</w:t>
      </w:r>
      <w:r w:rsidRPr="00067F28">
        <w:rPr>
          <w:color w:val="000000" w:themeColor="text1"/>
          <w:spacing w:val="-1"/>
        </w:rPr>
        <w:t>t</w:t>
      </w:r>
      <w:r w:rsidRPr="00067F28">
        <w:rPr>
          <w:color w:val="000000" w:themeColor="text1"/>
        </w:rPr>
        <w:t>i</w:t>
      </w:r>
      <w:r w:rsidRPr="00067F28">
        <w:rPr>
          <w:color w:val="000000" w:themeColor="text1"/>
          <w:spacing w:val="1"/>
        </w:rPr>
        <w:t>n</w:t>
      </w:r>
      <w:r w:rsidRPr="00067F28">
        <w:rPr>
          <w:color w:val="000000" w:themeColor="text1"/>
        </w:rPr>
        <w:t>g</w:t>
      </w:r>
      <w:r w:rsidRPr="00067F28">
        <w:rPr>
          <w:color w:val="000000" w:themeColor="text1"/>
          <w:spacing w:val="1"/>
        </w:rPr>
        <w:t xml:space="preserve"> b</w:t>
      </w:r>
      <w:r w:rsidRPr="00067F28">
        <w:rPr>
          <w:color w:val="000000" w:themeColor="text1"/>
        </w:rPr>
        <w:t xml:space="preserve">ased </w:t>
      </w:r>
      <w:r w:rsidRPr="00067F28">
        <w:rPr>
          <w:color w:val="000000" w:themeColor="text1"/>
          <w:spacing w:val="-1"/>
        </w:rPr>
        <w:t>pr</w:t>
      </w:r>
      <w:r w:rsidRPr="00067F28">
        <w:rPr>
          <w:color w:val="000000" w:themeColor="text1"/>
        </w:rPr>
        <w:t>og</w:t>
      </w:r>
      <w:r w:rsidRPr="00067F28">
        <w:rPr>
          <w:color w:val="000000" w:themeColor="text1"/>
          <w:spacing w:val="-1"/>
        </w:rPr>
        <w:t>r</w:t>
      </w:r>
      <w:r w:rsidRPr="00067F28">
        <w:rPr>
          <w:color w:val="000000" w:themeColor="text1"/>
          <w:spacing w:val="2"/>
        </w:rPr>
        <w:t>a</w:t>
      </w:r>
      <w:r w:rsidRPr="00067F28">
        <w:rPr>
          <w:color w:val="000000" w:themeColor="text1"/>
          <w:spacing w:val="-1"/>
        </w:rPr>
        <w:t>mm</w:t>
      </w:r>
      <w:r w:rsidRPr="00067F28">
        <w:rPr>
          <w:color w:val="000000" w:themeColor="text1"/>
        </w:rPr>
        <w:t>e</w:t>
      </w:r>
      <w:r w:rsidRPr="00067F28">
        <w:rPr>
          <w:color w:val="000000" w:themeColor="text1"/>
          <w:spacing w:val="1"/>
        </w:rPr>
        <w:t>d</w:t>
      </w:r>
      <w:r w:rsidRPr="00067F28">
        <w:rPr>
          <w:color w:val="000000" w:themeColor="text1"/>
          <w:spacing w:val="-1"/>
        </w:rPr>
        <w:t>e</w:t>
      </w:r>
      <w:r w:rsidRPr="00067F28">
        <w:rPr>
          <w:color w:val="000000" w:themeColor="text1"/>
        </w:rPr>
        <w:t>l</w:t>
      </w:r>
      <w:r w:rsidRPr="00067F28">
        <w:rPr>
          <w:color w:val="000000" w:themeColor="text1"/>
          <w:spacing w:val="1"/>
        </w:rPr>
        <w:t>i</w:t>
      </w:r>
      <w:r w:rsidRPr="00067F28">
        <w:rPr>
          <w:color w:val="000000" w:themeColor="text1"/>
        </w:rPr>
        <w:t>v</w:t>
      </w:r>
      <w:r w:rsidRPr="00067F28">
        <w:rPr>
          <w:color w:val="000000" w:themeColor="text1"/>
          <w:spacing w:val="-1"/>
        </w:rPr>
        <w:t>er</w:t>
      </w:r>
      <w:r w:rsidRPr="00067F28">
        <w:rPr>
          <w:color w:val="000000" w:themeColor="text1"/>
        </w:rPr>
        <w:t>y sc</w:t>
      </w:r>
      <w:r w:rsidRPr="00067F28">
        <w:rPr>
          <w:color w:val="000000" w:themeColor="text1"/>
          <w:spacing w:val="1"/>
        </w:rPr>
        <w:t>ore</w:t>
      </w:r>
      <w:r w:rsidRPr="00067F28">
        <w:rPr>
          <w:color w:val="000000" w:themeColor="text1"/>
        </w:rPr>
        <w:t>:</w:t>
      </w:r>
    </w:p>
    <w:tbl>
      <w:tblPr>
        <w:tblW w:w="10243" w:type="dxa"/>
        <w:tblInd w:w="110" w:type="dxa"/>
        <w:tblLayout w:type="fixed"/>
        <w:tblCellMar>
          <w:left w:w="0" w:type="dxa"/>
          <w:right w:w="0" w:type="dxa"/>
        </w:tblCellMar>
        <w:tblLook w:val="0000" w:firstRow="0" w:lastRow="0" w:firstColumn="0" w:lastColumn="0" w:noHBand="0" w:noVBand="0"/>
      </w:tblPr>
      <w:tblGrid>
        <w:gridCol w:w="2106"/>
        <w:gridCol w:w="1333"/>
        <w:gridCol w:w="1559"/>
        <w:gridCol w:w="5245"/>
      </w:tblGrid>
      <w:tr w:rsidR="003C24B0" w:rsidRPr="00504198" w14:paraId="4443A860" w14:textId="77777777" w:rsidTr="0006170D">
        <w:trPr>
          <w:trHeight w:hRule="exact" w:val="698"/>
        </w:trPr>
        <w:tc>
          <w:tcPr>
            <w:tcW w:w="2106" w:type="dxa"/>
            <w:tcBorders>
              <w:top w:val="single" w:sz="4" w:space="0" w:color="000000"/>
              <w:left w:val="single" w:sz="4" w:space="0" w:color="000000"/>
              <w:bottom w:val="single" w:sz="4" w:space="0" w:color="000000"/>
              <w:right w:val="single" w:sz="4" w:space="0" w:color="000000"/>
            </w:tcBorders>
          </w:tcPr>
          <w:p w14:paraId="77BCE6AA" w14:textId="3FEACECA" w:rsidR="003C24B0" w:rsidRPr="009057E3" w:rsidRDefault="001708CD" w:rsidP="0006170D">
            <w:pPr>
              <w:tabs>
                <w:tab w:val="left" w:pos="1029"/>
              </w:tabs>
              <w:ind w:left="888" w:right="226" w:hanging="851"/>
              <w:jc w:val="center"/>
              <w:rPr>
                <w:color w:val="000000" w:themeColor="text1"/>
              </w:rPr>
            </w:pPr>
            <w:r>
              <w:rPr>
                <w:noProof/>
                <w:color w:val="000000" w:themeColor="text1"/>
                <w:lang w:val="en-US" w:eastAsia="en-US"/>
              </w:rPr>
              <mc:AlternateContent>
                <mc:Choice Requires="wpg">
                  <w:drawing>
                    <wp:anchor distT="0" distB="0" distL="114300" distR="114300" simplePos="0" relativeHeight="251683328" behindDoc="1" locked="0" layoutInCell="0" allowOverlap="1" wp14:anchorId="11632141" wp14:editId="2C9A8B9D">
                      <wp:simplePos x="0" y="0"/>
                      <wp:positionH relativeFrom="page">
                        <wp:posOffset>318135</wp:posOffset>
                      </wp:positionH>
                      <wp:positionV relativeFrom="page">
                        <wp:posOffset>421640</wp:posOffset>
                      </wp:positionV>
                      <wp:extent cx="6965950" cy="10085705"/>
                      <wp:effectExtent l="635" t="2540" r="5715" b="8255"/>
                      <wp:wrapNone/>
                      <wp:docPr id="32"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33"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0" o:spid="_x0000_s1026" style="position:absolute;margin-left:25.05pt;margin-top:33.2pt;width:548.5pt;height:794.15pt;z-index:-251633152;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Nxm7xAAA&#10;ANsAAAAPAAAAZHJzL2Rvd25yZXYueG1sRI9Li8JAEITvgv9haMGbTlQUyTqKLiwEFMEHLHvrzXQe&#10;mOkJmVHjv3cEwWNRXV91LVatqcSNGldaVjAaRiCIU6tLzhWcTz+DOQjnkTVWlknBgxyslt3OAmNt&#10;73yg29HnIkDYxaig8L6OpXRpQQbd0NbEwctsY9AH2eRSN3gPcFPJcRTNpMGSQ0OBNX0XlF6OVxPe&#10;2Mt19ndIN9Nkm/z7y68bb7OdUv1eu/4C4an1n+N3OtEKJhN4bQkAkM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4jcZu8QAAADbAAAADwAAAAAAAAAAAAAAAACXAgAAZHJzL2Rv&#10;d25yZXYueG1sUEsFBgAAAAAEAAQA9QAAAIgDA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X9fdwQAA&#10;ANsAAAAPAAAAZHJzL2Rvd25yZXYueG1sRI/NasJAFIX3Bd9huEJ3zcQqUqOjiJCSrkpM3V8z1ySa&#10;uRMyU03f3ikILg/nj2+1GUwrrtS7xrKCSRSDIC6tbrhS8FOkbx8gnEfW2FomBX/kYLMevaww0fbG&#10;OV33vhJhhF2CCmrvu0RKV9Zk0EW2Iw7eyfYGfZB9JXWPtzBuWvkex3NpsOHwUGNHu5rKy/7XhJPc&#10;XBaL9LOgIL+P0yw9d18HpV7Hw3YJwtPgn+FHO9MKpjP4ZwkcINd3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XV/X3cEAAADbAAAADwAAAAAAAAAAAAAAAACXAgAAZHJzL2Rvd25y&#10;ZXYueG1sUEsFBgAAAAAEAAQA9QAAAIUDA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xY8wwwAA&#10;ANsAAAAPAAAAZHJzL2Rvd25yZXYueG1sRI9Ra8IwFIXfBf9DuIO9aVplm3SmooIwxl50/oBLc226&#10;NTc1ibX998tgsMfDOec7nPVmsK3oyYfGsYJ8noEgrpxuuFZw/jzMViBCRNbYOiYFIwXYlNPJGgvt&#10;7nyk/hRrkSAcClRgYuwKKUNlyGKYu444eRfnLcYkfS21x3uC21YusuxZWmw4LRjsaG+o+j7drILL&#10;+1fejnzd9bUb/Yscj8sPZ5R6fBi2ryAiDfE//Nd+0wqWT/D7Jf0AWf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nxY8wwwAAANsAAAAPAAAAAAAAAAAAAAAAAJcCAABkcnMvZG93&#10;bnJldi54bWxQSwUGAAAAAAQABAD1AAAAhwM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2eRMGxAAA&#10;ANsAAAAPAAAAZHJzL2Rvd25yZXYueG1sRI9Pa8JAFMTvBb/D8oTe6saWBomuIkJDLbn45+LtJftM&#10;gtm3IbtN4rfvFgSPw8z8hlltRtOInjpXW1Ywn0UgiAuray4VnE9fbwsQziNrbCyTgjs52KwnLytM&#10;tB34QP3RlyJA2CWooPK+TaR0RUUG3cy2xMG72s6gD7Irpe5wCHDTyPcoiqXBmsNChS3tKipux1+j&#10;IN9nB5/+nNN+kZdtY/PLPLOfSr1Ox+0ShKfRP8OP9rdW8BHD/5fwA+T6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tnkTBsQAAADb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NbadxQAA&#10;ANsAAAAPAAAAZHJzL2Rvd25yZXYueG1sRI9Ba8JAFITvhf6H5RV6aza2VCVmE0qhUosXoxdvL9ln&#10;Esy+DdltjP++WxA8DjPzDZPmk+nESINrLSuYRTEI4srqlmsFh/3XyxKE88gaO8uk4EoO8uzxIcVE&#10;2wvvaCx8LQKEXYIKGu/7REpXNWTQRbYnDt7JDgZ9kEMt9YCXADedfI3juTTYclhosKfPhqpz8WsU&#10;lJvtzq9/DutxWdZ9Z8vjbGvflXp+mj5WIDxN/h6+tb+1grcF/H8JP0Bm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k1tp3FAAAA2wAAAA8AAAAAAAAAAAAAAAAAlwIAAGRycy9k&#10;b3ducmV2LnhtbFBLBQYAAAAABAAEAPUAAACJAw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O8BuwAAA&#10;ANsAAAAPAAAAZHJzL2Rvd25yZXYueG1sRE/Pa8IwFL4P/B/CE3ZbU7cxSzWKTNSBXqzi+dE8m2rz&#10;Upqo3X+/HIQdP77f03lvG3GnzteOFYySFARx6XTNlYLjYfWWgfABWWPjmBT8kof5bPAyxVy7B+/p&#10;XoRKxBD2OSowIbS5lL40ZNEnriWO3Nl1FkOEXSV1h48Ybhv5nqZf0mLNscFgS9+GymtxswrOdrxb&#10;f2bZZXkKo4K3fnMyfqPU67BfTEAE6sO/+On+0Qo+4tj4Jf4AOfs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lO8BuwAAAANsAAAAPAAAAAAAAAAAAAAAAAJcCAABkcnMvZG93bnJl&#10;di54bWxQSwUGAAAAAAQABAD1AAAAhAM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tF/VvwAA&#10;ANsAAAAPAAAAZHJzL2Rvd25yZXYueG1sRE/dasIwFL4f+A7hCLubqdtQqUbRgTDGbqw+wKE5NtXm&#10;pCaxtm+/XAy8/Pj+V5veNqIjH2rHCqaTDARx6XTNlYLTcf+2ABEissbGMSkYKMBmPXpZYa7dgw/U&#10;FbESKYRDjgpMjG0uZSgNWQwT1xIn7uy8xZigr6T2+EjhtpHvWTaTFmtODQZb+jJUXou7VXD+uUyb&#10;gW+7rnKDn8vh8PHrjFKv4367BBGpj0/xv/tbK/hM69OX9APk+g8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0X9W/AAAA2wAAAA8AAAAAAAAAAAAAAAAAlwIAAGRycy9kb3ducmV2&#10;LnhtbFBLBQYAAAAABAAEAPUAAACDAw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LX26wwAA&#10;ANsAAAAPAAAAZHJzL2Rvd25yZXYueG1sRI9Ba8JAFITvQv/D8gre6sZQrU1dpUgFLwpNe/H2yL4m&#10;abNvw+6aRH+9KxQ8DjPzDbNcD6YRHTlfW1YwnSQgiAuray4VfH9tnxYgfEDW2FgmBWfysF49jJaY&#10;advzJ3V5KEWEsM9QQRVCm0npi4oM+oltiaP3Y53BEKUrpXbYR7hpZJokc2mw5rhQYUubioq//GQi&#10;pQ+v7mV30bTv8GB/Mf04zlKlxo/D+xuIQEO4h//bO63geQq3L/EHyNUV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TLX26wwAAANsAAAAPAAAAAAAAAAAAAAAAAJcCAABkcnMvZG93&#10;bnJldi54bWxQSwUGAAAAAAQABAD1AAAAhwM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nSdYvAAA&#10;ANsAAAAPAAAAZHJzL2Rvd25yZXYueG1sRI/NCsIwEITvgu8QVvCmqVWkVKNUQfHq331p1rbYbEoT&#10;tb69EQSPw8x8wyzXnanFk1pXWVYwGUcgiHOrKy4UXM67UQLCeWSNtWVS8CYH61W/t8RU2xcf6Xny&#10;hQgQdikqKL1vUildXpJBN7YNcfButjXog2wLqVt8BbipZRxFc2mw4rBQYkPbkvL76WEUYCNNNk2y&#10;6yyJGM1m2r338VGp4aDLFiA8df4f/rUPWsEshu+X8APk6gM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JudJ1i8AAAA2wAAAA8AAAAAAAAAAAAAAAAAlwIAAGRycy9kb3ducmV2Lnht&#10;bFBLBQYAAAAABAAEAPUAAACAAw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I9W9xAAA&#10;ANsAAAAPAAAAZHJzL2Rvd25yZXYueG1sRI9Pa8JAFMTvgt9heYI33fiHEqOriKC2p9YoordH9pkE&#10;s29DdtX023cLhR6HmfkNs1i1phJPalxpWcFoGIEgzqwuOVdwOm4HMQjnkTVWlknBNzlYLbudBSba&#10;vvhAz9TnIkDYJaig8L5OpHRZQQbd0NbEwbvZxqAPssmlbvAV4KaS4yh6kwZLDgsF1rQpKLunD6Ng&#10;FqcXvmz3n7P1Nf1i/3GmabxTqt9r13MQnlr/H/5rv2sF0wn8fgk/QC5/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RyPVvcQAAADbAAAADwAAAAAAAAAAAAAAAACXAgAAZHJzL2Rv&#10;d25yZXYueG1sUEsFBgAAAAAEAAQA9QAAAIgDA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b7cmwwAA&#10;ANsAAAAPAAAAZHJzL2Rvd25yZXYueG1sRI9Bi8IwFITvgv8hPGFvNl1RKdUoiyAogmh31eujeduW&#10;bV5KE7X7740geBxm5htmvuxMLW7Uusqygs8oBkGcW11xoeDnez1MQDiPrLG2TAr+ycFy0e/NMdX2&#10;zke6Zb4QAcIuRQWl900qpctLMugi2xAH79e2Bn2QbSF1i/cAN7UcxfFUGqw4LJTY0Kqk/C+7GgWU&#10;THbbY3Y+XfXhYpL9pC52Zq3Ux6D7moHw1Pl3+NXeaAXjMTy/hB8gF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lb7cmwwAAANsAAAAPAAAAAAAAAAAAAAAAAJcCAABkcnMvZG93&#10;bnJldi54bWxQSwUGAAAAAAQABAD1AAAAhwM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ke28xQAA&#10;ANsAAAAPAAAAZHJzL2Rvd25yZXYueG1sRI9PawIxFMTvBb9DeIKXUrPaWmQ1yiKIPVRF24u3x+bt&#10;H01elk3U7bc3hUKPw8z8hpkvO2vEjVpfO1YwGiYgiHOnay4VfH+tX6YgfEDWaByTgh/ysFz0nuaY&#10;anfnA92OoRQRwj5FBVUITSqlzyuy6IeuIY5e4VqLIcq2lLrFe4RbI8dJ8i4t1hwXKmxoVVF+OV6t&#10;gvPJbJpw2BennaHn7FrwNvt8VWrQ77IZiEBd+A//tT+0grcJ/H6JP0AuH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uR7bzFAAAA2wAAAA8AAAAAAAAAAAAAAAAAlwIAAGRycy9k&#10;b3ducmV2LnhtbFBLBQYAAAAABAAEAPUAAACJAw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Q3PLxAAA&#10;ANsAAAAPAAAAZHJzL2Rvd25yZXYueG1sRI9PawIxFMTvgt8hPMGLaFZbRLZGWQSxh1pRe/H22Lz9&#10;0yYvyybq9tubQsHjMDO/YZbrzhpxo9bXjhVMJwkI4tzpmksFX+fteAHCB2SNxjEp+CUP61W/t8RU&#10;uzsf6XYKpYgQ9ikqqEJoUil9XpFFP3ENcfQK11oMUbal1C3eI9waOUuSubRYc1yosKFNRfnP6WoV&#10;fF/MrgnHQ3H5NDTKrgXvs48XpYaDLnsDEagLz/B/+10reJ3D35f4A+Tq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e0Nzy8QAAADbAAAADwAAAAAAAAAAAAAAAACXAgAAZHJzL2Rv&#10;d25yZXYueG1sUEsFBgAAAAAEAAQA9QAAAIgDA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PgnxAAA&#10;ANsAAAAPAAAAZHJzL2Rvd25yZXYueG1sRI9Ba8JAFITvBf/D8gQvohtFq6SuEgpCTkKtSo+v2dds&#10;MPs2ZLca/fVdQehxmJlvmNWms7W4UOsrxwom4wQEceF0xaWCw+d2tAThA7LG2jEpuJGHzbr3ssJU&#10;uyt/0GUfShEh7FNUYEJoUil9YciiH7uGOHo/rrUYomxLqVu8Rrit5TRJXqXFiuOCwYbeDRXn/a9V&#10;sMu/T3bYZcuv+/SQVcfGm3zulRr0u+wNRKAu/Ief7VwrmC3g8SX+ALn+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vvT4J8QAAADbAAAADwAAAAAAAAAAAAAAAACXAgAAZHJzL2Rv&#10;d25yZXYueG1sUEsFBgAAAAAEAAQA9QAAAIgDA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3Oe5xQAA&#10;ANsAAAAPAAAAZHJzL2Rvd25yZXYueG1sRI9PawIxFMTvBb9DeIKXUrPaInU1yiKIPVRF24u3x+bt&#10;H01elk3U7bc3hUKPw8z8hpkvO2vEjVpfO1YwGiYgiHOnay4VfH+tX95B+ICs0TgmBT/kYbnoPc0x&#10;1e7OB7odQykihH2KCqoQmlRKn1dk0Q9dQxy9wrUWQ5RtKXWL9wi3Ro6TZCIt1hwXKmxoVVF+OV6t&#10;gvPJbJpw2BennaHn7FrwNvt8VWrQ77IZiEBd+A//tT+0grcp/H6JP0AuH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rc57nFAAAA2wAAAA8AAAAAAAAAAAAAAAAAlwIAAGRycy9k&#10;b3ducmV2LnhtbFBLBQYAAAAABAAEAPUAAACJAw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cN73wgAA&#10;ANsAAAAPAAAAZHJzL2Rvd25yZXYueG1sRI/BasJAEIbvBd9hGcFb3SgoNbqKKKLtzRg8D9kxCWZn&#10;Q3bVtE/fORR6HP75v/lmteldo57Uhdqzgck4AUVceFtzaSC/HN4/QIWIbLHxTAa+KcBmPXhbYWr9&#10;i8/0zGKpBMIhRQNVjG2qdSgqchjGviWW7OY7h1HGrtS2w5fAXaOnSTLXDmuWCxW2tKuouGcPJxr5&#10;dc+n8/HT11/Zz3GXz2lxR2NGw367BBWpj//Lf+2TNTATe/lFAKDXv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Fw3vfCAAAA2wAAAA8AAAAAAAAAAAAAAAAAlwIAAGRycy9kb3du&#10;cmV2LnhtbFBLBQYAAAAABAAEAPUAAACGAw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VV7uwgAA&#10;ANsAAAAPAAAAZHJzL2Rvd25yZXYueG1sRI9Bi8IwFITvwv6H8Bb2ImuqoLtUo4gg7lXtQW+P5m1T&#10;bF5qErX+eyMIHoeZ+YaZLTrbiCv5UDtWMBxkIIhLp2uuFBT79fcviBCRNTaOScGdAizmH70Z5trd&#10;eEvXXaxEgnDIUYGJsc2lDKUhi2HgWuLk/TtvMSbpK6k93hLcNnKUZRNpsea0YLCllaHytLvYRDE/&#10;28umaI2vD+djv3CrY390V+rrs1tOQUTq4jv8av9pBeMhPL+kHyDn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1VXu7CAAAA2wAAAA8AAAAAAAAAAAAAAAAAlwIAAGRycy9kb3du&#10;cmV2LnhtbFBLBQYAAAAABAAEAPUAAACGAw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J35cxgAA&#10;ANsAAAAPAAAAZHJzL2Rvd25yZXYueG1sRI9Ba8JAFITvBf/D8gQvpW5MaSmpq4hUKCKiqQd7e2Rf&#10;k9Ds23R3NfHfu0LB4zAz3zDTeW8acSbna8sKJuMEBHFhdc2lgsPX6ukNhA/IGhvLpOBCHuazwcMU&#10;M2073tM5D6WIEPYZKqhCaDMpfVGRQT+2LXH0fqwzGKJ0pdQOuwg3jUyT5FUarDkuVNjSsqLiNz8Z&#10;BXhc5bvnx2/3N6H9Nkk3649Lt1ZqNOwX7yAC9eEe/m9/agUvKdy+xB8gZ1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JJ35cxgAAANsAAAAPAAAAAAAAAAAAAAAAAJcCAABkcnMv&#10;ZG93bnJldi54bWxQSwUGAAAAAAQABAD1AAAAigM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0VU+xAAA&#10;ANsAAAAPAAAAZHJzL2Rvd25yZXYueG1sRI9Pi8IwFMTvC36H8Ba8ramKIrWpLIKi4sU/F2+vzdu2&#10;bPNSmljrtzcLCx6HmfkNk6x6U4uOWldZVjAeRSCIc6srLhRcL5uvBQjnkTXWlknBkxys0sFHgrG2&#10;Dz5Rd/aFCBB2MSoovW9iKV1ekkE3sg1x8H5sa9AH2RZSt/gIcFPLSRTNpcGKw0KJDa1Lyn/Pd6Mg&#10;2x9Pfnu4brtFVjS1zW7jo50pNfzsv5cgPPX+Hf5v77SC2RT+voQfINMX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e9FVPsQAAADbAAAADwAAAAAAAAAAAAAAAACXAgAAZHJzL2Rv&#10;d25yZXYueG1sUEsFBgAAAAAEAAQA9QAAAIgDA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0OM1KxAAA&#10;ANsAAAAPAAAAZHJzL2Rvd25yZXYueG1sRI9Pi8IwFMTvC36H8Ba8ramiIrWpLIKi4sU/F2+vzdu2&#10;bPNSmljrtzcLCx6HmfkNk6x6U4uOWldZVjAeRSCIc6srLhRcL5uvBQjnkTXWlknBkxys0sFHgrG2&#10;Dz5Rd/aFCBB2MSoovW9iKV1ekkE3sg1x8H5sa9AH2RZSt/gIcFPLSRTNpcGKw0KJDa1Lyn/Pd6Mg&#10;2x9Pfnu4brtFVjS1zW7jo50pNfzsv5cgPPX+Hf5v77SC2RT+voQfINMX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9DjNSsQAAADbAAAADwAAAAAAAAAAAAAAAACXAgAAZHJzL2Rv&#10;d25yZXYueG1sUEsFBgAAAAAEAAQA9QAAAIgDA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4Qt5wgAA&#10;ANsAAAAPAAAAZHJzL2Rvd25yZXYueG1sRI9Ra8JAEITfC/0PxxZ8qxcLWomeIgWhFAtW8wOW3JoL&#10;5vZibtX473uC4OMwM98w82XvG3WhLtaBDYyGGSjiMtiaKwPFfv0+BRUF2WITmAzcKMJy8foyx9yG&#10;K//RZSeVShCOORpwIm2udSwdeYzD0BIn7xA6j5JkV2nb4TXBfaM/smyiPdacFhy29OWoPO7O3kDY&#10;rLcrLSc3kcL93g7nk/4sfowZvPWrGSihXp7hR/vbGhiP4f4l/QC9+A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3hC3nCAAAA2wAAAA8AAAAAAAAAAAAAAAAAlwIAAGRycy9kb3du&#10;cmV2LnhtbFBLBQYAAAAABAAEAPUAAACGAw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vMaawgAA&#10;ANsAAAAPAAAAZHJzL2Rvd25yZXYueG1sRI9Bi8IwFITvgv8hPGEvoqmC7lKNIoLsXtUe9PZonk2x&#10;ealJ1PrvN8LCHoeZ+YZZrjvbiAf5UDtWMBlnIIhLp2uuFBTH3egLRIjIGhvHpOBFAdarfm+JuXZP&#10;3tPjECuRIBxyVGBibHMpQ2nIYhi7ljh5F+ctxiR9JbXHZ4LbRk6zbC4t1pwWDLa0NVReD3ebKOZz&#10;f/8uWuPr0+08LNz2PJy+lPoYdJsFiEhd/A//tX+0gtkc3l/SD5Cr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K8xprCAAAA2wAAAA8AAAAAAAAAAAAAAAAAlwIAAGRycy9kb3du&#10;cmV2LnhtbFBLBQYAAAAABAAEAPUAAACGAw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UN3ExgAA&#10;ANsAAAAPAAAAZHJzL2Rvd25yZXYueG1sRI9Ba8JAFITvBf/D8gpeim60VCV1lVIqFBHR6MHeHtnX&#10;JJh9m+6uJv57t1DocZiZb5j5sjO1uJLzlWUFo2ECgji3uuJCwfGwGsxA+ICssbZMCm7kYbnoPcwx&#10;1bblPV2zUIgIYZ+igjKEJpXS5yUZ9EPbEEfv2zqDIUpXSO2wjXBTy3GSTKTBiuNCiQ29l5Sfs4tR&#10;gKdVtnt++nI/I9pvk/Fm/XFr10r1H7u3VxCBuvAf/mt/agUvU/j9En+AXNw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ZUN3ExgAAANsAAAAPAAAAAAAAAAAAAAAAAJcCAABkcnMv&#10;ZG93bnJldi54bWxQSwUGAAAAAAQABAD1AAAAigM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zkL6xAAA&#10;ANsAAAAPAAAAZHJzL2Rvd25yZXYueG1sRI/BasJAEIbvBd9hGaG3ujFgW6OrlNKClwq1XrwN2WmS&#10;mp0Nu9sk7dM7B8Hj8M//zXzr7eha1VOIjWcD81kGirj0tuHKwPHr/eEZVEzIFlvPZOCPImw3k7s1&#10;FtYP/En9IVVKIBwLNFCn1BVax7Imh3HmO2LJvn1wmGQMlbYBB4G7VudZ9qgdNiwXauzotabyfPh1&#10;QhnSMjzt/i199Lj3P5i/nRa5MffT8WUFKtGYbsvX9s4aWMiz4iIeoDcX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85C+sQAAADbAAAADwAAAAAAAAAAAAAAAACXAgAAZHJzL2Rv&#10;d25yZXYueG1sUEsFBgAAAAAEAAQA9QAAAIgDA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4CP0vwAA&#10;ANsAAAAPAAAAZHJzL2Rvd25yZXYueG1sRI/NqsIwFIT3gu8QjuBOU3/prUapguLWeu/+0JzbFpuT&#10;0kStb28EweUwM98w621nanGn1lWWFUzGEQji3OqKCwW/l8MoBuE8ssbaMil4koPtpt9bY6Ltg890&#10;z3whAoRdggpK75tESpeXZNCNbUMcvH/bGvRBtoXULT4C3NRyGkVLabDisFBiQ/uS8mt2MwqwkSad&#10;xenfPI4YzW7WPY/Ts1LDQZeuQHjq/Df8aZ+0gsUPvL+EHyA3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BDgI/S/AAAA2wAAAA8AAAAAAAAAAAAAAAAAlwIAAGRycy9kb3ducmV2&#10;LnhtbFBLBQYAAAAABAAEAPUAAACDAw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UlxbxAAA&#10;ANsAAAAPAAAAZHJzL2Rvd25yZXYueG1sRI/BSgMxEIbvQt8hTMGbzVZkkbVpkdJaD4K4Fc/DZrpZ&#10;uplsk7RdfXrnIHgc/vm/+WaxGn2vLhRTF9jAfFaAIm6C7bg18Lnf3j2CShnZYh+YDHxTgtVycrPA&#10;yoYrf9Clzq0SCKcKDbich0rr1DjymGZhIJbsEKLHLGNstY14Fbjv9X1RlNpjx3LB4UBrR82xPnvR&#10;OLq3+LDb+MN7OtXr8vTy082/jLmdjs9PoDKN+X/5r/1qDZRiL78IAPTy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3VJcW8QAAADbAAAADwAAAAAAAAAAAAAAAACXAgAAZHJzL2Rv&#10;d25yZXYueG1sUEsFBgAAAAAEAAQA9QAAAIgDAAAAAA==&#10;" path="m0,0l10,0e" filled="f" strokecolor="#974705" strokeweight="7364emu">
                        <v:path arrowok="t" o:connecttype="custom" o:connectlocs="0,0;8,0" o:connectangles="0,0"/>
                      </v:shape>
                      <w10:wrap anchorx="page" anchory="page"/>
                    </v:group>
                  </w:pict>
                </mc:Fallback>
              </mc:AlternateContent>
            </w:r>
            <w:r w:rsidR="003C24B0" w:rsidRPr="009057E3">
              <w:rPr>
                <w:color w:val="000000" w:themeColor="text1"/>
              </w:rPr>
              <w:t>To</w:t>
            </w:r>
            <w:r w:rsidR="003C24B0" w:rsidRPr="009057E3">
              <w:rPr>
                <w:color w:val="000000" w:themeColor="text1"/>
                <w:spacing w:val="-1"/>
              </w:rPr>
              <w:t>t</w:t>
            </w:r>
            <w:r w:rsidR="003C24B0" w:rsidRPr="009057E3">
              <w:rPr>
                <w:color w:val="000000" w:themeColor="text1"/>
              </w:rPr>
              <w:t>al</w:t>
            </w:r>
            <w:r w:rsidR="00067F28" w:rsidRPr="009057E3">
              <w:rPr>
                <w:color w:val="000000" w:themeColor="text1"/>
              </w:rPr>
              <w:t xml:space="preserve"> </w:t>
            </w:r>
            <w:r w:rsidR="003C24B0" w:rsidRPr="009057E3">
              <w:rPr>
                <w:color w:val="000000" w:themeColor="text1"/>
                <w:spacing w:val="1"/>
              </w:rPr>
              <w:t>S</w:t>
            </w:r>
            <w:r w:rsidR="003C24B0" w:rsidRPr="009057E3">
              <w:rPr>
                <w:color w:val="000000" w:themeColor="text1"/>
                <w:spacing w:val="-1"/>
              </w:rPr>
              <w:t>c</w:t>
            </w:r>
            <w:r w:rsidR="003C24B0" w:rsidRPr="009057E3">
              <w:rPr>
                <w:color w:val="000000" w:themeColor="text1"/>
              </w:rPr>
              <w:t>o</w:t>
            </w:r>
            <w:r w:rsidR="003C24B0" w:rsidRPr="009057E3">
              <w:rPr>
                <w:color w:val="000000" w:themeColor="text1"/>
                <w:spacing w:val="-1"/>
              </w:rPr>
              <w:t>r</w:t>
            </w:r>
            <w:r w:rsidR="003C24B0" w:rsidRPr="009057E3">
              <w:rPr>
                <w:color w:val="000000" w:themeColor="text1"/>
              </w:rPr>
              <w:t>e</w:t>
            </w:r>
          </w:p>
          <w:p w14:paraId="24EA0EA1" w14:textId="77777777" w:rsidR="003C24B0" w:rsidRPr="009057E3" w:rsidRDefault="003C24B0" w:rsidP="0006170D">
            <w:pPr>
              <w:tabs>
                <w:tab w:val="left" w:pos="1029"/>
              </w:tabs>
              <w:ind w:left="888" w:right="226" w:hanging="851"/>
              <w:jc w:val="center"/>
              <w:rPr>
                <w:color w:val="000000" w:themeColor="text1"/>
              </w:rPr>
            </w:pPr>
            <w:r w:rsidRPr="009057E3">
              <w:rPr>
                <w:color w:val="000000" w:themeColor="text1"/>
              </w:rPr>
              <w:t>O</w:t>
            </w:r>
            <w:r w:rsidRPr="009057E3">
              <w:rPr>
                <w:color w:val="000000" w:themeColor="text1"/>
                <w:spacing w:val="1"/>
              </w:rPr>
              <w:t>b</w:t>
            </w:r>
            <w:r w:rsidRPr="009057E3">
              <w:rPr>
                <w:color w:val="000000" w:themeColor="text1"/>
              </w:rPr>
              <w:t>tained(in</w:t>
            </w:r>
            <w:r w:rsidRPr="009057E3">
              <w:rPr>
                <w:color w:val="000000" w:themeColor="text1"/>
                <w:spacing w:val="2"/>
              </w:rPr>
              <w:t>%</w:t>
            </w:r>
            <w:r w:rsidRPr="009057E3">
              <w:rPr>
                <w:color w:val="000000" w:themeColor="text1"/>
              </w:rPr>
              <w:t>)</w:t>
            </w:r>
          </w:p>
        </w:tc>
        <w:tc>
          <w:tcPr>
            <w:tcW w:w="1333" w:type="dxa"/>
            <w:tcBorders>
              <w:top w:val="single" w:sz="4" w:space="0" w:color="000000"/>
              <w:left w:val="single" w:sz="4" w:space="0" w:color="000000"/>
              <w:bottom w:val="single" w:sz="4" w:space="0" w:color="000000"/>
              <w:right w:val="single" w:sz="4" w:space="0" w:color="000000"/>
            </w:tcBorders>
          </w:tcPr>
          <w:p w14:paraId="42400E87" w14:textId="77777777" w:rsidR="003C24B0" w:rsidRPr="009057E3" w:rsidRDefault="003C24B0" w:rsidP="00A24721">
            <w:pPr>
              <w:tabs>
                <w:tab w:val="left" w:pos="1050"/>
                <w:tab w:val="left" w:pos="1191"/>
              </w:tabs>
              <w:ind w:right="283" w:hanging="767"/>
              <w:rPr>
                <w:color w:val="000000" w:themeColor="text1"/>
              </w:rPr>
            </w:pPr>
            <w:r w:rsidRPr="009057E3">
              <w:rPr>
                <w:color w:val="000000" w:themeColor="text1"/>
              </w:rPr>
              <w:t>Ca</w:t>
            </w:r>
            <w:r w:rsidRPr="009057E3">
              <w:rPr>
                <w:color w:val="000000" w:themeColor="text1"/>
                <w:spacing w:val="-1"/>
              </w:rPr>
              <w:t>te</w:t>
            </w:r>
            <w:r w:rsidRPr="009057E3">
              <w:rPr>
                <w:color w:val="000000" w:themeColor="text1"/>
              </w:rPr>
              <w:t>go</w:t>
            </w:r>
            <w:r w:rsidRPr="009057E3">
              <w:rPr>
                <w:color w:val="000000" w:themeColor="text1"/>
                <w:spacing w:val="-1"/>
              </w:rPr>
              <w:t>r</w:t>
            </w:r>
            <w:r w:rsidRPr="009057E3">
              <w:rPr>
                <w:color w:val="000000" w:themeColor="text1"/>
              </w:rPr>
              <w:t>y</w:t>
            </w:r>
          </w:p>
        </w:tc>
        <w:tc>
          <w:tcPr>
            <w:tcW w:w="1559" w:type="dxa"/>
            <w:tcBorders>
              <w:top w:val="single" w:sz="4" w:space="0" w:color="000000"/>
              <w:left w:val="single" w:sz="4" w:space="0" w:color="000000"/>
              <w:bottom w:val="single" w:sz="4" w:space="0" w:color="000000"/>
              <w:right w:val="single" w:sz="4" w:space="0" w:color="000000"/>
            </w:tcBorders>
          </w:tcPr>
          <w:p w14:paraId="2E7A3B4B" w14:textId="77777777" w:rsidR="003C24B0" w:rsidRPr="009057E3" w:rsidRDefault="003C24B0" w:rsidP="00EB1B01">
            <w:pPr>
              <w:ind w:hanging="682"/>
              <w:rPr>
                <w:color w:val="000000" w:themeColor="text1"/>
              </w:rPr>
            </w:pPr>
            <w:r w:rsidRPr="009057E3">
              <w:rPr>
                <w:color w:val="000000" w:themeColor="text1"/>
              </w:rPr>
              <w:t>Ra</w:t>
            </w:r>
            <w:r w:rsidRPr="009057E3">
              <w:rPr>
                <w:color w:val="000000" w:themeColor="text1"/>
                <w:spacing w:val="-1"/>
              </w:rPr>
              <w:t>t</w:t>
            </w:r>
            <w:r w:rsidRPr="009057E3">
              <w:rPr>
                <w:color w:val="000000" w:themeColor="text1"/>
              </w:rPr>
              <w:t>i</w:t>
            </w:r>
            <w:r w:rsidRPr="009057E3">
              <w:rPr>
                <w:color w:val="000000" w:themeColor="text1"/>
                <w:spacing w:val="1"/>
              </w:rPr>
              <w:t>n</w:t>
            </w:r>
            <w:r w:rsidRPr="009057E3">
              <w:rPr>
                <w:color w:val="000000" w:themeColor="text1"/>
              </w:rPr>
              <w:t>g</w:t>
            </w:r>
          </w:p>
        </w:tc>
        <w:tc>
          <w:tcPr>
            <w:tcW w:w="5245" w:type="dxa"/>
            <w:tcBorders>
              <w:top w:val="single" w:sz="4" w:space="0" w:color="000000"/>
              <w:left w:val="single" w:sz="4" w:space="0" w:color="000000"/>
              <w:bottom w:val="single" w:sz="4" w:space="0" w:color="000000"/>
              <w:right w:val="single" w:sz="4" w:space="0" w:color="000000"/>
            </w:tcBorders>
          </w:tcPr>
          <w:p w14:paraId="22417574" w14:textId="77777777" w:rsidR="003C24B0" w:rsidRPr="009057E3" w:rsidRDefault="003C24B0" w:rsidP="00EB1B01">
            <w:pPr>
              <w:ind w:right="0" w:hanging="682"/>
              <w:rPr>
                <w:color w:val="000000" w:themeColor="text1"/>
              </w:rPr>
            </w:pPr>
            <w:r w:rsidRPr="009057E3">
              <w:rPr>
                <w:color w:val="000000" w:themeColor="text1"/>
              </w:rPr>
              <w:t>R</w:t>
            </w:r>
            <w:r w:rsidRPr="009057E3">
              <w:rPr>
                <w:color w:val="000000" w:themeColor="text1"/>
                <w:spacing w:val="-1"/>
              </w:rPr>
              <w:t>ec</w:t>
            </w:r>
            <w:r w:rsidRPr="009057E3">
              <w:rPr>
                <w:color w:val="000000" w:themeColor="text1"/>
                <w:spacing w:val="2"/>
              </w:rPr>
              <w:t>o</w:t>
            </w:r>
            <w:r w:rsidRPr="009057E3">
              <w:rPr>
                <w:color w:val="000000" w:themeColor="text1"/>
                <w:spacing w:val="-1"/>
              </w:rPr>
              <w:t>mme</w:t>
            </w:r>
            <w:r w:rsidRPr="009057E3">
              <w:rPr>
                <w:color w:val="000000" w:themeColor="text1"/>
                <w:spacing w:val="1"/>
              </w:rPr>
              <w:t>nd</w:t>
            </w:r>
            <w:r w:rsidRPr="009057E3">
              <w:rPr>
                <w:color w:val="000000" w:themeColor="text1"/>
              </w:rPr>
              <w:t>a</w:t>
            </w:r>
            <w:r w:rsidRPr="009057E3">
              <w:rPr>
                <w:color w:val="000000" w:themeColor="text1"/>
                <w:spacing w:val="-1"/>
              </w:rPr>
              <w:t>t</w:t>
            </w:r>
            <w:r w:rsidRPr="009057E3">
              <w:rPr>
                <w:color w:val="000000" w:themeColor="text1"/>
              </w:rPr>
              <w:t>io</w:t>
            </w:r>
            <w:r w:rsidRPr="009057E3">
              <w:rPr>
                <w:color w:val="000000" w:themeColor="text1"/>
                <w:spacing w:val="1"/>
              </w:rPr>
              <w:t>n</w:t>
            </w:r>
            <w:r w:rsidRPr="009057E3">
              <w:rPr>
                <w:color w:val="000000" w:themeColor="text1"/>
              </w:rPr>
              <w:t>s</w:t>
            </w:r>
          </w:p>
        </w:tc>
      </w:tr>
      <w:tr w:rsidR="002C42B1" w:rsidRPr="00504198" w14:paraId="132731E4" w14:textId="77777777" w:rsidTr="00177B77">
        <w:trPr>
          <w:trHeight w:hRule="exact" w:val="854"/>
        </w:trPr>
        <w:tc>
          <w:tcPr>
            <w:tcW w:w="2106" w:type="dxa"/>
            <w:tcBorders>
              <w:top w:val="single" w:sz="4" w:space="0" w:color="000000"/>
              <w:left w:val="single" w:sz="4" w:space="0" w:color="000000"/>
              <w:bottom w:val="single" w:sz="4" w:space="0" w:color="000000"/>
              <w:right w:val="single" w:sz="4" w:space="0" w:color="000000"/>
            </w:tcBorders>
          </w:tcPr>
          <w:p w14:paraId="729F3E6B" w14:textId="77777777" w:rsidR="002C42B1" w:rsidRPr="00A27D71" w:rsidRDefault="004828B2" w:rsidP="00437AC8">
            <w:pPr>
              <w:rPr>
                <w:color w:val="000000" w:themeColor="text1"/>
              </w:rPr>
            </w:pPr>
            <w:r w:rsidRPr="00A27D71">
              <w:rPr>
                <w:color w:val="000000" w:themeColor="text1"/>
              </w:rPr>
              <w:t>6</w:t>
            </w:r>
            <w:r w:rsidR="002C42B1" w:rsidRPr="00A27D71">
              <w:rPr>
                <w:color w:val="000000" w:themeColor="text1"/>
              </w:rPr>
              <w:t>1</w:t>
            </w:r>
            <w:r w:rsidR="002C42B1" w:rsidRPr="00A27D71">
              <w:rPr>
                <w:color w:val="000000" w:themeColor="text1"/>
                <w:spacing w:val="2"/>
              </w:rPr>
              <w:t>%</w:t>
            </w:r>
            <w:r w:rsidR="002C42B1" w:rsidRPr="00A27D71">
              <w:rPr>
                <w:color w:val="000000" w:themeColor="text1"/>
                <w:spacing w:val="-1"/>
              </w:rPr>
              <w:t>-</w:t>
            </w:r>
            <w:r w:rsidRPr="00A27D71">
              <w:rPr>
                <w:color w:val="000000" w:themeColor="text1"/>
              </w:rPr>
              <w:t>8</w:t>
            </w:r>
            <w:r w:rsidR="002C42B1" w:rsidRPr="00A27D71">
              <w:rPr>
                <w:color w:val="000000" w:themeColor="text1"/>
                <w:spacing w:val="-2"/>
              </w:rPr>
              <w:t>0</w:t>
            </w:r>
            <w:r w:rsidR="002C42B1" w:rsidRPr="00A27D71">
              <w:rPr>
                <w:color w:val="000000" w:themeColor="text1"/>
              </w:rPr>
              <w:t>%</w:t>
            </w:r>
          </w:p>
        </w:tc>
        <w:tc>
          <w:tcPr>
            <w:tcW w:w="1333" w:type="dxa"/>
            <w:tcBorders>
              <w:top w:val="single" w:sz="4" w:space="0" w:color="000000"/>
              <w:left w:val="single" w:sz="4" w:space="0" w:color="000000"/>
              <w:bottom w:val="single" w:sz="4" w:space="0" w:color="000000"/>
              <w:right w:val="single" w:sz="4" w:space="0" w:color="000000"/>
            </w:tcBorders>
          </w:tcPr>
          <w:p w14:paraId="622A7D04" w14:textId="77777777" w:rsidR="002C42B1" w:rsidRPr="00A27D71" w:rsidRDefault="004828B2" w:rsidP="00437AC8">
            <w:pPr>
              <w:rPr>
                <w:color w:val="000000" w:themeColor="text1"/>
              </w:rPr>
            </w:pPr>
            <w:r w:rsidRPr="00A27D71">
              <w:rPr>
                <w:color w:val="000000" w:themeColor="text1"/>
              </w:rPr>
              <w:t>B</w:t>
            </w:r>
          </w:p>
        </w:tc>
        <w:tc>
          <w:tcPr>
            <w:tcW w:w="1559" w:type="dxa"/>
            <w:tcBorders>
              <w:top w:val="single" w:sz="4" w:space="0" w:color="000000"/>
              <w:left w:val="single" w:sz="4" w:space="0" w:color="000000"/>
              <w:bottom w:val="single" w:sz="4" w:space="0" w:color="000000"/>
              <w:right w:val="single" w:sz="4" w:space="0" w:color="000000"/>
            </w:tcBorders>
          </w:tcPr>
          <w:p w14:paraId="130ADCE5" w14:textId="77777777" w:rsidR="002C42B1" w:rsidRPr="00A27D71" w:rsidRDefault="004828B2" w:rsidP="00EA45C4">
            <w:pPr>
              <w:ind w:right="141" w:hanging="540"/>
              <w:rPr>
                <w:color w:val="000000" w:themeColor="text1"/>
              </w:rPr>
            </w:pPr>
            <w:r w:rsidRPr="00A27D71">
              <w:rPr>
                <w:color w:val="000000" w:themeColor="text1"/>
              </w:rPr>
              <w:t>Good</w:t>
            </w:r>
          </w:p>
        </w:tc>
        <w:tc>
          <w:tcPr>
            <w:tcW w:w="5245" w:type="dxa"/>
            <w:tcBorders>
              <w:top w:val="single" w:sz="4" w:space="0" w:color="000000"/>
              <w:left w:val="single" w:sz="4" w:space="0" w:color="000000"/>
              <w:bottom w:val="single" w:sz="4" w:space="0" w:color="000000"/>
              <w:right w:val="single" w:sz="4" w:space="0" w:color="000000"/>
            </w:tcBorders>
          </w:tcPr>
          <w:p w14:paraId="22C8F9E3" w14:textId="182DE241" w:rsidR="002C42B1" w:rsidRPr="00A27D71" w:rsidRDefault="00A27D71" w:rsidP="008F688E">
            <w:pPr>
              <w:ind w:left="142" w:right="0" w:hanging="142"/>
              <w:rPr>
                <w:color w:val="000000" w:themeColor="text1"/>
                <w:highlight w:val="lightGray"/>
              </w:rPr>
            </w:pPr>
            <w:r w:rsidRPr="00A27D71">
              <w:rPr>
                <w:color w:val="000000" w:themeColor="text1"/>
                <w:highlight w:val="lightGray"/>
              </w:rPr>
              <w:t>[6</w:t>
            </w:r>
            <w:r w:rsidR="008F688E">
              <w:rPr>
                <w:color w:val="000000" w:themeColor="text1"/>
                <w:highlight w:val="lightGray"/>
              </w:rPr>
              <w:t>7</w:t>
            </w:r>
            <w:r w:rsidR="002C42B1" w:rsidRPr="00A27D71">
              <w:rPr>
                <w:color w:val="000000" w:themeColor="text1"/>
                <w:highlight w:val="lightGray"/>
              </w:rPr>
              <w:t xml:space="preserve"> %] R</w:t>
            </w:r>
            <w:r w:rsidR="002C42B1" w:rsidRPr="00A27D71">
              <w:rPr>
                <w:color w:val="000000" w:themeColor="text1"/>
                <w:spacing w:val="-1"/>
                <w:highlight w:val="lightGray"/>
              </w:rPr>
              <w:t>ec</w:t>
            </w:r>
            <w:r w:rsidR="002C42B1" w:rsidRPr="00A27D71">
              <w:rPr>
                <w:color w:val="000000" w:themeColor="text1"/>
                <w:highlight w:val="lightGray"/>
              </w:rPr>
              <w:t>om</w:t>
            </w:r>
            <w:r w:rsidR="002C42B1" w:rsidRPr="00A27D71">
              <w:rPr>
                <w:color w:val="000000" w:themeColor="text1"/>
                <w:spacing w:val="1"/>
                <w:highlight w:val="lightGray"/>
              </w:rPr>
              <w:t>m</w:t>
            </w:r>
            <w:r w:rsidR="002C42B1" w:rsidRPr="00A27D71">
              <w:rPr>
                <w:color w:val="000000" w:themeColor="text1"/>
                <w:spacing w:val="-1"/>
                <w:highlight w:val="lightGray"/>
              </w:rPr>
              <w:t>e</w:t>
            </w:r>
            <w:r w:rsidR="002C42B1" w:rsidRPr="00A27D71">
              <w:rPr>
                <w:color w:val="000000" w:themeColor="text1"/>
                <w:highlight w:val="lightGray"/>
              </w:rPr>
              <w:t>nd</w:t>
            </w:r>
            <w:r w:rsidR="002C42B1" w:rsidRPr="00A27D71">
              <w:rPr>
                <w:color w:val="000000" w:themeColor="text1"/>
                <w:spacing w:val="-1"/>
                <w:highlight w:val="lightGray"/>
              </w:rPr>
              <w:t>e</w:t>
            </w:r>
            <w:r w:rsidR="002C42B1" w:rsidRPr="00A27D71">
              <w:rPr>
                <w:color w:val="000000" w:themeColor="text1"/>
                <w:highlight w:val="lightGray"/>
              </w:rPr>
              <w:t>d for continuation with specific recommendation</w:t>
            </w:r>
            <w:r w:rsidRPr="00A27D71">
              <w:rPr>
                <w:color w:val="000000" w:themeColor="text1"/>
              </w:rPr>
              <w:t>.</w:t>
            </w:r>
            <w:r w:rsidR="002C42B1" w:rsidRPr="00A27D71">
              <w:rPr>
                <w:color w:val="000000" w:themeColor="text1"/>
              </w:rPr>
              <w:t xml:space="preserve"> </w:t>
            </w:r>
          </w:p>
        </w:tc>
      </w:tr>
    </w:tbl>
    <w:p w14:paraId="61B1A2AF" w14:textId="77777777" w:rsidR="003C24B0" w:rsidRPr="00504198" w:rsidRDefault="003C24B0" w:rsidP="00437AC8">
      <w:pPr>
        <w:rPr>
          <w:color w:val="FF0000"/>
        </w:rPr>
      </w:pPr>
    </w:p>
    <w:p w14:paraId="76BB0FE1" w14:textId="77777777" w:rsidR="007F7653" w:rsidRPr="00504198" w:rsidRDefault="007F7653" w:rsidP="00437AC8">
      <w:pPr>
        <w:rPr>
          <w:color w:val="FF0000"/>
        </w:rPr>
      </w:pPr>
    </w:p>
    <w:p w14:paraId="015D11B2" w14:textId="77777777" w:rsidR="007F7653" w:rsidRPr="00504198" w:rsidRDefault="007F7653" w:rsidP="00437AC8">
      <w:pPr>
        <w:rPr>
          <w:color w:val="FF0000"/>
        </w:rPr>
      </w:pPr>
    </w:p>
    <w:p w14:paraId="6A7C7CF4" w14:textId="77777777" w:rsidR="003C24B0" w:rsidRPr="00EC5CC8" w:rsidRDefault="003C24B0" w:rsidP="00B06ADD">
      <w:pPr>
        <w:outlineLvl w:val="0"/>
        <w:rPr>
          <w:b/>
          <w:color w:val="000000" w:themeColor="text1"/>
        </w:rPr>
      </w:pPr>
      <w:r w:rsidRPr="00EC5CC8">
        <w:rPr>
          <w:b/>
          <w:color w:val="000000" w:themeColor="text1"/>
          <w:spacing w:val="1"/>
        </w:rPr>
        <w:t>Sp</w:t>
      </w:r>
      <w:r w:rsidRPr="00EC5CC8">
        <w:rPr>
          <w:b/>
          <w:color w:val="000000" w:themeColor="text1"/>
          <w:spacing w:val="-1"/>
        </w:rPr>
        <w:t>ec</w:t>
      </w:r>
      <w:r w:rsidRPr="00EC5CC8">
        <w:rPr>
          <w:b/>
          <w:color w:val="000000" w:themeColor="text1"/>
        </w:rPr>
        <w:t>i</w:t>
      </w:r>
      <w:r w:rsidRPr="00EC5CC8">
        <w:rPr>
          <w:b/>
          <w:color w:val="000000" w:themeColor="text1"/>
          <w:spacing w:val="2"/>
        </w:rPr>
        <w:t>f</w:t>
      </w:r>
      <w:r w:rsidRPr="00EC5CC8">
        <w:rPr>
          <w:b/>
          <w:color w:val="000000" w:themeColor="text1"/>
        </w:rPr>
        <w:t xml:space="preserve">ic </w:t>
      </w:r>
      <w:r w:rsidRPr="00EC5CC8">
        <w:rPr>
          <w:b/>
          <w:color w:val="000000" w:themeColor="text1"/>
          <w:spacing w:val="-1"/>
        </w:rPr>
        <w:t>Rec</w:t>
      </w:r>
      <w:r w:rsidRPr="00EC5CC8">
        <w:rPr>
          <w:b/>
          <w:color w:val="000000" w:themeColor="text1"/>
          <w:spacing w:val="2"/>
        </w:rPr>
        <w:t>o</w:t>
      </w:r>
      <w:r w:rsidRPr="00EC5CC8">
        <w:rPr>
          <w:b/>
          <w:color w:val="000000" w:themeColor="text1"/>
          <w:spacing w:val="-1"/>
        </w:rPr>
        <w:t>m</w:t>
      </w:r>
      <w:r w:rsidRPr="00EC5CC8">
        <w:rPr>
          <w:b/>
          <w:color w:val="000000" w:themeColor="text1"/>
          <w:spacing w:val="-3"/>
        </w:rPr>
        <w:t>m</w:t>
      </w:r>
      <w:r w:rsidRPr="00EC5CC8">
        <w:rPr>
          <w:b/>
          <w:color w:val="000000" w:themeColor="text1"/>
          <w:spacing w:val="-1"/>
        </w:rPr>
        <w:t>e</w:t>
      </w:r>
      <w:r w:rsidRPr="00EC5CC8">
        <w:rPr>
          <w:b/>
          <w:color w:val="000000" w:themeColor="text1"/>
          <w:spacing w:val="1"/>
        </w:rPr>
        <w:t>nd</w:t>
      </w:r>
      <w:r w:rsidRPr="00EC5CC8">
        <w:rPr>
          <w:b/>
          <w:color w:val="000000" w:themeColor="text1"/>
        </w:rPr>
        <w:t>a</w:t>
      </w:r>
      <w:r w:rsidRPr="00EC5CC8">
        <w:rPr>
          <w:b/>
          <w:color w:val="000000" w:themeColor="text1"/>
          <w:spacing w:val="-1"/>
        </w:rPr>
        <w:t>t</w:t>
      </w:r>
      <w:r w:rsidRPr="00EC5CC8">
        <w:rPr>
          <w:b/>
          <w:color w:val="000000" w:themeColor="text1"/>
          <w:spacing w:val="3"/>
        </w:rPr>
        <w:t>i</w:t>
      </w:r>
      <w:r w:rsidRPr="00EC5CC8">
        <w:rPr>
          <w:b/>
          <w:color w:val="000000" w:themeColor="text1"/>
        </w:rPr>
        <w:t>o</w:t>
      </w:r>
      <w:r w:rsidRPr="00EC5CC8">
        <w:rPr>
          <w:b/>
          <w:color w:val="000000" w:themeColor="text1"/>
          <w:spacing w:val="1"/>
        </w:rPr>
        <w:t>n</w:t>
      </w:r>
      <w:r w:rsidRPr="00EC5CC8">
        <w:rPr>
          <w:b/>
          <w:color w:val="000000" w:themeColor="text1"/>
        </w:rPr>
        <w:t>s:</w:t>
      </w:r>
    </w:p>
    <w:p w14:paraId="44D28BB0" w14:textId="77777777" w:rsidR="003C24B0" w:rsidRPr="00504198" w:rsidRDefault="003C24B0" w:rsidP="00437AC8">
      <w:pPr>
        <w:rPr>
          <w:color w:val="FF0000"/>
        </w:rPr>
      </w:pPr>
    </w:p>
    <w:tbl>
      <w:tblPr>
        <w:tblW w:w="0" w:type="auto"/>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9"/>
      </w:tblGrid>
      <w:tr w:rsidR="006A085D" w:rsidRPr="00504198" w14:paraId="23BA3923" w14:textId="77777777" w:rsidTr="00115A8B">
        <w:tc>
          <w:tcPr>
            <w:tcW w:w="9349" w:type="dxa"/>
            <w:shd w:val="clear" w:color="auto" w:fill="auto"/>
          </w:tcPr>
          <w:p w14:paraId="5C45A538" w14:textId="77777777" w:rsidR="009265BC" w:rsidRPr="00504198" w:rsidRDefault="009265BC" w:rsidP="009265BC">
            <w:pPr>
              <w:ind w:left="0" w:firstLine="0"/>
              <w:rPr>
                <w:color w:val="FF0000"/>
              </w:rPr>
            </w:pPr>
          </w:p>
          <w:p w14:paraId="7022C31F" w14:textId="77777777" w:rsidR="009057E3" w:rsidRPr="001810E9" w:rsidRDefault="009057E3" w:rsidP="009057E3">
            <w:pPr>
              <w:numPr>
                <w:ilvl w:val="0"/>
                <w:numId w:val="20"/>
              </w:numPr>
              <w:jc w:val="both"/>
              <w:rPr>
                <w:color w:val="000000" w:themeColor="text1"/>
              </w:rPr>
            </w:pPr>
            <w:r w:rsidRPr="001810E9">
              <w:rPr>
                <w:color w:val="000000" w:themeColor="text1"/>
              </w:rPr>
              <w:t xml:space="preserve">All Project Staffs (PM, Nurse, Accountant, ORWs &amp; PEs) must be provided with appointment letters along with their roles and responsibilites. </w:t>
            </w:r>
          </w:p>
          <w:p w14:paraId="00A4671D" w14:textId="77777777" w:rsidR="009057E3" w:rsidRPr="001810E9" w:rsidRDefault="009057E3" w:rsidP="009057E3">
            <w:pPr>
              <w:numPr>
                <w:ilvl w:val="0"/>
                <w:numId w:val="20"/>
              </w:numPr>
              <w:jc w:val="both"/>
              <w:rPr>
                <w:color w:val="000000" w:themeColor="text1"/>
              </w:rPr>
            </w:pPr>
            <w:r w:rsidRPr="001810E9">
              <w:rPr>
                <w:color w:val="000000" w:themeColor="text1"/>
              </w:rPr>
              <w:t xml:space="preserve">Project Director needs take active participation in the TI Project implementation and must ensure that PD is at least a minimun of 2 to 3 days during the month to provide support, Monitoring and mentoring the Project staffs. </w:t>
            </w:r>
          </w:p>
          <w:p w14:paraId="3E1477E9" w14:textId="77777777" w:rsidR="009057E3" w:rsidRPr="001810E9" w:rsidRDefault="009057E3" w:rsidP="009057E3">
            <w:pPr>
              <w:numPr>
                <w:ilvl w:val="0"/>
                <w:numId w:val="20"/>
              </w:numPr>
              <w:jc w:val="both"/>
              <w:rPr>
                <w:color w:val="000000" w:themeColor="text1"/>
              </w:rPr>
            </w:pPr>
            <w:r w:rsidRPr="001810E9">
              <w:rPr>
                <w:color w:val="000000" w:themeColor="text1"/>
              </w:rPr>
              <w:t xml:space="preserve">Minutes of monthly / weekly / DIC meetings needs to be properly documented and maintained, along with names, designation and signature of the respected persons. </w:t>
            </w:r>
          </w:p>
          <w:p w14:paraId="3248FE36" w14:textId="77777777" w:rsidR="009057E3" w:rsidRPr="001810E9" w:rsidRDefault="009057E3" w:rsidP="009057E3">
            <w:pPr>
              <w:numPr>
                <w:ilvl w:val="0"/>
                <w:numId w:val="20"/>
              </w:numPr>
              <w:jc w:val="both"/>
              <w:rPr>
                <w:color w:val="000000" w:themeColor="text1"/>
              </w:rPr>
            </w:pPr>
            <w:r w:rsidRPr="001810E9">
              <w:rPr>
                <w:color w:val="000000" w:themeColor="text1"/>
              </w:rPr>
              <w:t xml:space="preserve">Regular meetings with HRGs for service delivery needs to be upscale and intensified at the DIC level. </w:t>
            </w:r>
          </w:p>
          <w:p w14:paraId="354D3762" w14:textId="77777777" w:rsidR="009057E3" w:rsidRPr="001810E9" w:rsidRDefault="009057E3" w:rsidP="009057E3">
            <w:pPr>
              <w:numPr>
                <w:ilvl w:val="0"/>
                <w:numId w:val="20"/>
              </w:numPr>
              <w:jc w:val="both"/>
              <w:rPr>
                <w:color w:val="000000" w:themeColor="text1"/>
              </w:rPr>
            </w:pPr>
            <w:r w:rsidRPr="001810E9">
              <w:rPr>
                <w:color w:val="000000" w:themeColor="text1"/>
              </w:rPr>
              <w:t>Re Orientation on Data Collection and outreach tools for Outreach Team (ORWs &amp; PE)</w:t>
            </w:r>
          </w:p>
          <w:p w14:paraId="6E52754D" w14:textId="77777777" w:rsidR="009057E3" w:rsidRPr="001810E9" w:rsidRDefault="009057E3" w:rsidP="009057E3">
            <w:pPr>
              <w:numPr>
                <w:ilvl w:val="0"/>
                <w:numId w:val="20"/>
              </w:numPr>
              <w:jc w:val="both"/>
              <w:rPr>
                <w:color w:val="000000" w:themeColor="text1"/>
              </w:rPr>
            </w:pPr>
            <w:r w:rsidRPr="001810E9">
              <w:rPr>
                <w:color w:val="000000" w:themeColor="text1"/>
              </w:rPr>
              <w:t xml:space="preserve">Outreach &amp; Micro planning and activities needs to be introduced and intensified with prioritization of site wise and HRG wise. </w:t>
            </w:r>
          </w:p>
          <w:p w14:paraId="6C6B0ED8" w14:textId="77777777" w:rsidR="009057E3" w:rsidRPr="001810E9" w:rsidRDefault="009057E3" w:rsidP="009057E3">
            <w:pPr>
              <w:numPr>
                <w:ilvl w:val="0"/>
                <w:numId w:val="20"/>
              </w:numPr>
              <w:jc w:val="both"/>
              <w:rPr>
                <w:color w:val="000000" w:themeColor="text1"/>
              </w:rPr>
            </w:pPr>
            <w:r w:rsidRPr="001810E9">
              <w:rPr>
                <w:color w:val="000000" w:themeColor="text1"/>
              </w:rPr>
              <w:t xml:space="preserve">Condom and Needle Syringes gap analysis needs to the implemented by the Project staff. </w:t>
            </w:r>
          </w:p>
          <w:p w14:paraId="622568AE" w14:textId="77777777" w:rsidR="009057E3" w:rsidRPr="001810E9" w:rsidRDefault="009057E3" w:rsidP="009057E3">
            <w:pPr>
              <w:numPr>
                <w:ilvl w:val="0"/>
                <w:numId w:val="20"/>
              </w:numPr>
              <w:jc w:val="both"/>
              <w:rPr>
                <w:color w:val="000000" w:themeColor="text1"/>
              </w:rPr>
            </w:pPr>
            <w:r w:rsidRPr="001810E9">
              <w:rPr>
                <w:color w:val="000000" w:themeColor="text1"/>
              </w:rPr>
              <w:t xml:space="preserve">Risk and vulnerability assessment need to be updated and done periodically at the TI level. </w:t>
            </w:r>
          </w:p>
          <w:p w14:paraId="502DD0EC" w14:textId="77777777" w:rsidR="009057E3" w:rsidRPr="001810E9" w:rsidRDefault="009057E3" w:rsidP="009057E3">
            <w:pPr>
              <w:numPr>
                <w:ilvl w:val="0"/>
                <w:numId w:val="20"/>
              </w:numPr>
              <w:jc w:val="both"/>
              <w:rPr>
                <w:color w:val="000000" w:themeColor="text1"/>
              </w:rPr>
            </w:pPr>
            <w:r w:rsidRPr="001810E9">
              <w:rPr>
                <w:color w:val="000000" w:themeColor="text1"/>
              </w:rPr>
              <w:t>Involvement of communities at all levels of the TI Project is a must and needs to be increased</w:t>
            </w:r>
          </w:p>
          <w:p w14:paraId="08B4D54A" w14:textId="77777777" w:rsidR="009057E3" w:rsidRPr="001810E9" w:rsidRDefault="009057E3" w:rsidP="009057E3">
            <w:pPr>
              <w:numPr>
                <w:ilvl w:val="0"/>
                <w:numId w:val="20"/>
              </w:numPr>
              <w:jc w:val="both"/>
              <w:rPr>
                <w:color w:val="000000" w:themeColor="text1"/>
              </w:rPr>
            </w:pPr>
            <w:r w:rsidRPr="001810E9">
              <w:rPr>
                <w:color w:val="000000" w:themeColor="text1"/>
              </w:rPr>
              <w:t xml:space="preserve">Mentoring and monitoring process needs to be intensified by the PM and PD. </w:t>
            </w:r>
          </w:p>
          <w:p w14:paraId="1C672C69" w14:textId="77777777" w:rsidR="009057E3" w:rsidRPr="001810E9" w:rsidRDefault="009057E3" w:rsidP="009057E3">
            <w:pPr>
              <w:numPr>
                <w:ilvl w:val="0"/>
                <w:numId w:val="20"/>
              </w:numPr>
              <w:rPr>
                <w:color w:val="000000" w:themeColor="text1"/>
              </w:rPr>
            </w:pPr>
            <w:r w:rsidRPr="001810E9">
              <w:rPr>
                <w:color w:val="000000" w:themeColor="text1"/>
              </w:rPr>
              <w:t>DIC management team, Collectivization and formation of support groups or SHGs needs to be implemented</w:t>
            </w:r>
          </w:p>
          <w:p w14:paraId="3D1F7849" w14:textId="77777777" w:rsidR="009057E3" w:rsidRPr="001810E9" w:rsidRDefault="009057E3" w:rsidP="009057E3">
            <w:pPr>
              <w:numPr>
                <w:ilvl w:val="0"/>
                <w:numId w:val="20"/>
              </w:numPr>
              <w:rPr>
                <w:color w:val="000000" w:themeColor="text1"/>
              </w:rPr>
            </w:pPr>
            <w:r w:rsidRPr="001810E9">
              <w:rPr>
                <w:color w:val="000000" w:themeColor="text1"/>
              </w:rPr>
              <w:t xml:space="preserve">Movement register of all the TI staff needs to be maintained and recorded accordingly. </w:t>
            </w:r>
          </w:p>
          <w:p w14:paraId="7B564E93" w14:textId="77777777" w:rsidR="009057E3" w:rsidRPr="001810E9" w:rsidRDefault="009057E3" w:rsidP="009057E3">
            <w:pPr>
              <w:numPr>
                <w:ilvl w:val="0"/>
                <w:numId w:val="20"/>
              </w:numPr>
              <w:rPr>
                <w:color w:val="000000" w:themeColor="text1"/>
              </w:rPr>
            </w:pPr>
            <w:r w:rsidRPr="001810E9">
              <w:rPr>
                <w:color w:val="000000" w:themeColor="text1"/>
              </w:rPr>
              <w:t xml:space="preserve">Organization / Project must ensure that all the Documents, Data Collection Tools </w:t>
            </w:r>
            <w:r w:rsidRPr="001810E9">
              <w:rPr>
                <w:color w:val="000000" w:themeColor="text1"/>
              </w:rPr>
              <w:lastRenderedPageBreak/>
              <w:t xml:space="preserve">are being maintian, updated and systematicall / chronologically stored; including previous years documents at the Project Office. </w:t>
            </w:r>
          </w:p>
          <w:p w14:paraId="3911573D" w14:textId="77777777" w:rsidR="009057E3" w:rsidRPr="001810E9" w:rsidRDefault="009057E3" w:rsidP="009057E3">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 xml:space="preserve">All receipts and vouchers should be serialised and machine numbered. </w:t>
            </w:r>
          </w:p>
          <w:p w14:paraId="694C801F" w14:textId="77777777" w:rsidR="009057E3" w:rsidRPr="001810E9" w:rsidRDefault="009057E3" w:rsidP="009057E3">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All the expenditure must be according to the approved Budget with supporting documents.</w:t>
            </w:r>
          </w:p>
          <w:p w14:paraId="36DC119C" w14:textId="77777777" w:rsidR="009057E3" w:rsidRPr="001810E9" w:rsidRDefault="009057E3" w:rsidP="009057E3">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 xml:space="preserve">Temporary Loan must be through bank transaction or A/c Payee, and the same returned via Bank Transaction, A/c Payee, and not by Cash. </w:t>
            </w:r>
          </w:p>
          <w:p w14:paraId="339C5A2D" w14:textId="77777777" w:rsidR="009057E3" w:rsidRPr="001810E9" w:rsidRDefault="009057E3" w:rsidP="009057E3">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Cash in hand should always be less than 5000.</w:t>
            </w:r>
          </w:p>
          <w:p w14:paraId="103C3549" w14:textId="77777777" w:rsidR="009057E3" w:rsidRPr="001810E9" w:rsidRDefault="009057E3" w:rsidP="009057E3">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Transaction for any amount above Rs 5000 should be done through cheque only.</w:t>
            </w:r>
          </w:p>
          <w:p w14:paraId="70D4E930" w14:textId="77777777" w:rsidR="009057E3" w:rsidRPr="001810E9" w:rsidRDefault="009057E3" w:rsidP="009057E3">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 xml:space="preserve">TA must always have supporting voucher and must coordinate with the movement of the TI Staff, and also properly documented.  </w:t>
            </w:r>
          </w:p>
          <w:p w14:paraId="3302D511" w14:textId="77777777" w:rsidR="009057E3" w:rsidRPr="001810E9" w:rsidRDefault="009057E3" w:rsidP="009057E3">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Books of account must be updated regularly.</w:t>
            </w:r>
          </w:p>
          <w:p w14:paraId="0EB4C61E" w14:textId="77777777" w:rsidR="009057E3" w:rsidRPr="001810E9" w:rsidRDefault="009057E3" w:rsidP="009057E3">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BRS must be prepared month wise.</w:t>
            </w:r>
          </w:p>
          <w:p w14:paraId="482137AD" w14:textId="77777777" w:rsidR="009057E3" w:rsidRPr="001810E9" w:rsidRDefault="009057E3" w:rsidP="009057E3">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Expenditure for Every Budget head must have supporting documents and with proper supporting voucher.</w:t>
            </w:r>
          </w:p>
          <w:p w14:paraId="3D61CC54" w14:textId="77777777" w:rsidR="009057E3" w:rsidRPr="001810E9" w:rsidRDefault="009057E3" w:rsidP="009057E3">
            <w:pPr>
              <w:pStyle w:val="NoSpacing"/>
              <w:numPr>
                <w:ilvl w:val="0"/>
                <w:numId w:val="20"/>
              </w:numPr>
              <w:rPr>
                <w:rFonts w:ascii="Times New Roman" w:hAnsi="Times New Roman"/>
                <w:color w:val="000000" w:themeColor="text1"/>
              </w:rPr>
            </w:pPr>
            <w:r w:rsidRPr="001810E9">
              <w:rPr>
                <w:rFonts w:ascii="Times New Roman" w:hAnsi="Times New Roman"/>
                <w:color w:val="000000" w:themeColor="text1"/>
              </w:rPr>
              <w:t xml:space="preserve">Re allocation of Budget heads must be supported with proper authorization. </w:t>
            </w:r>
          </w:p>
          <w:p w14:paraId="6BE87C3E" w14:textId="77777777" w:rsidR="009057E3" w:rsidRPr="001810E9" w:rsidRDefault="009057E3" w:rsidP="009057E3">
            <w:pPr>
              <w:pStyle w:val="NoSpacing"/>
              <w:numPr>
                <w:ilvl w:val="0"/>
                <w:numId w:val="20"/>
              </w:numPr>
              <w:rPr>
                <w:rFonts w:ascii="Times New Roman" w:hAnsi="Times New Roman"/>
                <w:color w:val="000000" w:themeColor="text1"/>
              </w:rPr>
            </w:pPr>
            <w:r w:rsidRPr="001810E9">
              <w:rPr>
                <w:rFonts w:ascii="Times New Roman" w:hAnsi="Times New Roman"/>
                <w:color w:val="000000" w:themeColor="text1"/>
              </w:rPr>
              <w:t>Budget heads suc as Crisis Response, Advocacy, Documentation etc. should not be supported by the bills for purchasing of foodstuffs.</w:t>
            </w:r>
          </w:p>
          <w:p w14:paraId="50F34C89" w14:textId="77777777" w:rsidR="009057E3" w:rsidRPr="001810E9" w:rsidRDefault="009057E3" w:rsidP="009057E3">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 xml:space="preserve">More training is required for accounts and record maintenance. </w:t>
            </w:r>
          </w:p>
          <w:p w14:paraId="20CC00E8" w14:textId="77777777" w:rsidR="009057E3" w:rsidRPr="001810E9" w:rsidRDefault="009057E3" w:rsidP="009057E3">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 xml:space="preserve">The Use of Tally must be implemented and practices by the Accountant. </w:t>
            </w:r>
          </w:p>
          <w:p w14:paraId="3F46649E" w14:textId="77777777" w:rsidR="006A085D" w:rsidRPr="00504198" w:rsidRDefault="006A085D" w:rsidP="00115A8B">
            <w:pPr>
              <w:ind w:left="0" w:firstLine="0"/>
              <w:rPr>
                <w:rFonts w:ascii="Tahoma" w:hAnsi="Tahoma"/>
                <w:color w:val="FF0000"/>
              </w:rPr>
            </w:pPr>
          </w:p>
          <w:p w14:paraId="0A8ECF7A" w14:textId="77777777" w:rsidR="006A085D" w:rsidRPr="00504198" w:rsidRDefault="006A085D" w:rsidP="00115A8B">
            <w:pPr>
              <w:ind w:left="0" w:firstLine="0"/>
              <w:rPr>
                <w:color w:val="FF0000"/>
              </w:rPr>
            </w:pPr>
          </w:p>
        </w:tc>
      </w:tr>
    </w:tbl>
    <w:p w14:paraId="3A2EC7EF" w14:textId="77777777" w:rsidR="003C24B0" w:rsidRPr="00504198" w:rsidRDefault="003C24B0" w:rsidP="00437AC8">
      <w:pPr>
        <w:rPr>
          <w:color w:val="FF0000"/>
        </w:rPr>
      </w:pPr>
    </w:p>
    <w:p w14:paraId="2FB8FBF5" w14:textId="20DEE828" w:rsidR="003C24B0" w:rsidRPr="00504198" w:rsidRDefault="001708CD" w:rsidP="00390B55">
      <w:pPr>
        <w:rPr>
          <w:color w:val="FF0000"/>
        </w:rPr>
      </w:pPr>
      <w:r>
        <w:rPr>
          <w:b/>
          <w:noProof/>
          <w:color w:val="FF0000"/>
          <w:lang w:val="en-US" w:eastAsia="en-US"/>
        </w:rPr>
        <mc:AlternateContent>
          <mc:Choice Requires="wpg">
            <w:drawing>
              <wp:anchor distT="0" distB="0" distL="114300" distR="114300" simplePos="0" relativeHeight="251663872" behindDoc="1" locked="0" layoutInCell="0" allowOverlap="1" wp14:anchorId="22FF6FBD" wp14:editId="05EAEEFC">
                <wp:simplePos x="0" y="0"/>
                <wp:positionH relativeFrom="page">
                  <wp:posOffset>260350</wp:posOffset>
                </wp:positionH>
                <wp:positionV relativeFrom="page">
                  <wp:posOffset>455930</wp:posOffset>
                </wp:positionV>
                <wp:extent cx="6965950" cy="10085705"/>
                <wp:effectExtent l="6350" t="0" r="0" b="12065"/>
                <wp:wrapNone/>
                <wp:docPr id="3" name="Group 7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4" name="Freeform 788"/>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Freeform 789"/>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Freeform 790"/>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791"/>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792"/>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Freeform 793"/>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Freeform 794"/>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795"/>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Freeform 796"/>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Freeform 797"/>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Freeform 798"/>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Freeform 799"/>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800"/>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801"/>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802"/>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803"/>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Freeform 804"/>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Freeform 805"/>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Freeform 806"/>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Freeform 807"/>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Rectangle 808"/>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809"/>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Freeform 810"/>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Freeform 811"/>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Freeform 812"/>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Freeform 813"/>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Freeform 814"/>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815"/>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87" o:spid="_x0000_s1026" style="position:absolute;margin-left:20.5pt;margin-top:35.9pt;width:548.5pt;height:794.15pt;z-index:-251652608;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" o:allowincell="f">
                <v:polyline id="Freeform 788"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HGbMvwAA&#10;ANoAAAAPAAAAZHJzL2Rvd25yZXYueG1sRE/LisIwFN0L8w/hDszOpsooUo2iwkBBEdSBwd21uX1g&#10;c1OajNa/N4Lg8nDes0VnanGl1lWWFQyiGARxZnXFhYLf409/AsJ5ZI21ZVJwJweL+Udvhom2N97T&#10;9eALEULYJaig9L5JpHRZSQZdZBviwOW2NegDbAupW7yFcFPLYRyPpcGKQ0OJDa1Lyi6HfxNm7OQy&#10;P+2z1SjdpGd/+XPDTb5V6uuzW05BeOr8W/xyp1rBNzyvBD/I+Q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G0cZsy/AAAA2gAAAA8AAAAAAAAAAAAAAAAAlwIAAGRycy9kb3ducmV2&#10;LnhtbFBLBQYAAAAABAAEAPUAAACDAwAAAAA=&#10;" filled="f" strokecolor="#974705" strokeweight=".58pt">
                  <v:path arrowok="t" o:connecttype="custom" o:connectlocs="0,0;10948,0" o:connectangles="0,0"/>
                </v:polyline>
                <v:shape id="Freeform 789"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MKu2wAAA&#10;ANoAAAAPAAAAZHJzL2Rvd25yZXYueG1sRI/LaoNAFIb3hbzDcALZNWMSGqp1DCFgsauS2/7UOVUb&#10;54w4U7Vv3ykEuvz5b3zpbjKtGKh3jWUFq2UEgri0uuFKweWcPz6DcB5ZY2uZFPyQg102e0gx0Xbk&#10;Iw0nX4kwwi5BBbX3XSKlK2sy6Ja2Iw7ep+0N+iD7SuoexzBuWrmOoq002HB4qLGjQ03l7fRtwsnR&#10;3OI4fz1TkO8fmyL/6t6uSi3m0/4FhKfJ/4fv7UIreII/lIABMvsF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bMKu2wAAAANoAAAAPAAAAAAAAAAAAAAAAAJcCAABkcnMvZG93bnJl&#10;di54bWxQSwUGAAAAAAQABAD1AAAAhAMAAAAA&#10;" path="m0,0l10,0e" filled="f" strokecolor="white" strokeweight="25652emu">
                  <v:path arrowok="t" o:connecttype="custom" o:connectlocs="0,0;8,0" o:connectangles="0,0"/>
                </v:shape>
                <v:shape id="Freeform 790"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56LgwgAA&#10;ANoAAAAPAAAAZHJzL2Rvd25yZXYueG1sRI/NasMwEITvhb6D2EJvjZwU0uBENkmgUEov+XmAxdpY&#10;TqyVI6mO/fZVINDjMDPfMKtysK3oyYfGsYLpJANBXDndcK3gePh8W4AIEVlj65gUjBSgLJ6fVphr&#10;d+Md9ftYiwThkKMCE2OXSxkqQxbDxHXEyTs5bzEm6WupPd4S3LZylmVzabHhtGCwo62h6rL/tQpO&#10;3+dpO/J109du9B9y3L3/OKPU68uwXoKINMT/8KP9pRXM4X4l3QBZ/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vnouDCAAAA2gAAAA8AAAAAAAAAAAAAAAAAlwIAAGRycy9kb3du&#10;cmV2LnhtbFBLBQYAAAAABAAEAPUAAACGAwAAAAA=&#10;" path="m0,0l39,0e" filled="f" strokecolor="white" strokeweight=".58pt">
                  <v:path arrowok="t" o:connecttype="custom" o:connectlocs="0,0;37,0" o:connectangles="0,0"/>
                </v:shape>
                <v:rect id="Rectangle 791"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KhN9xAAA&#10;ANoAAAAPAAAAZHJzL2Rvd25yZXYueG1sRI9Ba4NAFITvhf6H5RV6a9YU2gTrGkIg0hYvJrnk9nRf&#10;VeK+FXer5t9nC4Uch5n5hkk2s+nESINrLStYLiIQxJXVLdcKTsf9yxqE88gaO8uk4EoONunjQ4Kx&#10;thMXNB58LQKEXYwKGu/7WEpXNWTQLWxPHLwfOxj0QQ611ANOAW46+RpF79Jgy2GhwZ52DVWXw69R&#10;UH7lhc++T9m4Luu+s+V5mds3pZ6f5u0HCE+zv4f/259awQr+roQbINMb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yoTfcQAAADaAAAADwAAAAAAAAAAAAAAAACXAgAAZHJzL2Rv&#10;d25yZXYueG1sUEsFBgAAAAAEAAQA9QAAAIgDAAAAAA==&#10;" stroked="f">
                  <v:path arrowok="t"/>
                </v:rect>
                <v:rect id="Rectangle 792"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tYcPvAAA&#10;ANoAAAAPAAAAZHJzL2Rvd25yZXYueG1sRE+7CsIwFN0F/yFcwU1TBUWqUURQVFx8LG63zbUtNjel&#10;ibX+vRkEx8N5L1atKUVDtSssKxgNIxDEqdUFZwpu1+1gBsJ5ZI2lZVLwIQerZbezwFjbN5+pufhM&#10;hBB2MSrIva9iKV2ak0E3tBVx4B62NugDrDOpa3yHcFPKcRRNpcGCQ0OOFW1ySp+Xl1GQHE5nvzve&#10;ds0syarSJvfRyU6U6vfa9RyEp9b/xT/3XisIW8OVcAPk8gs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F61hw+8AAAA2gAAAA8AAAAAAAAAAAAAAAAAlwIAAGRycy9kb3ducmV2Lnht&#10;bFBLBQYAAAAABAAEAPUAAACAAwAAAAA=&#10;" stroked="f">
                  <v:path arrowok="t"/>
                </v:rect>
                <v:polyline id="Freeform 793"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aXIwwAA&#10;ANoAAAAPAAAAZHJzL2Rvd25yZXYueG1sRI9Ba8JAFITvgv9heUJvdWMpNcasIpbWgr00iudH9iUb&#10;zb4N2a2m/75bKHgcZuYbJl8PthVX6n3jWMFsmoAgLp1uuFZwPLw9piB8QNbYOiYFP+RhvRqPcsy0&#10;u/EXXYtQiwhhn6ECE0KXSelLQxb91HXE0atcbzFE2ddS93iLcNvKpyR5kRYbjgsGO9oaKi/Ft1VQ&#10;2fnn+3Oanl9PYVbw3u9Oxu+UepgMmyWIQEO4h//bH1rBAv6uxBsgV7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l+aXIwwAAANoAAAAPAAAAAAAAAAAAAAAAAJcCAABkcnMvZG93&#10;bnJldi54bWxQSwUGAAAAAAQABAD1AAAAhwMAAAAA&#10;" filled="f" strokecolor="#974705" strokeweight=".58pt">
                  <v:path arrowok="t" o:connecttype="custom" o:connectlocs="0,0;10910,0" o:connectangles="0,0"/>
                </v:polyline>
                <v:shape id="Freeform 794"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0Y2+vgAA&#10;ANsAAAAPAAAAZHJzL2Rvd25yZXYueG1sRE9Li8IwEL4L+x/CLHjTdFcQ7RplWajoSXzdZ5uxrTaT&#10;0kSt/945CN7m43vObNG5Wt2oDZVnA1/DBBRx7m3FhYHDPhtMQIWIbLH2TAYeFGAx/+jNMLX+zlu6&#10;7WKhJIRDigbKGJtU65CX5DAMfUMs3Mm3DqPAttC2xbuEu1p/J8lYO6xYGkps6K+k/LK7OinZust0&#10;mi33JHDzP1pl52Z9NKb/2f3+gIrUxbf45V5ZmS/r5Rc5QM+f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adGNvr4AAADbAAAADwAAAAAAAAAAAAAAAACXAgAAZHJzL2Rvd25yZXYu&#10;eG1sUEsFBgAAAAAEAAQA9QAAAIIDAAAAAA==&#10;" path="m0,0l10,0e" filled="f" strokecolor="white" strokeweight="25652emu">
                  <v:path arrowok="t" o:connecttype="custom" o:connectlocs="0,0;8,0" o:connectangles="0,0"/>
                </v:shape>
                <v:shape id="Freeform 795"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S9VTwAAA&#10;ANsAAAAPAAAAZHJzL2Rvd25yZXYueG1sRE/dasIwFL4f7B3CGXg3006YUo0yhcGQ3fjzAIfm2FSb&#10;ky7Javv2RhC8Ox/f71msetuIjnyoHSvIxxkI4tLpmisFx8P3+wxEiMgaG8ekYKAAq+XrywIL7a68&#10;o24fK5FCOBSowMTYFlKG0pDFMHYtceJOzluMCfpKao/XFG4b+ZFln9JizanBYEsbQ+Vl/28VnLbn&#10;vBn4b91VbvBTOewmv84oNXrrv+YgIvXxKX64f3San8P9l3SAXN4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TS9VTwAAAANsAAAAPAAAAAAAAAAAAAAAAAJcCAABkcnMvZG93bnJl&#10;di54bWxQSwUGAAAAAAQABAD1AAAAhAMAAAAA&#10;" path="m0,0l39,0e" filled="f" strokecolor="white" strokeweight=".58pt">
                  <v:path arrowok="t" o:connecttype="custom" o:connectlocs="0,0;37,0" o:connectangles="0,0"/>
                </v:shape>
                <v:polyline id="Freeform 796"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TMzQwwAA&#10;ANsAAAAPAAAAZHJzL2Rvd25yZXYueG1sRI9Ba8JAEIXvBf/DMkJvdWOgVqOrSKngxULVi7chOybR&#10;7GzYXZO0v74rCN5meO9982ax6k0tWnK+sqxgPEpAEOdWV1woOB42b1MQPiBrrC2Tgl/ysFoOXhaY&#10;advxD7X7UIgIYZ+hgjKEJpPS5yUZ9CPbEEftbJ3BEFdXSO2wi3BTyzRJJtJgxfFCiQ19lpRf9zcT&#10;KV2YuY/tn6Zdi9/2gunX6T1V6nXYr+cgAvXhaX6ktzrWT+H+SxxALv8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wTMzQwwAAANsAAAAPAAAAAAAAAAAAAAAAAJcCAABkcnMvZG93&#10;bnJldi54bWxQSwUGAAAAAAQABAD1AAAAhwMAAAAA&#10;" filled="f" strokecolor="white" strokeweight="1.06pt">
                  <v:path arrowok="t" o:connecttype="custom" o:connectlocs="0,0;9,0" o:connectangles="0,0"/>
                </v:polyline>
                <v:shape id="Freeform 797"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" path="m0,0l20,0e" filled="f" strokecolor="white" strokeweight=".58pt">
                  <v:path arrowok="t" o:connecttype="custom" o:connectlocs="0,0;18,0" o:connectangles="0,0"/>
                </v:shape>
                <v:shape id="Freeform 798"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eWLUwQAA&#10;ANsAAAAPAAAAZHJzL2Rvd25yZXYueG1sRE9Ni8IwEL0L/ocwC3vTdEWkVqOIoKsn3a6I3oZmti3b&#10;TEoTtf57Iwje5vE+ZzpvTSWu1LjSsoKvfgSCOLO65FzB4XfVi0E4j6yxskwK7uRgPut2pphoe+Mf&#10;uqY+FyGEXYIKCu/rREqXFWTQ9W1NHLg/2xj0ATa51A3eQrip5CCKRtJgyaGhwJqWBWX/6cUoGMfp&#10;iU+r7914cU737LdHGsZrpT4/2sUEhKfWv8Uv90aH+UN4/hIOkLMH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23li1MEAAADbAAAADwAAAAAAAAAAAAAAAACXAgAAZHJzL2Rvd25y&#10;ZXYueG1sUEsFBgAAAAAEAAQA9QAAAIUDAAAAAA==&#10;" path="m0,0l10,0e" filled="f" strokecolor="#974705" strokeweight=".58pt">
                  <v:path arrowok="t" o:connecttype="custom" o:connectlocs="0,0;8,0" o:connectangles="0,0"/>
                </v:shape>
                <v:polyline id="Freeform 799"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kD2gwAAA&#10;ANsAAAAPAAAAZHJzL2Rvd25yZXYueG1sRE9Ni8IwEL0L+x/CLOzNpi5UStcoIgi7CKJV1+vQjG2x&#10;mZQmav33RhC8zeN9zmTWm0ZcqXO1ZQWjKAZBXFhdc6lgv1sOUxDOI2tsLJOCOzmYTT8GE8y0vfGW&#10;rrkvRQhhl6GCyvs2k9IVFRl0kW2JA3eynUEfYFdK3eEthJtGfsfxWBqsOTRU2NKiouKcX4wCSpPV&#10;3zb/P1z05mjSddKUK7NU6uuzn/+A8NT7t/jl/tVhfgLPX8IBcvo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ZkD2gwAAAANsAAAAPAAAAAAAAAAAAAAAAAJcCAABkcnMvZG93bnJl&#10;di54bWxQSwUGAAAAAAQABAD1AAAAhAMAAAAA&#10;" filled="f" strokecolor="#974705" strokeweight=".58pt">
                  <v:path arrowok="t" o:connecttype="custom" o:connectlocs="0,0;0,15842" o:connectangles="0,0"/>
                </v:polyline>
                <v:shape id="Freeform 800"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8FzWwwAA&#10;ANsAAAAPAAAAZHJzL2Rvd25yZXYueG1sRE9La8JAEL4L/Q/LFLyIbqwgJWYjoVDswVZMe/E2ZCeP&#10;dnc2ZFdN/71bEHqbj+852Xa0Rlxo8J1jBctFAoK4crrjRsHX5+v8GYQPyBqNY1LwSx62+cMkw1S7&#10;Kx/pUoZGxBD2KSpoQ+hTKX3VkkW/cD1x5Go3WAwRDo3UA15juDXyKUnW0mLHsaHFnl5aqn7Ks1Xw&#10;fTK7PhwP9enD0Kw41/xe7FdKTR/HYgMi0Bj+xXf3m47z1/D3SzxA5j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o8FzWwwAAANsAAAAPAAAAAAAAAAAAAAAAAJcCAABkcnMvZG93&#10;bnJldi54bWxQSwUGAAAAAAQABAD1AAAAhwMAAAAA&#10;" path="m0,0l0,15785e" filled="f" strokecolor="#974705" strokeweight=".58pt">
                  <v:path arrowok="t" o:connecttype="custom" o:connectlocs="0,0;0,15783" o:connectangles="0,0"/>
                </v:shape>
                <v:shape id="Freeform 801"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vPlNwgAA&#10;ANsAAAAPAAAAZHJzL2Rvd25yZXYueG1sRE9LawIxEL4X/A9hhF5Es1poZTXKIog91BYfF2/DZvah&#10;yWTZRN3++0YQepuP7znzZWeNuFHra8cKxqMEBHHudM2lguNhPZyC8AFZo3FMCn7Jw3LRe5ljqt2d&#10;d3Tbh1LEEPYpKqhCaFIpfV6RRT9yDXHkCtdaDBG2pdQt3mO4NXKSJO/SYs2xocKGVhXll/3VKjif&#10;zKYJu5/i9G1okF0L3mZfb0q99rtsBiJQF/7FT/enjvM/4PFLPEAu/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e8+U3CAAAA2wAAAA8AAAAAAAAAAAAAAAAAlwIAAGRycy9kb3du&#10;cmV2LnhtbFBLBQYAAAAABAAEAPUAAACGAwAAAAA=&#10;" path="m0,0l0,15785e" filled="f" strokecolor="#974705" strokeweight=".58pt">
                  <v:path arrowok="t" o:connecttype="custom" o:connectlocs="0,0;0,15783" o:connectangles="0,0"/>
                </v:shape>
                <v:polyline id="Freeform 802"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2ENIxQAA&#10;ANsAAAAPAAAAZHJzL2Rvd25yZXYueG1sRI9Pa8JAEMXvBb/DMoKXUjcVLJK6ShAKORXqPzxOs9Ns&#10;MDsbsluN/fTOQehthvfmvd8s14Nv1YX62AQ28DrNQBFXwTZcG9jvPl4WoGJCttgGJgM3irBejZ6W&#10;mNtw5S+6bFOtJIRjjgZcSl2udawceYzT0BGL9hN6j0nWvta2x6uE+1bPsuxNe2xYGhx2tHFUnbe/&#10;3sBn+X30z0OxOP3N9kVz6KIr59GYyXgo3kElGtK/+XFdWsEXWPlFBtCrO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zYQ0jFAAAA2wAAAA8AAAAAAAAAAAAAAAAAlwIAAGRycy9k&#10;b3ducmV2LnhtbFBLBQYAAAAABAAEAPUAAACJAwAAAAA=&#10;" filled="f" strokecolor="#974705" strokeweight="7364emu">
                  <v:path arrowok="t" o:connecttype="custom" o:connectlocs="0,0;0,15842" o:connectangles="0,0"/>
                </v:polyline>
                <v:shape id="Freeform 803"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8ZOFdwQAA&#10;ANsAAAAPAAAAZHJzL2Rvd25yZXYueG1sRE9Ni8IwEL0v+B/CCF4WTRV0u7VRVBT2JurieWhm29Jm&#10;Uppo6783C4K3ebzPSde9qcWdWldaVjCdRCCIM6tLzhX8Xg7jGITzyBpry6TgQQ7Wq8FHiom2HZ/o&#10;fva5CCHsElRQeN8kUrqsIINuYhviwP3Z1qAPsM2lbrEL4aaWsyhaSIMlh4YCG9oVlFXnm1Ewr+PP&#10;7pTTZbu9XbtjvNk/5l+VUqNhv1mC8NT7t/jl/tFh/jf8/xIOkKsn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PGThXcEAAADbAAAADwAAAAAAAAAAAAAAAACXAgAAZHJzL2Rvd25y&#10;ZXYueG1sUEsFBgAAAAAEAAQA9QAAAIUDAAAAAA==&#10;" path="m0,0l0,15785e" filled="f" strokecolor="#974705" strokeweight="7364emu">
                  <v:path arrowok="t" o:connecttype="custom" o:connectlocs="0,0;0,15783" o:connectangles="0,0"/>
                </v:shape>
                <v:shape id="Freeform 804"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OauEwgAA&#10;ANsAAAAPAAAAZHJzL2Rvd25yZXYueG1sRE/LasJAFN0L/YfhFroRnaggEh1DKBS7qJWk3bi7ZG4e&#10;7cydkJlo+vedRaHLw3kfsskacaPBd44VrJYJCOLK6Y4bBZ8fL4sdCB+QNRrHpOCHPGTHh9kBU+3u&#10;XNCtDI2IIexTVNCG0KdS+qoli37peuLI1W6wGCIcGqkHvMdwa+Q6SbbSYsexocWenluqvsvRKvi6&#10;mlMfikt9fTc0z8eaz/nbRqmnxynfgwg0hX/xn/tVK1jH9fFL/AHy+A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Y5q4TCAAAA2wAAAA8AAAAAAAAAAAAAAAAAlwIAAGRycy9kb3du&#10;cmV2LnhtbFBLBQYAAAAABAAEAPUAAACGAwAAAAA=&#10;" path="m0,0l0,15785e" filled="f" strokecolor="#974705" strokeweight=".58pt">
                  <v:path arrowok="t" o:connecttype="custom" o:connectlocs="0,0;0,15783" o:connectangles="0,0"/>
                </v:shape>
                <v:polyline id="Freeform 805"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OggRwgAA&#10;ANsAAAAPAAAAZHJzL2Rvd25yZXYueG1sRI9Ba8JAEIXvQv/DMoXedBMPUqNrKBHR9mYMnofsNAnJ&#10;zobsVqO/visIHh9v3vfmrdPRdOJCg2ssK4hnEQji0uqGKwXFaTf9BOE8ssbOMim4kYN08zZZY6Lt&#10;lY90yX0lAoRdggpq7/tESlfWZNDNbE8cvF87GPRBDpXUA14D3HRyHkULabDh0FBjT1lNZZv/mfBG&#10;cd7y4bj/ts1Pft9nxYKWLSr18T5+rUB4Gv3r+Jk+aAXzGB5bAgDk5h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Y6CBHCAAAA2wAAAA8AAAAAAAAAAAAAAAAAlwIAAGRycy9kb3du&#10;cmV2LnhtbFBLBQYAAAAABAAEAPUAAACGAwAAAAA=&#10;" filled="f" strokecolor="#974705" strokeweight="7364emu">
                  <v:path arrowok="t" o:connecttype="custom" o:connectlocs="0,0;10948,0" o:connectangles="0,0"/>
                </v:polyline>
                <v:shape id="Freeform 806"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" path="m0,0l10,0e" filled="f" strokecolor="white" strokeweight="2.02pt">
                  <v:path arrowok="t" o:connecttype="custom" o:connectlocs="0,0;8,0" o:connectangles="0,0"/>
                </v:shape>
                <v:shape id="Freeform 807"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ai6xQAA&#10;ANsAAAAPAAAAZHJzL2Rvd25yZXYueG1sRI9Ba8JAFITvQv/D8gq9iG6MUCR1lVIqFBHRtAd7e2Sf&#10;STD7Nt1dTfz3rlDwOMzMN8x82ZtGXMj52rKCyTgBQVxYXXOp4Od7NZqB8AFZY2OZFFzJw3LxNJhj&#10;pm3He7rkoRQRwj5DBVUIbSalLyoy6Me2JY7e0TqDIUpXSu2wi3DTyDRJXqXBmuNChS19VFSc8rNR&#10;gIdVvpsOf93fhPbbJN2sP6/dWqmX5/79DUSgPjzC/+0vrSCdwv1L/AFyc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5tqLrFAAAA2wAAAA8AAAAAAAAAAAAAAAAAlwIAAGRycy9k&#10;b3ducmV2LnhtbFBLBQYAAAAABAAEAPUAAACJAwAAAAA=&#10;" path="m0,0l39,0e" filled="f" strokecolor="white" strokeweight="7364emu">
                  <v:path arrowok="t" o:connecttype="custom" o:connectlocs="0,0;37,0" o:connectangles="0,0"/>
                </v:shape>
                <v:rect id="Rectangle 808"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Pr43xAAA&#10;ANsAAAAPAAAAZHJzL2Rvd25yZXYueG1sRI9Pi8IwFMTvC36H8ARva6q4IrWpiKDo4sU/F2+vzbMt&#10;Ni+libX77TcLCx6HmfkNk6x6U4uOWldZVjAZRyCIc6srLhRcL9vPBQjnkTXWlknBDzlYpYOPBGNt&#10;X3yi7uwLESDsYlRQet/EUrq8JINubBvi4N1ta9AH2RZSt/gKcFPLaRTNpcGKw0KJDW1Kyh/np1GQ&#10;HY4nv/u+7rpFVjS1zW6To/1SajTs10sQnnr/Dv+391rBdAZ/X8IPkOk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rD6+N8QAAADbAAAADwAAAAAAAAAAAAAAAACXAgAAZHJzL2Rv&#10;d25yZXYueG1sUEsFBgAAAAAEAAQA9QAAAIgDAAAAAA==&#10;" stroked="f">
                  <v:path arrowok="t"/>
                </v:rect>
                <v:rect id="Rectangle 809"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chuswwAA&#10;ANsAAAAPAAAAZHJzL2Rvd25yZXYueG1sRI9Ba8JAFITvBf/D8gRvdaOgSHQVEQxt8ZLoxdtL9jUJ&#10;zb4N2TWJ/74rFHocZuYbZncYTSN66lxtWcFiHoEgLqyuuVRwu57fNyCcR9bYWCYFT3Jw2E/edhhr&#10;O3BKfeZLESDsYlRQed/GUrqiIoNublvi4H3bzqAPsiul7nAIcNPIZRStpcGaw0KFLZ0qKn6yh1GQ&#10;f15Sn3zdkn6Tl21j8/viYldKzabjcQvC0+j/w3/tD61guYLXl/AD5P4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chuswwAAANsAAAAPAAAAAAAAAAAAAAAAAJcCAABkcnMvZG93&#10;bnJldi54bWxQSwUGAAAAAAQABAD1AAAAhwMAAAAA&#10;" stroked="f">
                  <v:path arrowok="t"/>
                </v:rect>
                <v:polyline id="Freeform 810"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NeZzwwAA&#10;ANsAAAAPAAAAZHJzL2Rvd25yZXYueG1sRI/dasJAFITvC32H5RR6Vzf1Ikp0FRGEUlrwJw9wyB6z&#10;wezZmD1qfPtuQfBymJlvmPly8K26Uh+bwAY+Rxko4irYhmsD5WHzMQUVBdliG5gM3CnCcvH6MsfC&#10;hhvv6LqXWiUIxwINOJGu0DpWjjzGUeiIk3cMvUdJsq+17fGW4L7V4yzLtceG04LDjtaOqtP+4g2E&#10;n812peXscind7/14OetJ+W3M+9uwmoESGuQZfrS/rIFxDv9f0g/Qi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1NeZzwwAAANsAAAAPAAAAAAAAAAAAAAAAAJcCAABkcnMvZG93&#10;bnJldi54bWxQSwUGAAAAAAQABAD1AAAAhwMAAAAA&#10;" filled="f" strokecolor="#974705" strokeweight="7364emu">
                  <v:path arrowok="t" o:connecttype="custom" o:connectlocs="0,0;10910,0" o:connectangles="0,0"/>
                </v:polyline>
                <v:shape id="Freeform 811"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19hB8wgAA&#10;ANsAAAAPAAAAZHJzL2Rvd25yZXYueG1sRI9Bi8IwFITvgv8hvIW9iKb2oFKNsgiye1V70NujeduU&#10;bV5qErX++40geBxm5htmteltK27kQ+NYwXSSgSCunG64VlAed+MFiBCRNbaOScGDAmzWw8EKC+3u&#10;vKfbIdYiQTgUqMDE2BVShsqQxTBxHXHyfp23GJP0tdQe7wluW5ln2UxabDgtGOxoa6j6O1xtopj5&#10;/vpddsY3p8t5VLrteZQ/lPr86L+WICL18R1+tX+0gnwOzy/pB8j1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X2EHzCAAAA2wAAAA8AAAAAAAAAAAAAAAAAlwIAAGRycy9kb3du&#10;cmV2LnhtbFBLBQYAAAAABAAEAPUAAACGAwAAAAA=&#10;" path="m0,0l10,0e" filled="f" strokecolor="white" strokeweight="2.02pt">
                  <v:path arrowok="t" o:connecttype="custom" o:connectlocs="0,0;8,0" o:connectangles="0,0"/>
                </v:shape>
                <v:shape id="Freeform 812"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yTrLwwAA&#10;ANsAAAAPAAAAZHJzL2Rvd25yZXYueG1sRE/Pa8IwFL4P9j+EN9hlaGoFkWpaxlAYMoZ2O+jt0by1&#10;Zc1LTTJb/3tzGHj8+H6vi9F04kLOt5YVzKYJCOLK6pZrBd9f28kShA/IGjvLpOBKHor88WGNmbYD&#10;H+hShlrEEPYZKmhC6DMpfdWQQT+1PXHkfqwzGCJ0tdQOhxhuOpkmyUIabDk2NNjTW0PVb/lnFOBx&#10;W+7nLyd3ntHhM0k/dpvrsFPq+Wl8XYEINIa7+N/9rhWkcWz8En+AzG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wyTrLwwAAANsAAAAPAAAAAAAAAAAAAAAAAJcCAABkcnMvZG93&#10;bnJldi54bWxQSwUGAAAAAAQABAD1AAAAhwMAAAAA&#10;" path="m0,0l39,0e" filled="f" strokecolor="white" strokeweight="7364emu">
                  <v:path arrowok="t" o:connecttype="custom" o:connectlocs="0,0;37,0" o:connectangles="0,0"/>
                </v:shape>
                <v:polyline id="Freeform 813"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hJQcwwAA&#10;ANsAAAAPAAAAZHJzL2Rvd25yZXYueG1sRI9Pa8JAFMTvQr/D8gredNOA/6KrFFHwoqD20tsj+0zS&#10;Zt+G3TVJ++ndQsHjMDO/YVab3tSiJecrywrexgkI4tzqigsFH9f9aA7CB2SNtWVS8EMeNuuXwQoz&#10;bTs+U3sJhYgQ9hkqKENoMil9XpJBP7YNcfRu1hkMUbpCaoddhJtapkkylQYrjgslNrQtKf++3E2k&#10;dGHhZodfTccWT/YL093nJFVq+Nq/L0EE6sMz/N8+aAXpAv6+xB8g1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whJQcwwAAANsAAAAPAAAAAAAAAAAAAAAAAJcCAABkcnMvZG93&#10;bnJldi54bWxQSwUGAAAAAAQABAD1AAAAhwMAAAAA&#10;" filled="f" strokecolor="white" strokeweight="1.06pt">
                  <v:path arrowok="t" o:connecttype="custom" o:connectlocs="0,0;9,0" o:connectangles="0,0"/>
                </v:polyline>
                <v:shape id="Freeform 814"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" path="m0,0l20,0e" filled="f" strokecolor="white" strokeweight=".58pt">
                  <v:path arrowok="t" o:connecttype="custom" o:connectlocs="0,0;18,0" o:connectangles="0,0"/>
                </v:shape>
                <v:shape id="Freeform 815"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rdbdxQAA&#10;ANsAAAAPAAAAZHJzL2Rvd25yZXYueG1sRI9BawIxEIXvQv9DmIK3mt1aRLZGKVK1B6G4lp6HzbhZ&#10;3EzWJOq2v94UCh4fb9735s0WvW3FhXxoHCvIRxkI4srphmsFX/vV0xREiMgaW8ek4IcCLOYPgxkW&#10;2l15R5cy1iJBOBSowMTYFVKGypDFMHIdcfIOzluMSfpaao/XBLetfM6yibTYcGow2NHSUHUszza9&#10;cTRb/7J5t4fPcCqXk9P6t8m/lRo+9m+vICL18X78n/7QCsY5/G1JAJDzG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Gt1t3FAAAA2w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sectPr w:rsidR="003C24B0" w:rsidRPr="00504198" w:rsidSect="00D6787B">
      <w:type w:val="continuous"/>
      <w:pgSz w:w="11920" w:h="16840"/>
      <w:pgMar w:top="1560" w:right="480" w:bottom="280" w:left="640" w:header="720" w:footer="720" w:gutter="0"/>
      <w:cols w:space="720" w:equalWidth="0">
        <w:col w:w="10800"/>
      </w:cols>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1F43FB" w14:textId="77777777" w:rsidR="00465377" w:rsidRDefault="00465377" w:rsidP="00437AC8">
      <w:r>
        <w:separator/>
      </w:r>
    </w:p>
  </w:endnote>
  <w:endnote w:type="continuationSeparator" w:id="0">
    <w:p w14:paraId="404ED965" w14:textId="77777777" w:rsidR="00465377" w:rsidRDefault="00465377" w:rsidP="00437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F14130" w14:textId="7227B9D7" w:rsidR="00465377" w:rsidRDefault="00465377" w:rsidP="00162403">
    <w:pPr>
      <w:pStyle w:val="Footer"/>
      <w:pBdr>
        <w:top w:val="single" w:sz="4" w:space="1" w:color="D9D9D9"/>
      </w:pBdr>
      <w:rPr>
        <w:rFonts w:cs="Calibri"/>
        <w:spacing w:val="60"/>
        <w:lang w:val="en-US"/>
      </w:rPr>
    </w:pPr>
    <w:r>
      <w:fldChar w:fldCharType="begin"/>
    </w:r>
    <w:r>
      <w:instrText xml:space="preserve"> PAGE   \* MERGEFORMAT </w:instrText>
    </w:r>
    <w:r>
      <w:fldChar w:fldCharType="separate"/>
    </w:r>
    <w:r w:rsidR="001708CD" w:rsidRPr="001708CD">
      <w:rPr>
        <w:b/>
        <w:bCs/>
        <w:noProof/>
      </w:rPr>
      <w:t>12</w:t>
    </w:r>
    <w:r>
      <w:rPr>
        <w:b/>
        <w:bCs/>
        <w:noProof/>
      </w:rPr>
      <w:fldChar w:fldCharType="end"/>
    </w:r>
    <w:r>
      <w:rPr>
        <w:b/>
        <w:bCs/>
      </w:rPr>
      <w:t xml:space="preserve"> | </w:t>
    </w:r>
    <w:r w:rsidRPr="00335F59">
      <w:rPr>
        <w:color w:val="000000"/>
        <w:spacing w:val="60"/>
      </w:rPr>
      <w:t>Page</w:t>
    </w:r>
    <w:r w:rsidRPr="002C10EE">
      <w:rPr>
        <w:spacing w:val="60"/>
        <w:lang w:val="en-US"/>
      </w:rPr>
      <w:t xml:space="preserve">- </w:t>
    </w:r>
    <w:r w:rsidR="008F688E">
      <w:rPr>
        <w:rFonts w:cs="Calibri"/>
        <w:spacing w:val="60"/>
        <w:lang w:val="en-US"/>
      </w:rPr>
      <w:t>NEDHIV</w:t>
    </w:r>
    <w:r>
      <w:rPr>
        <w:rFonts w:cs="Calibri"/>
        <w:spacing w:val="60"/>
        <w:lang w:val="en-US"/>
      </w:rPr>
      <w:t>, T</w:t>
    </w:r>
    <w:r w:rsidR="008F688E">
      <w:rPr>
        <w:rFonts w:cs="Calibri"/>
        <w:spacing w:val="60"/>
        <w:lang w:val="en-US"/>
      </w:rPr>
      <w:t>uli</w:t>
    </w:r>
    <w:r w:rsidRPr="002C10EE">
      <w:rPr>
        <w:rFonts w:cs="Calibri"/>
        <w:spacing w:val="60"/>
        <w:lang w:val="en-US"/>
      </w:rPr>
      <w:t xml:space="preserve"> – </w:t>
    </w:r>
    <w:r>
      <w:rPr>
        <w:rFonts w:cs="Calibri"/>
        <w:spacing w:val="60"/>
        <w:lang w:val="en-US"/>
      </w:rPr>
      <w:t>IDU_FSW</w:t>
    </w:r>
  </w:p>
  <w:p w14:paraId="74A5D4AB" w14:textId="77777777" w:rsidR="00465377" w:rsidRDefault="00465377" w:rsidP="00162403">
    <w:pPr>
      <w:pStyle w:val="Footer"/>
      <w:pBdr>
        <w:top w:val="single" w:sz="4" w:space="1" w:color="D9D9D9"/>
      </w:pBdr>
      <w:rPr>
        <w:b/>
        <w:bCs/>
        <w:lang w:val="en-US"/>
      </w:rPr>
    </w:pPr>
  </w:p>
  <w:p w14:paraId="18DCAA3F" w14:textId="7EDF9A29" w:rsidR="00465377" w:rsidRPr="00162403" w:rsidRDefault="00465377" w:rsidP="00162403">
    <w:pPr>
      <w:pStyle w:val="Footer"/>
      <w:pBdr>
        <w:top w:val="single" w:sz="4" w:space="1" w:color="D9D9D9"/>
      </w:pBdr>
      <w:rPr>
        <w:b/>
        <w:bCs/>
        <w:lang w:val="en-US"/>
      </w:rPr>
    </w:pPr>
    <w:r>
      <w:rPr>
        <w:b/>
        <w:bCs/>
        <w:lang w:val="en-US"/>
      </w:rPr>
      <w:t xml:space="preserve">   </w:t>
    </w:r>
  </w:p>
  <w:p w14:paraId="495E94A5" w14:textId="77777777" w:rsidR="00465377" w:rsidRDefault="00465377" w:rsidP="00437AC8"/>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6E772F" w14:textId="77777777" w:rsidR="00465377" w:rsidRDefault="00465377" w:rsidP="00437AC8">
      <w:r>
        <w:separator/>
      </w:r>
    </w:p>
  </w:footnote>
  <w:footnote w:type="continuationSeparator" w:id="0">
    <w:p w14:paraId="2CB03E83" w14:textId="77777777" w:rsidR="00465377" w:rsidRDefault="00465377" w:rsidP="00437AC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A9ABEC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131272"/>
    <w:multiLevelType w:val="hybridMultilevel"/>
    <w:tmpl w:val="8410FB7C"/>
    <w:lvl w:ilvl="0" w:tplc="0C7682F6">
      <w:start w:val="1"/>
      <w:numFmt w:val="decimal"/>
      <w:lvlText w:val="%1."/>
      <w:lvlJc w:val="left"/>
      <w:pPr>
        <w:ind w:left="824" w:hanging="360"/>
      </w:pPr>
      <w:rPr>
        <w:rFonts w:hint="default"/>
      </w:rPr>
    </w:lvl>
    <w:lvl w:ilvl="1" w:tplc="40090019" w:tentative="1">
      <w:start w:val="1"/>
      <w:numFmt w:val="lowerLetter"/>
      <w:lvlText w:val="%2."/>
      <w:lvlJc w:val="left"/>
      <w:pPr>
        <w:ind w:left="1544" w:hanging="360"/>
      </w:pPr>
    </w:lvl>
    <w:lvl w:ilvl="2" w:tplc="4009001B" w:tentative="1">
      <w:start w:val="1"/>
      <w:numFmt w:val="lowerRoman"/>
      <w:lvlText w:val="%3."/>
      <w:lvlJc w:val="right"/>
      <w:pPr>
        <w:ind w:left="2264" w:hanging="180"/>
      </w:pPr>
    </w:lvl>
    <w:lvl w:ilvl="3" w:tplc="4009000F" w:tentative="1">
      <w:start w:val="1"/>
      <w:numFmt w:val="decimal"/>
      <w:lvlText w:val="%4."/>
      <w:lvlJc w:val="left"/>
      <w:pPr>
        <w:ind w:left="2984" w:hanging="360"/>
      </w:pPr>
    </w:lvl>
    <w:lvl w:ilvl="4" w:tplc="40090019" w:tentative="1">
      <w:start w:val="1"/>
      <w:numFmt w:val="lowerLetter"/>
      <w:lvlText w:val="%5."/>
      <w:lvlJc w:val="left"/>
      <w:pPr>
        <w:ind w:left="3704" w:hanging="360"/>
      </w:pPr>
    </w:lvl>
    <w:lvl w:ilvl="5" w:tplc="4009001B" w:tentative="1">
      <w:start w:val="1"/>
      <w:numFmt w:val="lowerRoman"/>
      <w:lvlText w:val="%6."/>
      <w:lvlJc w:val="right"/>
      <w:pPr>
        <w:ind w:left="4424" w:hanging="180"/>
      </w:pPr>
    </w:lvl>
    <w:lvl w:ilvl="6" w:tplc="4009000F" w:tentative="1">
      <w:start w:val="1"/>
      <w:numFmt w:val="decimal"/>
      <w:lvlText w:val="%7."/>
      <w:lvlJc w:val="left"/>
      <w:pPr>
        <w:ind w:left="5144" w:hanging="360"/>
      </w:pPr>
    </w:lvl>
    <w:lvl w:ilvl="7" w:tplc="40090019" w:tentative="1">
      <w:start w:val="1"/>
      <w:numFmt w:val="lowerLetter"/>
      <w:lvlText w:val="%8."/>
      <w:lvlJc w:val="left"/>
      <w:pPr>
        <w:ind w:left="5864" w:hanging="360"/>
      </w:pPr>
    </w:lvl>
    <w:lvl w:ilvl="8" w:tplc="4009001B" w:tentative="1">
      <w:start w:val="1"/>
      <w:numFmt w:val="lowerRoman"/>
      <w:lvlText w:val="%9."/>
      <w:lvlJc w:val="right"/>
      <w:pPr>
        <w:ind w:left="6584" w:hanging="180"/>
      </w:pPr>
    </w:lvl>
  </w:abstractNum>
  <w:abstractNum w:abstractNumId="2">
    <w:nsid w:val="032F54E8"/>
    <w:multiLevelType w:val="hybridMultilevel"/>
    <w:tmpl w:val="53AC5910"/>
    <w:lvl w:ilvl="0" w:tplc="52DACF7C">
      <w:start w:val="1"/>
      <w:numFmt w:val="decimal"/>
      <w:lvlText w:val="%1."/>
      <w:lvlJc w:val="left"/>
      <w:pPr>
        <w:ind w:left="720" w:hanging="360"/>
      </w:pPr>
      <w:rPr>
        <w:rFonts w:hint="default"/>
        <w:color w:val="000000" w:themeColor="text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7F61904"/>
    <w:multiLevelType w:val="hybridMultilevel"/>
    <w:tmpl w:val="3D60FBA4"/>
    <w:lvl w:ilvl="0" w:tplc="0F9C2AF4">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4">
    <w:nsid w:val="0C3A4C36"/>
    <w:multiLevelType w:val="hybridMultilevel"/>
    <w:tmpl w:val="5B5C4CD4"/>
    <w:lvl w:ilvl="0" w:tplc="D6E80DF0">
      <w:start w:val="1"/>
      <w:numFmt w:val="decimal"/>
      <w:lvlText w:val="%1."/>
      <w:lvlJc w:val="left"/>
      <w:pPr>
        <w:ind w:left="786" w:hanging="360"/>
      </w:pPr>
      <w:rPr>
        <w:rFonts w:hint="default"/>
        <w:b/>
        <w:color w:val="auto"/>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5">
    <w:nsid w:val="0FAD0290"/>
    <w:multiLevelType w:val="hybridMultilevel"/>
    <w:tmpl w:val="0F7C753E"/>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
    <w:nsid w:val="15010338"/>
    <w:multiLevelType w:val="hybridMultilevel"/>
    <w:tmpl w:val="C3BA62D0"/>
    <w:lvl w:ilvl="0" w:tplc="2F566B94">
      <w:start w:val="1"/>
      <w:numFmt w:val="decimal"/>
      <w:lvlText w:val="%1."/>
      <w:lvlJc w:val="left"/>
      <w:pPr>
        <w:ind w:left="824" w:hanging="360"/>
      </w:pPr>
      <w:rPr>
        <w:rFonts w:hint="default"/>
        <w:b/>
        <w:color w:val="auto"/>
      </w:rPr>
    </w:lvl>
    <w:lvl w:ilvl="1" w:tplc="40090019">
      <w:start w:val="1"/>
      <w:numFmt w:val="lowerLetter"/>
      <w:lvlText w:val="%2."/>
      <w:lvlJc w:val="left"/>
      <w:pPr>
        <w:ind w:left="1544" w:hanging="360"/>
      </w:pPr>
    </w:lvl>
    <w:lvl w:ilvl="2" w:tplc="4009001B" w:tentative="1">
      <w:start w:val="1"/>
      <w:numFmt w:val="lowerRoman"/>
      <w:lvlText w:val="%3."/>
      <w:lvlJc w:val="right"/>
      <w:pPr>
        <w:ind w:left="2264" w:hanging="180"/>
      </w:pPr>
    </w:lvl>
    <w:lvl w:ilvl="3" w:tplc="4009000F" w:tentative="1">
      <w:start w:val="1"/>
      <w:numFmt w:val="decimal"/>
      <w:lvlText w:val="%4."/>
      <w:lvlJc w:val="left"/>
      <w:pPr>
        <w:ind w:left="2984" w:hanging="360"/>
      </w:pPr>
    </w:lvl>
    <w:lvl w:ilvl="4" w:tplc="40090019" w:tentative="1">
      <w:start w:val="1"/>
      <w:numFmt w:val="lowerLetter"/>
      <w:lvlText w:val="%5."/>
      <w:lvlJc w:val="left"/>
      <w:pPr>
        <w:ind w:left="3704" w:hanging="360"/>
      </w:pPr>
    </w:lvl>
    <w:lvl w:ilvl="5" w:tplc="4009001B" w:tentative="1">
      <w:start w:val="1"/>
      <w:numFmt w:val="lowerRoman"/>
      <w:lvlText w:val="%6."/>
      <w:lvlJc w:val="right"/>
      <w:pPr>
        <w:ind w:left="4424" w:hanging="180"/>
      </w:pPr>
    </w:lvl>
    <w:lvl w:ilvl="6" w:tplc="4009000F" w:tentative="1">
      <w:start w:val="1"/>
      <w:numFmt w:val="decimal"/>
      <w:lvlText w:val="%7."/>
      <w:lvlJc w:val="left"/>
      <w:pPr>
        <w:ind w:left="5144" w:hanging="360"/>
      </w:pPr>
    </w:lvl>
    <w:lvl w:ilvl="7" w:tplc="40090019" w:tentative="1">
      <w:start w:val="1"/>
      <w:numFmt w:val="lowerLetter"/>
      <w:lvlText w:val="%8."/>
      <w:lvlJc w:val="left"/>
      <w:pPr>
        <w:ind w:left="5864" w:hanging="360"/>
      </w:pPr>
    </w:lvl>
    <w:lvl w:ilvl="8" w:tplc="4009001B" w:tentative="1">
      <w:start w:val="1"/>
      <w:numFmt w:val="lowerRoman"/>
      <w:lvlText w:val="%9."/>
      <w:lvlJc w:val="right"/>
      <w:pPr>
        <w:ind w:left="6584" w:hanging="180"/>
      </w:pPr>
    </w:lvl>
  </w:abstractNum>
  <w:abstractNum w:abstractNumId="7">
    <w:nsid w:val="161974B2"/>
    <w:multiLevelType w:val="hybridMultilevel"/>
    <w:tmpl w:val="8062D286"/>
    <w:lvl w:ilvl="0" w:tplc="2B26DA9E">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8">
    <w:nsid w:val="23E839CD"/>
    <w:multiLevelType w:val="hybridMultilevel"/>
    <w:tmpl w:val="556A1940"/>
    <w:lvl w:ilvl="0" w:tplc="04090005">
      <w:start w:val="1"/>
      <w:numFmt w:val="bullet"/>
      <w:lvlText w:val=""/>
      <w:lvlJc w:val="left"/>
      <w:pPr>
        <w:ind w:left="1184" w:hanging="360"/>
      </w:pPr>
      <w:rPr>
        <w:rFonts w:ascii="Wingdings" w:hAnsi="Wingdings" w:hint="default"/>
      </w:rPr>
    </w:lvl>
    <w:lvl w:ilvl="1" w:tplc="04090003" w:tentative="1">
      <w:start w:val="1"/>
      <w:numFmt w:val="bullet"/>
      <w:lvlText w:val="o"/>
      <w:lvlJc w:val="left"/>
      <w:pPr>
        <w:ind w:left="1904" w:hanging="360"/>
      </w:pPr>
      <w:rPr>
        <w:rFonts w:ascii="Courier New" w:hAnsi="Courier New" w:hint="default"/>
      </w:rPr>
    </w:lvl>
    <w:lvl w:ilvl="2" w:tplc="04090005" w:tentative="1">
      <w:start w:val="1"/>
      <w:numFmt w:val="bullet"/>
      <w:lvlText w:val=""/>
      <w:lvlJc w:val="left"/>
      <w:pPr>
        <w:ind w:left="2624" w:hanging="360"/>
      </w:pPr>
      <w:rPr>
        <w:rFonts w:ascii="Wingdings" w:hAnsi="Wingdings" w:hint="default"/>
      </w:rPr>
    </w:lvl>
    <w:lvl w:ilvl="3" w:tplc="04090001" w:tentative="1">
      <w:start w:val="1"/>
      <w:numFmt w:val="bullet"/>
      <w:lvlText w:val=""/>
      <w:lvlJc w:val="left"/>
      <w:pPr>
        <w:ind w:left="3344" w:hanging="360"/>
      </w:pPr>
      <w:rPr>
        <w:rFonts w:ascii="Symbol" w:hAnsi="Symbol" w:hint="default"/>
      </w:rPr>
    </w:lvl>
    <w:lvl w:ilvl="4" w:tplc="04090003" w:tentative="1">
      <w:start w:val="1"/>
      <w:numFmt w:val="bullet"/>
      <w:lvlText w:val="o"/>
      <w:lvlJc w:val="left"/>
      <w:pPr>
        <w:ind w:left="4064" w:hanging="360"/>
      </w:pPr>
      <w:rPr>
        <w:rFonts w:ascii="Courier New" w:hAnsi="Courier New" w:hint="default"/>
      </w:rPr>
    </w:lvl>
    <w:lvl w:ilvl="5" w:tplc="04090005" w:tentative="1">
      <w:start w:val="1"/>
      <w:numFmt w:val="bullet"/>
      <w:lvlText w:val=""/>
      <w:lvlJc w:val="left"/>
      <w:pPr>
        <w:ind w:left="4784" w:hanging="360"/>
      </w:pPr>
      <w:rPr>
        <w:rFonts w:ascii="Wingdings" w:hAnsi="Wingdings" w:hint="default"/>
      </w:rPr>
    </w:lvl>
    <w:lvl w:ilvl="6" w:tplc="04090001" w:tentative="1">
      <w:start w:val="1"/>
      <w:numFmt w:val="bullet"/>
      <w:lvlText w:val=""/>
      <w:lvlJc w:val="left"/>
      <w:pPr>
        <w:ind w:left="5504" w:hanging="360"/>
      </w:pPr>
      <w:rPr>
        <w:rFonts w:ascii="Symbol" w:hAnsi="Symbol" w:hint="default"/>
      </w:rPr>
    </w:lvl>
    <w:lvl w:ilvl="7" w:tplc="04090003" w:tentative="1">
      <w:start w:val="1"/>
      <w:numFmt w:val="bullet"/>
      <w:lvlText w:val="o"/>
      <w:lvlJc w:val="left"/>
      <w:pPr>
        <w:ind w:left="6224" w:hanging="360"/>
      </w:pPr>
      <w:rPr>
        <w:rFonts w:ascii="Courier New" w:hAnsi="Courier New" w:hint="default"/>
      </w:rPr>
    </w:lvl>
    <w:lvl w:ilvl="8" w:tplc="04090005" w:tentative="1">
      <w:start w:val="1"/>
      <w:numFmt w:val="bullet"/>
      <w:lvlText w:val=""/>
      <w:lvlJc w:val="left"/>
      <w:pPr>
        <w:ind w:left="6944" w:hanging="360"/>
      </w:pPr>
      <w:rPr>
        <w:rFonts w:ascii="Wingdings" w:hAnsi="Wingdings" w:hint="default"/>
      </w:rPr>
    </w:lvl>
  </w:abstractNum>
  <w:abstractNum w:abstractNumId="9">
    <w:nsid w:val="2A0D70C1"/>
    <w:multiLevelType w:val="hybridMultilevel"/>
    <w:tmpl w:val="13BC62F2"/>
    <w:lvl w:ilvl="0" w:tplc="2A44D68A">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10">
    <w:nsid w:val="36AC29DE"/>
    <w:multiLevelType w:val="hybridMultilevel"/>
    <w:tmpl w:val="6A9C57F0"/>
    <w:lvl w:ilvl="0" w:tplc="7DA00536">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11">
    <w:nsid w:val="375859E4"/>
    <w:multiLevelType w:val="hybridMultilevel"/>
    <w:tmpl w:val="9E36139C"/>
    <w:lvl w:ilvl="0" w:tplc="04090005">
      <w:start w:val="1"/>
      <w:numFmt w:val="bullet"/>
      <w:lvlText w:val=""/>
      <w:lvlJc w:val="left"/>
      <w:pPr>
        <w:ind w:left="1184" w:hanging="360"/>
      </w:pPr>
      <w:rPr>
        <w:rFonts w:ascii="Wingdings" w:hAnsi="Wingdings" w:hint="default"/>
      </w:rPr>
    </w:lvl>
    <w:lvl w:ilvl="1" w:tplc="04090003">
      <w:start w:val="1"/>
      <w:numFmt w:val="bullet"/>
      <w:lvlText w:val="o"/>
      <w:lvlJc w:val="left"/>
      <w:pPr>
        <w:ind w:left="1904" w:hanging="360"/>
      </w:pPr>
      <w:rPr>
        <w:rFonts w:ascii="Courier New" w:hAnsi="Courier New" w:hint="default"/>
      </w:rPr>
    </w:lvl>
    <w:lvl w:ilvl="2" w:tplc="04090005" w:tentative="1">
      <w:start w:val="1"/>
      <w:numFmt w:val="bullet"/>
      <w:lvlText w:val=""/>
      <w:lvlJc w:val="left"/>
      <w:pPr>
        <w:ind w:left="2624" w:hanging="360"/>
      </w:pPr>
      <w:rPr>
        <w:rFonts w:ascii="Wingdings" w:hAnsi="Wingdings" w:hint="default"/>
      </w:rPr>
    </w:lvl>
    <w:lvl w:ilvl="3" w:tplc="04090001" w:tentative="1">
      <w:start w:val="1"/>
      <w:numFmt w:val="bullet"/>
      <w:lvlText w:val=""/>
      <w:lvlJc w:val="left"/>
      <w:pPr>
        <w:ind w:left="3344" w:hanging="360"/>
      </w:pPr>
      <w:rPr>
        <w:rFonts w:ascii="Symbol" w:hAnsi="Symbol" w:hint="default"/>
      </w:rPr>
    </w:lvl>
    <w:lvl w:ilvl="4" w:tplc="04090003" w:tentative="1">
      <w:start w:val="1"/>
      <w:numFmt w:val="bullet"/>
      <w:lvlText w:val="o"/>
      <w:lvlJc w:val="left"/>
      <w:pPr>
        <w:ind w:left="4064" w:hanging="360"/>
      </w:pPr>
      <w:rPr>
        <w:rFonts w:ascii="Courier New" w:hAnsi="Courier New" w:hint="default"/>
      </w:rPr>
    </w:lvl>
    <w:lvl w:ilvl="5" w:tplc="04090005" w:tentative="1">
      <w:start w:val="1"/>
      <w:numFmt w:val="bullet"/>
      <w:lvlText w:val=""/>
      <w:lvlJc w:val="left"/>
      <w:pPr>
        <w:ind w:left="4784" w:hanging="360"/>
      </w:pPr>
      <w:rPr>
        <w:rFonts w:ascii="Wingdings" w:hAnsi="Wingdings" w:hint="default"/>
      </w:rPr>
    </w:lvl>
    <w:lvl w:ilvl="6" w:tplc="04090001" w:tentative="1">
      <w:start w:val="1"/>
      <w:numFmt w:val="bullet"/>
      <w:lvlText w:val=""/>
      <w:lvlJc w:val="left"/>
      <w:pPr>
        <w:ind w:left="5504" w:hanging="360"/>
      </w:pPr>
      <w:rPr>
        <w:rFonts w:ascii="Symbol" w:hAnsi="Symbol" w:hint="default"/>
      </w:rPr>
    </w:lvl>
    <w:lvl w:ilvl="7" w:tplc="04090003" w:tentative="1">
      <w:start w:val="1"/>
      <w:numFmt w:val="bullet"/>
      <w:lvlText w:val="o"/>
      <w:lvlJc w:val="left"/>
      <w:pPr>
        <w:ind w:left="6224" w:hanging="360"/>
      </w:pPr>
      <w:rPr>
        <w:rFonts w:ascii="Courier New" w:hAnsi="Courier New" w:hint="default"/>
      </w:rPr>
    </w:lvl>
    <w:lvl w:ilvl="8" w:tplc="04090005" w:tentative="1">
      <w:start w:val="1"/>
      <w:numFmt w:val="bullet"/>
      <w:lvlText w:val=""/>
      <w:lvlJc w:val="left"/>
      <w:pPr>
        <w:ind w:left="6944" w:hanging="360"/>
      </w:pPr>
      <w:rPr>
        <w:rFonts w:ascii="Wingdings" w:hAnsi="Wingdings" w:hint="default"/>
      </w:rPr>
    </w:lvl>
  </w:abstractNum>
  <w:abstractNum w:abstractNumId="12">
    <w:nsid w:val="39D67895"/>
    <w:multiLevelType w:val="hybridMultilevel"/>
    <w:tmpl w:val="2A9065AA"/>
    <w:lvl w:ilvl="0" w:tplc="BDEC7648">
      <w:start w:val="1"/>
      <w:numFmt w:val="decimal"/>
      <w:lvlText w:val="%1."/>
      <w:lvlJc w:val="left"/>
      <w:pPr>
        <w:ind w:left="464" w:hanging="360"/>
      </w:pPr>
      <w:rPr>
        <w:rFonts w:hint="default"/>
        <w:b/>
        <w:color w:val="00000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13">
    <w:nsid w:val="3EB145D2"/>
    <w:multiLevelType w:val="hybridMultilevel"/>
    <w:tmpl w:val="08142AF0"/>
    <w:lvl w:ilvl="0" w:tplc="C4A801A8">
      <w:start w:val="1"/>
      <w:numFmt w:val="bullet"/>
      <w:lvlText w:val=""/>
      <w:lvlJc w:val="left"/>
      <w:pPr>
        <w:ind w:left="1184" w:hanging="360"/>
      </w:pPr>
      <w:rPr>
        <w:rFonts w:ascii="Wingdings" w:hAnsi="Wingdings" w:hint="default"/>
        <w:color w:val="000000" w:themeColor="text1"/>
      </w:rPr>
    </w:lvl>
    <w:lvl w:ilvl="1" w:tplc="04090003" w:tentative="1">
      <w:start w:val="1"/>
      <w:numFmt w:val="bullet"/>
      <w:lvlText w:val="o"/>
      <w:lvlJc w:val="left"/>
      <w:pPr>
        <w:ind w:left="1904" w:hanging="360"/>
      </w:pPr>
      <w:rPr>
        <w:rFonts w:ascii="Courier New" w:hAnsi="Courier New" w:hint="default"/>
      </w:rPr>
    </w:lvl>
    <w:lvl w:ilvl="2" w:tplc="04090005" w:tentative="1">
      <w:start w:val="1"/>
      <w:numFmt w:val="bullet"/>
      <w:lvlText w:val=""/>
      <w:lvlJc w:val="left"/>
      <w:pPr>
        <w:ind w:left="2624" w:hanging="360"/>
      </w:pPr>
      <w:rPr>
        <w:rFonts w:ascii="Wingdings" w:hAnsi="Wingdings" w:hint="default"/>
      </w:rPr>
    </w:lvl>
    <w:lvl w:ilvl="3" w:tplc="04090001" w:tentative="1">
      <w:start w:val="1"/>
      <w:numFmt w:val="bullet"/>
      <w:lvlText w:val=""/>
      <w:lvlJc w:val="left"/>
      <w:pPr>
        <w:ind w:left="3344" w:hanging="360"/>
      </w:pPr>
      <w:rPr>
        <w:rFonts w:ascii="Symbol" w:hAnsi="Symbol" w:hint="default"/>
      </w:rPr>
    </w:lvl>
    <w:lvl w:ilvl="4" w:tplc="04090003" w:tentative="1">
      <w:start w:val="1"/>
      <w:numFmt w:val="bullet"/>
      <w:lvlText w:val="o"/>
      <w:lvlJc w:val="left"/>
      <w:pPr>
        <w:ind w:left="4064" w:hanging="360"/>
      </w:pPr>
      <w:rPr>
        <w:rFonts w:ascii="Courier New" w:hAnsi="Courier New" w:hint="default"/>
      </w:rPr>
    </w:lvl>
    <w:lvl w:ilvl="5" w:tplc="04090005" w:tentative="1">
      <w:start w:val="1"/>
      <w:numFmt w:val="bullet"/>
      <w:lvlText w:val=""/>
      <w:lvlJc w:val="left"/>
      <w:pPr>
        <w:ind w:left="4784" w:hanging="360"/>
      </w:pPr>
      <w:rPr>
        <w:rFonts w:ascii="Wingdings" w:hAnsi="Wingdings" w:hint="default"/>
      </w:rPr>
    </w:lvl>
    <w:lvl w:ilvl="6" w:tplc="04090001" w:tentative="1">
      <w:start w:val="1"/>
      <w:numFmt w:val="bullet"/>
      <w:lvlText w:val=""/>
      <w:lvlJc w:val="left"/>
      <w:pPr>
        <w:ind w:left="5504" w:hanging="360"/>
      </w:pPr>
      <w:rPr>
        <w:rFonts w:ascii="Symbol" w:hAnsi="Symbol" w:hint="default"/>
      </w:rPr>
    </w:lvl>
    <w:lvl w:ilvl="7" w:tplc="04090003" w:tentative="1">
      <w:start w:val="1"/>
      <w:numFmt w:val="bullet"/>
      <w:lvlText w:val="o"/>
      <w:lvlJc w:val="left"/>
      <w:pPr>
        <w:ind w:left="6224" w:hanging="360"/>
      </w:pPr>
      <w:rPr>
        <w:rFonts w:ascii="Courier New" w:hAnsi="Courier New" w:hint="default"/>
      </w:rPr>
    </w:lvl>
    <w:lvl w:ilvl="8" w:tplc="04090005" w:tentative="1">
      <w:start w:val="1"/>
      <w:numFmt w:val="bullet"/>
      <w:lvlText w:val=""/>
      <w:lvlJc w:val="left"/>
      <w:pPr>
        <w:ind w:left="6944" w:hanging="360"/>
      </w:pPr>
      <w:rPr>
        <w:rFonts w:ascii="Wingdings" w:hAnsi="Wingdings" w:hint="default"/>
      </w:rPr>
    </w:lvl>
  </w:abstractNum>
  <w:abstractNum w:abstractNumId="14">
    <w:nsid w:val="418978F1"/>
    <w:multiLevelType w:val="hybridMultilevel"/>
    <w:tmpl w:val="8626F62C"/>
    <w:lvl w:ilvl="0" w:tplc="82627C50">
      <w:start w:val="1"/>
      <w:numFmt w:val="decimal"/>
      <w:lvlText w:val="%1."/>
      <w:lvlJc w:val="left"/>
      <w:pPr>
        <w:ind w:left="824" w:hanging="360"/>
      </w:pPr>
      <w:rPr>
        <w:rFonts w:hint="default"/>
        <w:b/>
        <w:color w:val="auto"/>
      </w:rPr>
    </w:lvl>
    <w:lvl w:ilvl="1" w:tplc="40090019" w:tentative="1">
      <w:start w:val="1"/>
      <w:numFmt w:val="lowerLetter"/>
      <w:lvlText w:val="%2."/>
      <w:lvlJc w:val="left"/>
      <w:pPr>
        <w:ind w:left="1544" w:hanging="360"/>
      </w:pPr>
    </w:lvl>
    <w:lvl w:ilvl="2" w:tplc="4009001B" w:tentative="1">
      <w:start w:val="1"/>
      <w:numFmt w:val="lowerRoman"/>
      <w:lvlText w:val="%3."/>
      <w:lvlJc w:val="right"/>
      <w:pPr>
        <w:ind w:left="2264" w:hanging="180"/>
      </w:pPr>
    </w:lvl>
    <w:lvl w:ilvl="3" w:tplc="4009000F" w:tentative="1">
      <w:start w:val="1"/>
      <w:numFmt w:val="decimal"/>
      <w:lvlText w:val="%4."/>
      <w:lvlJc w:val="left"/>
      <w:pPr>
        <w:ind w:left="2984" w:hanging="360"/>
      </w:pPr>
    </w:lvl>
    <w:lvl w:ilvl="4" w:tplc="40090019" w:tentative="1">
      <w:start w:val="1"/>
      <w:numFmt w:val="lowerLetter"/>
      <w:lvlText w:val="%5."/>
      <w:lvlJc w:val="left"/>
      <w:pPr>
        <w:ind w:left="3704" w:hanging="360"/>
      </w:pPr>
    </w:lvl>
    <w:lvl w:ilvl="5" w:tplc="4009001B" w:tentative="1">
      <w:start w:val="1"/>
      <w:numFmt w:val="lowerRoman"/>
      <w:lvlText w:val="%6."/>
      <w:lvlJc w:val="right"/>
      <w:pPr>
        <w:ind w:left="4424" w:hanging="180"/>
      </w:pPr>
    </w:lvl>
    <w:lvl w:ilvl="6" w:tplc="4009000F" w:tentative="1">
      <w:start w:val="1"/>
      <w:numFmt w:val="decimal"/>
      <w:lvlText w:val="%7."/>
      <w:lvlJc w:val="left"/>
      <w:pPr>
        <w:ind w:left="5144" w:hanging="360"/>
      </w:pPr>
    </w:lvl>
    <w:lvl w:ilvl="7" w:tplc="40090019" w:tentative="1">
      <w:start w:val="1"/>
      <w:numFmt w:val="lowerLetter"/>
      <w:lvlText w:val="%8."/>
      <w:lvlJc w:val="left"/>
      <w:pPr>
        <w:ind w:left="5864" w:hanging="360"/>
      </w:pPr>
    </w:lvl>
    <w:lvl w:ilvl="8" w:tplc="4009001B" w:tentative="1">
      <w:start w:val="1"/>
      <w:numFmt w:val="lowerRoman"/>
      <w:lvlText w:val="%9."/>
      <w:lvlJc w:val="right"/>
      <w:pPr>
        <w:ind w:left="6584" w:hanging="180"/>
      </w:pPr>
    </w:lvl>
  </w:abstractNum>
  <w:abstractNum w:abstractNumId="15">
    <w:nsid w:val="41CC6E55"/>
    <w:multiLevelType w:val="hybridMultilevel"/>
    <w:tmpl w:val="22D4A0A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85405C5"/>
    <w:multiLevelType w:val="hybridMultilevel"/>
    <w:tmpl w:val="BDBAF9F6"/>
    <w:lvl w:ilvl="0" w:tplc="7370ECDE">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17">
    <w:nsid w:val="51AD160D"/>
    <w:multiLevelType w:val="hybridMultilevel"/>
    <w:tmpl w:val="1338C818"/>
    <w:lvl w:ilvl="0" w:tplc="9C8E5B40">
      <w:start w:val="1"/>
      <w:numFmt w:val="decimal"/>
      <w:lvlText w:val="%1."/>
      <w:lvlJc w:val="left"/>
      <w:pPr>
        <w:ind w:left="720" w:hanging="360"/>
      </w:pPr>
      <w:rPr>
        <w:b/>
      </w:rPr>
    </w:lvl>
    <w:lvl w:ilvl="1" w:tplc="40090019">
      <w:start w:val="1"/>
      <w:numFmt w:val="decimal"/>
      <w:lvlText w:val="%2."/>
      <w:lvlJc w:val="left"/>
      <w:pPr>
        <w:tabs>
          <w:tab w:val="num" w:pos="1440"/>
        </w:tabs>
        <w:ind w:left="1440" w:hanging="360"/>
      </w:pPr>
    </w:lvl>
    <w:lvl w:ilvl="2" w:tplc="E96C85C8">
      <w:start w:val="1"/>
      <w:numFmt w:val="decimal"/>
      <w:lvlText w:val="%3."/>
      <w:lvlJc w:val="left"/>
      <w:pPr>
        <w:tabs>
          <w:tab w:val="num" w:pos="2160"/>
        </w:tabs>
        <w:ind w:left="2160" w:hanging="360"/>
      </w:pPr>
      <w:rPr>
        <w:b w:val="0"/>
      </w:r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8">
    <w:nsid w:val="563C77A9"/>
    <w:multiLevelType w:val="hybridMultilevel"/>
    <w:tmpl w:val="041C29F8"/>
    <w:lvl w:ilvl="0" w:tplc="4650CE7C">
      <w:start w:val="1"/>
      <w:numFmt w:val="decimal"/>
      <w:lvlText w:val="%1."/>
      <w:lvlJc w:val="left"/>
      <w:pPr>
        <w:ind w:left="824" w:hanging="360"/>
      </w:pPr>
      <w:rPr>
        <w:rFonts w:hint="default"/>
        <w:b/>
      </w:rPr>
    </w:lvl>
    <w:lvl w:ilvl="1" w:tplc="04090019" w:tentative="1">
      <w:start w:val="1"/>
      <w:numFmt w:val="lowerLetter"/>
      <w:lvlText w:val="%2."/>
      <w:lvlJc w:val="left"/>
      <w:pPr>
        <w:ind w:left="1544" w:hanging="360"/>
      </w:pPr>
    </w:lvl>
    <w:lvl w:ilvl="2" w:tplc="0409001B" w:tentative="1">
      <w:start w:val="1"/>
      <w:numFmt w:val="lowerRoman"/>
      <w:lvlText w:val="%3."/>
      <w:lvlJc w:val="right"/>
      <w:pPr>
        <w:ind w:left="2264" w:hanging="180"/>
      </w:pPr>
    </w:lvl>
    <w:lvl w:ilvl="3" w:tplc="0409000F" w:tentative="1">
      <w:start w:val="1"/>
      <w:numFmt w:val="decimal"/>
      <w:lvlText w:val="%4."/>
      <w:lvlJc w:val="left"/>
      <w:pPr>
        <w:ind w:left="2984" w:hanging="360"/>
      </w:pPr>
    </w:lvl>
    <w:lvl w:ilvl="4" w:tplc="04090019" w:tentative="1">
      <w:start w:val="1"/>
      <w:numFmt w:val="lowerLetter"/>
      <w:lvlText w:val="%5."/>
      <w:lvlJc w:val="left"/>
      <w:pPr>
        <w:ind w:left="3704" w:hanging="360"/>
      </w:pPr>
    </w:lvl>
    <w:lvl w:ilvl="5" w:tplc="0409001B" w:tentative="1">
      <w:start w:val="1"/>
      <w:numFmt w:val="lowerRoman"/>
      <w:lvlText w:val="%6."/>
      <w:lvlJc w:val="right"/>
      <w:pPr>
        <w:ind w:left="4424" w:hanging="180"/>
      </w:pPr>
    </w:lvl>
    <w:lvl w:ilvl="6" w:tplc="0409000F" w:tentative="1">
      <w:start w:val="1"/>
      <w:numFmt w:val="decimal"/>
      <w:lvlText w:val="%7."/>
      <w:lvlJc w:val="left"/>
      <w:pPr>
        <w:ind w:left="5144" w:hanging="360"/>
      </w:pPr>
    </w:lvl>
    <w:lvl w:ilvl="7" w:tplc="04090019" w:tentative="1">
      <w:start w:val="1"/>
      <w:numFmt w:val="lowerLetter"/>
      <w:lvlText w:val="%8."/>
      <w:lvlJc w:val="left"/>
      <w:pPr>
        <w:ind w:left="5864" w:hanging="360"/>
      </w:pPr>
    </w:lvl>
    <w:lvl w:ilvl="8" w:tplc="0409001B" w:tentative="1">
      <w:start w:val="1"/>
      <w:numFmt w:val="lowerRoman"/>
      <w:lvlText w:val="%9."/>
      <w:lvlJc w:val="right"/>
      <w:pPr>
        <w:ind w:left="6584" w:hanging="180"/>
      </w:pPr>
    </w:lvl>
  </w:abstractNum>
  <w:abstractNum w:abstractNumId="19">
    <w:nsid w:val="582C5613"/>
    <w:multiLevelType w:val="hybridMultilevel"/>
    <w:tmpl w:val="6F64E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BE0CE4"/>
    <w:multiLevelType w:val="hybridMultilevel"/>
    <w:tmpl w:val="15A81408"/>
    <w:lvl w:ilvl="0" w:tplc="7DA00536">
      <w:start w:val="1"/>
      <w:numFmt w:val="decimal"/>
      <w:lvlText w:val="%1."/>
      <w:lvlJc w:val="left"/>
      <w:pPr>
        <w:ind w:left="1184" w:hanging="360"/>
      </w:pPr>
      <w:rPr>
        <w:rFonts w:hint="default"/>
      </w:rPr>
    </w:lvl>
    <w:lvl w:ilvl="1" w:tplc="E56298AA">
      <w:numFmt w:val="bullet"/>
      <w:lvlText w:val=""/>
      <w:lvlJc w:val="left"/>
      <w:pPr>
        <w:ind w:left="1904" w:hanging="360"/>
      </w:pPr>
      <w:rPr>
        <w:rFonts w:ascii="Symbol" w:eastAsia="Times New Roman" w:hAnsi="Symbol" w:cs="Courier New" w:hint="default"/>
      </w:rPr>
    </w:lvl>
    <w:lvl w:ilvl="2" w:tplc="4009001B" w:tentative="1">
      <w:start w:val="1"/>
      <w:numFmt w:val="lowerRoman"/>
      <w:lvlText w:val="%3."/>
      <w:lvlJc w:val="right"/>
      <w:pPr>
        <w:ind w:left="2624" w:hanging="180"/>
      </w:pPr>
    </w:lvl>
    <w:lvl w:ilvl="3" w:tplc="4009000F" w:tentative="1">
      <w:start w:val="1"/>
      <w:numFmt w:val="decimal"/>
      <w:lvlText w:val="%4."/>
      <w:lvlJc w:val="left"/>
      <w:pPr>
        <w:ind w:left="3344" w:hanging="360"/>
      </w:pPr>
    </w:lvl>
    <w:lvl w:ilvl="4" w:tplc="40090019" w:tentative="1">
      <w:start w:val="1"/>
      <w:numFmt w:val="lowerLetter"/>
      <w:lvlText w:val="%5."/>
      <w:lvlJc w:val="left"/>
      <w:pPr>
        <w:ind w:left="4064" w:hanging="360"/>
      </w:pPr>
    </w:lvl>
    <w:lvl w:ilvl="5" w:tplc="4009001B" w:tentative="1">
      <w:start w:val="1"/>
      <w:numFmt w:val="lowerRoman"/>
      <w:lvlText w:val="%6."/>
      <w:lvlJc w:val="right"/>
      <w:pPr>
        <w:ind w:left="4784" w:hanging="180"/>
      </w:pPr>
    </w:lvl>
    <w:lvl w:ilvl="6" w:tplc="4009000F" w:tentative="1">
      <w:start w:val="1"/>
      <w:numFmt w:val="decimal"/>
      <w:lvlText w:val="%7."/>
      <w:lvlJc w:val="left"/>
      <w:pPr>
        <w:ind w:left="5504" w:hanging="360"/>
      </w:pPr>
    </w:lvl>
    <w:lvl w:ilvl="7" w:tplc="40090019" w:tentative="1">
      <w:start w:val="1"/>
      <w:numFmt w:val="lowerLetter"/>
      <w:lvlText w:val="%8."/>
      <w:lvlJc w:val="left"/>
      <w:pPr>
        <w:ind w:left="6224" w:hanging="360"/>
      </w:pPr>
    </w:lvl>
    <w:lvl w:ilvl="8" w:tplc="4009001B" w:tentative="1">
      <w:start w:val="1"/>
      <w:numFmt w:val="lowerRoman"/>
      <w:lvlText w:val="%9."/>
      <w:lvlJc w:val="right"/>
      <w:pPr>
        <w:ind w:left="6944" w:hanging="180"/>
      </w:pPr>
    </w:lvl>
  </w:abstractNum>
  <w:abstractNum w:abstractNumId="21">
    <w:nsid w:val="5ECC15E7"/>
    <w:multiLevelType w:val="hybridMultilevel"/>
    <w:tmpl w:val="F4DEA810"/>
    <w:lvl w:ilvl="0" w:tplc="D4183BC2">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22">
    <w:nsid w:val="62E12B9C"/>
    <w:multiLevelType w:val="hybridMultilevel"/>
    <w:tmpl w:val="8F041E88"/>
    <w:lvl w:ilvl="0" w:tplc="7DF24EB2">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23">
    <w:nsid w:val="689F6C25"/>
    <w:multiLevelType w:val="hybridMultilevel"/>
    <w:tmpl w:val="A5043962"/>
    <w:lvl w:ilvl="0" w:tplc="ED1AA8D0">
      <w:start w:val="1"/>
      <w:numFmt w:val="decimal"/>
      <w:lvlText w:val="%1."/>
      <w:lvlJc w:val="left"/>
      <w:pPr>
        <w:ind w:left="824" w:hanging="360"/>
      </w:pPr>
      <w:rPr>
        <w:rFonts w:ascii="Tahoma" w:hAnsi="Tahoma" w:hint="default"/>
        <w:b/>
        <w:color w:val="auto"/>
      </w:rPr>
    </w:lvl>
    <w:lvl w:ilvl="1" w:tplc="40090019" w:tentative="1">
      <w:start w:val="1"/>
      <w:numFmt w:val="lowerLetter"/>
      <w:lvlText w:val="%2."/>
      <w:lvlJc w:val="left"/>
      <w:pPr>
        <w:ind w:left="1544" w:hanging="360"/>
      </w:pPr>
    </w:lvl>
    <w:lvl w:ilvl="2" w:tplc="4009001B" w:tentative="1">
      <w:start w:val="1"/>
      <w:numFmt w:val="lowerRoman"/>
      <w:lvlText w:val="%3."/>
      <w:lvlJc w:val="right"/>
      <w:pPr>
        <w:ind w:left="2264" w:hanging="180"/>
      </w:pPr>
    </w:lvl>
    <w:lvl w:ilvl="3" w:tplc="4009000F" w:tentative="1">
      <w:start w:val="1"/>
      <w:numFmt w:val="decimal"/>
      <w:lvlText w:val="%4."/>
      <w:lvlJc w:val="left"/>
      <w:pPr>
        <w:ind w:left="2984" w:hanging="360"/>
      </w:pPr>
    </w:lvl>
    <w:lvl w:ilvl="4" w:tplc="40090019" w:tentative="1">
      <w:start w:val="1"/>
      <w:numFmt w:val="lowerLetter"/>
      <w:lvlText w:val="%5."/>
      <w:lvlJc w:val="left"/>
      <w:pPr>
        <w:ind w:left="3704" w:hanging="360"/>
      </w:pPr>
    </w:lvl>
    <w:lvl w:ilvl="5" w:tplc="4009001B" w:tentative="1">
      <w:start w:val="1"/>
      <w:numFmt w:val="lowerRoman"/>
      <w:lvlText w:val="%6."/>
      <w:lvlJc w:val="right"/>
      <w:pPr>
        <w:ind w:left="4424" w:hanging="180"/>
      </w:pPr>
    </w:lvl>
    <w:lvl w:ilvl="6" w:tplc="4009000F" w:tentative="1">
      <w:start w:val="1"/>
      <w:numFmt w:val="decimal"/>
      <w:lvlText w:val="%7."/>
      <w:lvlJc w:val="left"/>
      <w:pPr>
        <w:ind w:left="5144" w:hanging="360"/>
      </w:pPr>
    </w:lvl>
    <w:lvl w:ilvl="7" w:tplc="40090019" w:tentative="1">
      <w:start w:val="1"/>
      <w:numFmt w:val="lowerLetter"/>
      <w:lvlText w:val="%8."/>
      <w:lvlJc w:val="left"/>
      <w:pPr>
        <w:ind w:left="5864" w:hanging="360"/>
      </w:pPr>
    </w:lvl>
    <w:lvl w:ilvl="8" w:tplc="4009001B" w:tentative="1">
      <w:start w:val="1"/>
      <w:numFmt w:val="lowerRoman"/>
      <w:lvlText w:val="%9."/>
      <w:lvlJc w:val="right"/>
      <w:pPr>
        <w:ind w:left="6584" w:hanging="180"/>
      </w:pPr>
    </w:lvl>
  </w:abstractNum>
  <w:abstractNum w:abstractNumId="24">
    <w:nsid w:val="73CB1000"/>
    <w:multiLevelType w:val="hybridMultilevel"/>
    <w:tmpl w:val="E1505390"/>
    <w:lvl w:ilvl="0" w:tplc="64520E66">
      <w:start w:val="1"/>
      <w:numFmt w:val="lowerLetter"/>
      <w:lvlText w:val="%1."/>
      <w:lvlJc w:val="left"/>
      <w:pPr>
        <w:ind w:left="1079" w:hanging="360"/>
      </w:pPr>
      <w:rPr>
        <w:rFonts w:hint="default"/>
      </w:rPr>
    </w:lvl>
    <w:lvl w:ilvl="1" w:tplc="40090019" w:tentative="1">
      <w:start w:val="1"/>
      <w:numFmt w:val="lowerLetter"/>
      <w:lvlText w:val="%2."/>
      <w:lvlJc w:val="left"/>
      <w:pPr>
        <w:ind w:left="1799" w:hanging="360"/>
      </w:pPr>
    </w:lvl>
    <w:lvl w:ilvl="2" w:tplc="4009001B" w:tentative="1">
      <w:start w:val="1"/>
      <w:numFmt w:val="lowerRoman"/>
      <w:lvlText w:val="%3."/>
      <w:lvlJc w:val="right"/>
      <w:pPr>
        <w:ind w:left="2519" w:hanging="180"/>
      </w:pPr>
    </w:lvl>
    <w:lvl w:ilvl="3" w:tplc="4009000F" w:tentative="1">
      <w:start w:val="1"/>
      <w:numFmt w:val="decimal"/>
      <w:lvlText w:val="%4."/>
      <w:lvlJc w:val="left"/>
      <w:pPr>
        <w:ind w:left="3239" w:hanging="360"/>
      </w:pPr>
    </w:lvl>
    <w:lvl w:ilvl="4" w:tplc="40090019" w:tentative="1">
      <w:start w:val="1"/>
      <w:numFmt w:val="lowerLetter"/>
      <w:lvlText w:val="%5."/>
      <w:lvlJc w:val="left"/>
      <w:pPr>
        <w:ind w:left="3959" w:hanging="360"/>
      </w:pPr>
    </w:lvl>
    <w:lvl w:ilvl="5" w:tplc="4009001B" w:tentative="1">
      <w:start w:val="1"/>
      <w:numFmt w:val="lowerRoman"/>
      <w:lvlText w:val="%6."/>
      <w:lvlJc w:val="right"/>
      <w:pPr>
        <w:ind w:left="4679" w:hanging="180"/>
      </w:pPr>
    </w:lvl>
    <w:lvl w:ilvl="6" w:tplc="4009000F" w:tentative="1">
      <w:start w:val="1"/>
      <w:numFmt w:val="decimal"/>
      <w:lvlText w:val="%7."/>
      <w:lvlJc w:val="left"/>
      <w:pPr>
        <w:ind w:left="5399" w:hanging="360"/>
      </w:pPr>
    </w:lvl>
    <w:lvl w:ilvl="7" w:tplc="40090019" w:tentative="1">
      <w:start w:val="1"/>
      <w:numFmt w:val="lowerLetter"/>
      <w:lvlText w:val="%8."/>
      <w:lvlJc w:val="left"/>
      <w:pPr>
        <w:ind w:left="6119" w:hanging="360"/>
      </w:pPr>
    </w:lvl>
    <w:lvl w:ilvl="8" w:tplc="4009001B" w:tentative="1">
      <w:start w:val="1"/>
      <w:numFmt w:val="lowerRoman"/>
      <w:lvlText w:val="%9."/>
      <w:lvlJc w:val="right"/>
      <w:pPr>
        <w:ind w:left="6839" w:hanging="180"/>
      </w:pPr>
    </w:lvl>
  </w:abstractNum>
  <w:abstractNum w:abstractNumId="25">
    <w:nsid w:val="79336357"/>
    <w:multiLevelType w:val="hybridMultilevel"/>
    <w:tmpl w:val="B0288236"/>
    <w:lvl w:ilvl="0" w:tplc="97540DEE">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26">
    <w:nsid w:val="7D6567E0"/>
    <w:multiLevelType w:val="hybridMultilevel"/>
    <w:tmpl w:val="E672542A"/>
    <w:lvl w:ilvl="0" w:tplc="67F0BE44">
      <w:start w:val="1"/>
      <w:numFmt w:val="bullet"/>
      <w:lvlText w:val=""/>
      <w:lvlJc w:val="left"/>
      <w:pPr>
        <w:ind w:left="1184" w:hanging="360"/>
      </w:pPr>
      <w:rPr>
        <w:rFonts w:ascii="Wingdings" w:hAnsi="Wingdings" w:hint="default"/>
        <w:color w:val="000000" w:themeColor="text1"/>
      </w:rPr>
    </w:lvl>
    <w:lvl w:ilvl="1" w:tplc="04090003" w:tentative="1">
      <w:start w:val="1"/>
      <w:numFmt w:val="bullet"/>
      <w:lvlText w:val="o"/>
      <w:lvlJc w:val="left"/>
      <w:pPr>
        <w:ind w:left="1904" w:hanging="360"/>
      </w:pPr>
      <w:rPr>
        <w:rFonts w:ascii="Courier New" w:hAnsi="Courier New" w:hint="default"/>
      </w:rPr>
    </w:lvl>
    <w:lvl w:ilvl="2" w:tplc="04090005" w:tentative="1">
      <w:start w:val="1"/>
      <w:numFmt w:val="bullet"/>
      <w:lvlText w:val=""/>
      <w:lvlJc w:val="left"/>
      <w:pPr>
        <w:ind w:left="2624" w:hanging="360"/>
      </w:pPr>
      <w:rPr>
        <w:rFonts w:ascii="Wingdings" w:hAnsi="Wingdings" w:hint="default"/>
      </w:rPr>
    </w:lvl>
    <w:lvl w:ilvl="3" w:tplc="04090001" w:tentative="1">
      <w:start w:val="1"/>
      <w:numFmt w:val="bullet"/>
      <w:lvlText w:val=""/>
      <w:lvlJc w:val="left"/>
      <w:pPr>
        <w:ind w:left="3344" w:hanging="360"/>
      </w:pPr>
      <w:rPr>
        <w:rFonts w:ascii="Symbol" w:hAnsi="Symbol" w:hint="default"/>
      </w:rPr>
    </w:lvl>
    <w:lvl w:ilvl="4" w:tplc="04090003" w:tentative="1">
      <w:start w:val="1"/>
      <w:numFmt w:val="bullet"/>
      <w:lvlText w:val="o"/>
      <w:lvlJc w:val="left"/>
      <w:pPr>
        <w:ind w:left="4064" w:hanging="360"/>
      </w:pPr>
      <w:rPr>
        <w:rFonts w:ascii="Courier New" w:hAnsi="Courier New" w:hint="default"/>
      </w:rPr>
    </w:lvl>
    <w:lvl w:ilvl="5" w:tplc="04090005" w:tentative="1">
      <w:start w:val="1"/>
      <w:numFmt w:val="bullet"/>
      <w:lvlText w:val=""/>
      <w:lvlJc w:val="left"/>
      <w:pPr>
        <w:ind w:left="4784" w:hanging="360"/>
      </w:pPr>
      <w:rPr>
        <w:rFonts w:ascii="Wingdings" w:hAnsi="Wingdings" w:hint="default"/>
      </w:rPr>
    </w:lvl>
    <w:lvl w:ilvl="6" w:tplc="04090001" w:tentative="1">
      <w:start w:val="1"/>
      <w:numFmt w:val="bullet"/>
      <w:lvlText w:val=""/>
      <w:lvlJc w:val="left"/>
      <w:pPr>
        <w:ind w:left="5504" w:hanging="360"/>
      </w:pPr>
      <w:rPr>
        <w:rFonts w:ascii="Symbol" w:hAnsi="Symbol" w:hint="default"/>
      </w:rPr>
    </w:lvl>
    <w:lvl w:ilvl="7" w:tplc="04090003" w:tentative="1">
      <w:start w:val="1"/>
      <w:numFmt w:val="bullet"/>
      <w:lvlText w:val="o"/>
      <w:lvlJc w:val="left"/>
      <w:pPr>
        <w:ind w:left="6224" w:hanging="360"/>
      </w:pPr>
      <w:rPr>
        <w:rFonts w:ascii="Courier New" w:hAnsi="Courier New" w:hint="default"/>
      </w:rPr>
    </w:lvl>
    <w:lvl w:ilvl="8" w:tplc="04090005" w:tentative="1">
      <w:start w:val="1"/>
      <w:numFmt w:val="bullet"/>
      <w:lvlText w:val=""/>
      <w:lvlJc w:val="left"/>
      <w:pPr>
        <w:ind w:left="6944" w:hanging="360"/>
      </w:pPr>
      <w:rPr>
        <w:rFonts w:ascii="Wingdings" w:hAnsi="Wingdings" w:hint="default"/>
      </w:rPr>
    </w:lvl>
  </w:abstractNum>
  <w:abstractNum w:abstractNumId="27">
    <w:nsid w:val="7EBA673E"/>
    <w:multiLevelType w:val="hybridMultilevel"/>
    <w:tmpl w:val="986CDA2A"/>
    <w:lvl w:ilvl="0" w:tplc="0F78EC22">
      <w:start w:val="1"/>
      <w:numFmt w:val="decimal"/>
      <w:lvlText w:val="%1."/>
      <w:lvlJc w:val="left"/>
      <w:pPr>
        <w:ind w:left="529" w:hanging="360"/>
      </w:pPr>
      <w:rPr>
        <w:rFonts w:hint="default"/>
      </w:rPr>
    </w:lvl>
    <w:lvl w:ilvl="1" w:tplc="40090019" w:tentative="1">
      <w:start w:val="1"/>
      <w:numFmt w:val="lowerLetter"/>
      <w:lvlText w:val="%2."/>
      <w:lvlJc w:val="left"/>
      <w:pPr>
        <w:ind w:left="1249" w:hanging="360"/>
      </w:pPr>
    </w:lvl>
    <w:lvl w:ilvl="2" w:tplc="4009001B" w:tentative="1">
      <w:start w:val="1"/>
      <w:numFmt w:val="lowerRoman"/>
      <w:lvlText w:val="%3."/>
      <w:lvlJc w:val="right"/>
      <w:pPr>
        <w:ind w:left="1969" w:hanging="180"/>
      </w:pPr>
    </w:lvl>
    <w:lvl w:ilvl="3" w:tplc="4009000F" w:tentative="1">
      <w:start w:val="1"/>
      <w:numFmt w:val="decimal"/>
      <w:lvlText w:val="%4."/>
      <w:lvlJc w:val="left"/>
      <w:pPr>
        <w:ind w:left="2689" w:hanging="360"/>
      </w:pPr>
    </w:lvl>
    <w:lvl w:ilvl="4" w:tplc="40090019" w:tentative="1">
      <w:start w:val="1"/>
      <w:numFmt w:val="lowerLetter"/>
      <w:lvlText w:val="%5."/>
      <w:lvlJc w:val="left"/>
      <w:pPr>
        <w:ind w:left="3409" w:hanging="360"/>
      </w:pPr>
    </w:lvl>
    <w:lvl w:ilvl="5" w:tplc="4009001B" w:tentative="1">
      <w:start w:val="1"/>
      <w:numFmt w:val="lowerRoman"/>
      <w:lvlText w:val="%6."/>
      <w:lvlJc w:val="right"/>
      <w:pPr>
        <w:ind w:left="4129" w:hanging="180"/>
      </w:pPr>
    </w:lvl>
    <w:lvl w:ilvl="6" w:tplc="4009000F" w:tentative="1">
      <w:start w:val="1"/>
      <w:numFmt w:val="decimal"/>
      <w:lvlText w:val="%7."/>
      <w:lvlJc w:val="left"/>
      <w:pPr>
        <w:ind w:left="4849" w:hanging="360"/>
      </w:pPr>
    </w:lvl>
    <w:lvl w:ilvl="7" w:tplc="40090019" w:tentative="1">
      <w:start w:val="1"/>
      <w:numFmt w:val="lowerLetter"/>
      <w:lvlText w:val="%8."/>
      <w:lvlJc w:val="left"/>
      <w:pPr>
        <w:ind w:left="5569" w:hanging="360"/>
      </w:pPr>
    </w:lvl>
    <w:lvl w:ilvl="8" w:tplc="4009001B" w:tentative="1">
      <w:start w:val="1"/>
      <w:numFmt w:val="lowerRoman"/>
      <w:lvlText w:val="%9."/>
      <w:lvlJc w:val="right"/>
      <w:pPr>
        <w:ind w:left="6289" w:hanging="180"/>
      </w:pPr>
    </w:lvl>
  </w:abstractNum>
  <w:num w:numId="1">
    <w:abstractNumId w:val="20"/>
  </w:num>
  <w:num w:numId="2">
    <w:abstractNumId w:val="2"/>
  </w:num>
  <w:num w:numId="3">
    <w:abstractNumId w:val="15"/>
  </w:num>
  <w:num w:numId="4">
    <w:abstractNumId w:val="5"/>
  </w:num>
  <w:num w:numId="5">
    <w:abstractNumId w:val="24"/>
  </w:num>
  <w:num w:numId="6">
    <w:abstractNumId w:val="4"/>
  </w:num>
  <w:num w:numId="7">
    <w:abstractNumId w:val="7"/>
  </w:num>
  <w:num w:numId="8">
    <w:abstractNumId w:val="3"/>
  </w:num>
  <w:num w:numId="9">
    <w:abstractNumId w:val="16"/>
  </w:num>
  <w:num w:numId="10">
    <w:abstractNumId w:val="9"/>
  </w:num>
  <w:num w:numId="11">
    <w:abstractNumId w:val="25"/>
  </w:num>
  <w:num w:numId="12">
    <w:abstractNumId w:val="21"/>
  </w:num>
  <w:num w:numId="13">
    <w:abstractNumId w:val="14"/>
  </w:num>
  <w:num w:numId="14">
    <w:abstractNumId w:val="1"/>
  </w:num>
  <w:num w:numId="15">
    <w:abstractNumId w:val="12"/>
  </w:num>
  <w:num w:numId="16">
    <w:abstractNumId w:val="23"/>
  </w:num>
  <w:num w:numId="17">
    <w:abstractNumId w:val="6"/>
  </w:num>
  <w:num w:numId="18">
    <w:abstractNumId w:val="10"/>
  </w:num>
  <w:num w:numId="19">
    <w:abstractNumId w:val="22"/>
  </w:num>
  <w:num w:numId="20">
    <w:abstractNumId w:val="27"/>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1"/>
  </w:num>
  <w:num w:numId="24">
    <w:abstractNumId w:val="13"/>
  </w:num>
  <w:num w:numId="25">
    <w:abstractNumId w:val="8"/>
  </w:num>
  <w:num w:numId="26">
    <w:abstractNumId w:val="26"/>
  </w:num>
  <w:num w:numId="27">
    <w:abstractNumId w:val="19"/>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1"/>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27A"/>
    <w:rsid w:val="00002F13"/>
    <w:rsid w:val="00006F49"/>
    <w:rsid w:val="00011DA6"/>
    <w:rsid w:val="00016C91"/>
    <w:rsid w:val="000308F7"/>
    <w:rsid w:val="000456E6"/>
    <w:rsid w:val="000475F6"/>
    <w:rsid w:val="000500AF"/>
    <w:rsid w:val="00052A52"/>
    <w:rsid w:val="0005706B"/>
    <w:rsid w:val="0006170D"/>
    <w:rsid w:val="00066518"/>
    <w:rsid w:val="00066636"/>
    <w:rsid w:val="00067F28"/>
    <w:rsid w:val="000708D7"/>
    <w:rsid w:val="000744EF"/>
    <w:rsid w:val="00074B57"/>
    <w:rsid w:val="00075E46"/>
    <w:rsid w:val="000764E8"/>
    <w:rsid w:val="00082F08"/>
    <w:rsid w:val="00084B94"/>
    <w:rsid w:val="000A043C"/>
    <w:rsid w:val="000A094D"/>
    <w:rsid w:val="000A5EDC"/>
    <w:rsid w:val="000B5DD8"/>
    <w:rsid w:val="000B7F76"/>
    <w:rsid w:val="000C2613"/>
    <w:rsid w:val="000C49B0"/>
    <w:rsid w:val="000C4DF9"/>
    <w:rsid w:val="000C675C"/>
    <w:rsid w:val="000D0331"/>
    <w:rsid w:val="000D28FB"/>
    <w:rsid w:val="000D2E68"/>
    <w:rsid w:val="000D5DDC"/>
    <w:rsid w:val="000D7B58"/>
    <w:rsid w:val="000E2CE0"/>
    <w:rsid w:val="000E6FB9"/>
    <w:rsid w:val="000E7810"/>
    <w:rsid w:val="000F065D"/>
    <w:rsid w:val="000F0A0C"/>
    <w:rsid w:val="000F3C1D"/>
    <w:rsid w:val="000F4FA0"/>
    <w:rsid w:val="00100B4C"/>
    <w:rsid w:val="001036EE"/>
    <w:rsid w:val="0010518C"/>
    <w:rsid w:val="00106CC1"/>
    <w:rsid w:val="00107F25"/>
    <w:rsid w:val="0011156B"/>
    <w:rsid w:val="00115166"/>
    <w:rsid w:val="00115A8B"/>
    <w:rsid w:val="001214C5"/>
    <w:rsid w:val="00123E56"/>
    <w:rsid w:val="001242BB"/>
    <w:rsid w:val="00126156"/>
    <w:rsid w:val="001307DF"/>
    <w:rsid w:val="00133219"/>
    <w:rsid w:val="00136172"/>
    <w:rsid w:val="00136343"/>
    <w:rsid w:val="00142172"/>
    <w:rsid w:val="00145E32"/>
    <w:rsid w:val="00147596"/>
    <w:rsid w:val="001527CB"/>
    <w:rsid w:val="00154D3D"/>
    <w:rsid w:val="00154F2E"/>
    <w:rsid w:val="001558E1"/>
    <w:rsid w:val="00162403"/>
    <w:rsid w:val="00162F11"/>
    <w:rsid w:val="001708CD"/>
    <w:rsid w:val="00170DB7"/>
    <w:rsid w:val="001725F8"/>
    <w:rsid w:val="00172F0E"/>
    <w:rsid w:val="00177B77"/>
    <w:rsid w:val="00185913"/>
    <w:rsid w:val="001924CE"/>
    <w:rsid w:val="0019252C"/>
    <w:rsid w:val="00194AC7"/>
    <w:rsid w:val="001972A3"/>
    <w:rsid w:val="001973EA"/>
    <w:rsid w:val="00197F38"/>
    <w:rsid w:val="001A06EC"/>
    <w:rsid w:val="001A0C75"/>
    <w:rsid w:val="001A31AA"/>
    <w:rsid w:val="001A4D0D"/>
    <w:rsid w:val="001C4A2C"/>
    <w:rsid w:val="001C6A4B"/>
    <w:rsid w:val="001D1139"/>
    <w:rsid w:val="001D24D2"/>
    <w:rsid w:val="001D2EC4"/>
    <w:rsid w:val="001D366F"/>
    <w:rsid w:val="001E6451"/>
    <w:rsid w:val="001F0920"/>
    <w:rsid w:val="001F1F53"/>
    <w:rsid w:val="001F2A4C"/>
    <w:rsid w:val="001F5596"/>
    <w:rsid w:val="001F5ED8"/>
    <w:rsid w:val="001F5F96"/>
    <w:rsid w:val="00204238"/>
    <w:rsid w:val="00206A33"/>
    <w:rsid w:val="00207DA2"/>
    <w:rsid w:val="0021151A"/>
    <w:rsid w:val="0021416B"/>
    <w:rsid w:val="00217154"/>
    <w:rsid w:val="00225DB8"/>
    <w:rsid w:val="002262A6"/>
    <w:rsid w:val="00226C18"/>
    <w:rsid w:val="00226DB1"/>
    <w:rsid w:val="00233B0A"/>
    <w:rsid w:val="00233FE6"/>
    <w:rsid w:val="00235392"/>
    <w:rsid w:val="0024220D"/>
    <w:rsid w:val="00242CBF"/>
    <w:rsid w:val="0025483A"/>
    <w:rsid w:val="0026528E"/>
    <w:rsid w:val="00266596"/>
    <w:rsid w:val="002714D3"/>
    <w:rsid w:val="00272A52"/>
    <w:rsid w:val="0027397D"/>
    <w:rsid w:val="00277B1D"/>
    <w:rsid w:val="002819AD"/>
    <w:rsid w:val="00287F42"/>
    <w:rsid w:val="002A16B9"/>
    <w:rsid w:val="002A4199"/>
    <w:rsid w:val="002A78E7"/>
    <w:rsid w:val="002B0615"/>
    <w:rsid w:val="002B462A"/>
    <w:rsid w:val="002B5F5D"/>
    <w:rsid w:val="002C10EE"/>
    <w:rsid w:val="002C20FB"/>
    <w:rsid w:val="002C27D9"/>
    <w:rsid w:val="002C37C8"/>
    <w:rsid w:val="002C4073"/>
    <w:rsid w:val="002C42B1"/>
    <w:rsid w:val="002C6551"/>
    <w:rsid w:val="002C6E34"/>
    <w:rsid w:val="002D245E"/>
    <w:rsid w:val="002D2999"/>
    <w:rsid w:val="002E2B46"/>
    <w:rsid w:val="002E4026"/>
    <w:rsid w:val="002E55B6"/>
    <w:rsid w:val="002E7E2C"/>
    <w:rsid w:val="002F0738"/>
    <w:rsid w:val="002F0BB6"/>
    <w:rsid w:val="002F0E90"/>
    <w:rsid w:val="002F26C9"/>
    <w:rsid w:val="002F2975"/>
    <w:rsid w:val="002F5F20"/>
    <w:rsid w:val="002F7EEE"/>
    <w:rsid w:val="00301C38"/>
    <w:rsid w:val="00303505"/>
    <w:rsid w:val="00312EED"/>
    <w:rsid w:val="00313399"/>
    <w:rsid w:val="003173BC"/>
    <w:rsid w:val="003176DB"/>
    <w:rsid w:val="00323182"/>
    <w:rsid w:val="00326897"/>
    <w:rsid w:val="003300E8"/>
    <w:rsid w:val="003303CB"/>
    <w:rsid w:val="0033408C"/>
    <w:rsid w:val="00335CA7"/>
    <w:rsid w:val="00335F59"/>
    <w:rsid w:val="00340587"/>
    <w:rsid w:val="00340DCB"/>
    <w:rsid w:val="003443F3"/>
    <w:rsid w:val="00352409"/>
    <w:rsid w:val="00352916"/>
    <w:rsid w:val="0035383B"/>
    <w:rsid w:val="003545C4"/>
    <w:rsid w:val="00356D62"/>
    <w:rsid w:val="003645C5"/>
    <w:rsid w:val="00365256"/>
    <w:rsid w:val="00371D4F"/>
    <w:rsid w:val="003752D4"/>
    <w:rsid w:val="00375F02"/>
    <w:rsid w:val="00387CB0"/>
    <w:rsid w:val="00390125"/>
    <w:rsid w:val="00390B55"/>
    <w:rsid w:val="00391C12"/>
    <w:rsid w:val="003950F9"/>
    <w:rsid w:val="003A0C19"/>
    <w:rsid w:val="003A2754"/>
    <w:rsid w:val="003A3127"/>
    <w:rsid w:val="003A5CAF"/>
    <w:rsid w:val="003B2348"/>
    <w:rsid w:val="003B3ECB"/>
    <w:rsid w:val="003B4545"/>
    <w:rsid w:val="003B7F39"/>
    <w:rsid w:val="003C053D"/>
    <w:rsid w:val="003C24B0"/>
    <w:rsid w:val="003C2B51"/>
    <w:rsid w:val="003C40BC"/>
    <w:rsid w:val="003C4665"/>
    <w:rsid w:val="003C6596"/>
    <w:rsid w:val="003D023E"/>
    <w:rsid w:val="003D5961"/>
    <w:rsid w:val="003D724B"/>
    <w:rsid w:val="003E4BA1"/>
    <w:rsid w:val="003E5E3F"/>
    <w:rsid w:val="003E629F"/>
    <w:rsid w:val="003E79E8"/>
    <w:rsid w:val="003F4662"/>
    <w:rsid w:val="003F4BD4"/>
    <w:rsid w:val="003F6214"/>
    <w:rsid w:val="004002A1"/>
    <w:rsid w:val="0041710E"/>
    <w:rsid w:val="004316C4"/>
    <w:rsid w:val="0043185F"/>
    <w:rsid w:val="004329D4"/>
    <w:rsid w:val="00433431"/>
    <w:rsid w:val="00433FA1"/>
    <w:rsid w:val="00436F88"/>
    <w:rsid w:val="00437AC8"/>
    <w:rsid w:val="004429BE"/>
    <w:rsid w:val="004518EE"/>
    <w:rsid w:val="00451CEC"/>
    <w:rsid w:val="00456D3D"/>
    <w:rsid w:val="004577AE"/>
    <w:rsid w:val="004607B7"/>
    <w:rsid w:val="00462567"/>
    <w:rsid w:val="00462A54"/>
    <w:rsid w:val="00463C04"/>
    <w:rsid w:val="0046466A"/>
    <w:rsid w:val="00464DC3"/>
    <w:rsid w:val="00465377"/>
    <w:rsid w:val="00466012"/>
    <w:rsid w:val="00470CFD"/>
    <w:rsid w:val="00471250"/>
    <w:rsid w:val="00472421"/>
    <w:rsid w:val="00473CFE"/>
    <w:rsid w:val="004828B2"/>
    <w:rsid w:val="00482F63"/>
    <w:rsid w:val="004861C4"/>
    <w:rsid w:val="004870E3"/>
    <w:rsid w:val="00494E0A"/>
    <w:rsid w:val="004963D9"/>
    <w:rsid w:val="004A0570"/>
    <w:rsid w:val="004A0617"/>
    <w:rsid w:val="004A3811"/>
    <w:rsid w:val="004B5864"/>
    <w:rsid w:val="004B5C0E"/>
    <w:rsid w:val="004B5C1A"/>
    <w:rsid w:val="004C3604"/>
    <w:rsid w:val="004C53E2"/>
    <w:rsid w:val="004C6876"/>
    <w:rsid w:val="004D129D"/>
    <w:rsid w:val="004D2DF4"/>
    <w:rsid w:val="004D4D12"/>
    <w:rsid w:val="004E0957"/>
    <w:rsid w:val="004E2820"/>
    <w:rsid w:val="004E589C"/>
    <w:rsid w:val="004E5D8E"/>
    <w:rsid w:val="004F0B9A"/>
    <w:rsid w:val="004F59B4"/>
    <w:rsid w:val="004F67B1"/>
    <w:rsid w:val="004F7F7D"/>
    <w:rsid w:val="00500134"/>
    <w:rsid w:val="00502017"/>
    <w:rsid w:val="00502B07"/>
    <w:rsid w:val="00504198"/>
    <w:rsid w:val="00512D3D"/>
    <w:rsid w:val="0052174E"/>
    <w:rsid w:val="00521D4D"/>
    <w:rsid w:val="0052433E"/>
    <w:rsid w:val="00525FBF"/>
    <w:rsid w:val="005303A3"/>
    <w:rsid w:val="00535639"/>
    <w:rsid w:val="00536102"/>
    <w:rsid w:val="00542543"/>
    <w:rsid w:val="00543196"/>
    <w:rsid w:val="00547C3F"/>
    <w:rsid w:val="00553302"/>
    <w:rsid w:val="00561D71"/>
    <w:rsid w:val="0056323F"/>
    <w:rsid w:val="00565D70"/>
    <w:rsid w:val="00570840"/>
    <w:rsid w:val="0057728F"/>
    <w:rsid w:val="00577F88"/>
    <w:rsid w:val="00583472"/>
    <w:rsid w:val="00584AA1"/>
    <w:rsid w:val="0059157D"/>
    <w:rsid w:val="00592752"/>
    <w:rsid w:val="005A008A"/>
    <w:rsid w:val="005A2936"/>
    <w:rsid w:val="005B3216"/>
    <w:rsid w:val="005B6502"/>
    <w:rsid w:val="005C2B51"/>
    <w:rsid w:val="005C37E2"/>
    <w:rsid w:val="005C53B0"/>
    <w:rsid w:val="005D11DB"/>
    <w:rsid w:val="005D7D1A"/>
    <w:rsid w:val="005E09D8"/>
    <w:rsid w:val="005E49EC"/>
    <w:rsid w:val="005E6434"/>
    <w:rsid w:val="00604D0D"/>
    <w:rsid w:val="00607536"/>
    <w:rsid w:val="0061163E"/>
    <w:rsid w:val="00613485"/>
    <w:rsid w:val="00613D1F"/>
    <w:rsid w:val="00623767"/>
    <w:rsid w:val="0062447A"/>
    <w:rsid w:val="00625FE5"/>
    <w:rsid w:val="0063366A"/>
    <w:rsid w:val="0063432C"/>
    <w:rsid w:val="00647F51"/>
    <w:rsid w:val="006534F3"/>
    <w:rsid w:val="00660104"/>
    <w:rsid w:val="00660953"/>
    <w:rsid w:val="00663E9F"/>
    <w:rsid w:val="0066624B"/>
    <w:rsid w:val="00667F43"/>
    <w:rsid w:val="00670478"/>
    <w:rsid w:val="00680DDB"/>
    <w:rsid w:val="006819D2"/>
    <w:rsid w:val="006876BA"/>
    <w:rsid w:val="00690900"/>
    <w:rsid w:val="00691DA0"/>
    <w:rsid w:val="00692DAA"/>
    <w:rsid w:val="00694B6F"/>
    <w:rsid w:val="00696A37"/>
    <w:rsid w:val="006A085D"/>
    <w:rsid w:val="006A365F"/>
    <w:rsid w:val="006A4FF7"/>
    <w:rsid w:val="006B04F5"/>
    <w:rsid w:val="006B3BE9"/>
    <w:rsid w:val="006C17BF"/>
    <w:rsid w:val="006C2D8D"/>
    <w:rsid w:val="006D05B6"/>
    <w:rsid w:val="006D088E"/>
    <w:rsid w:val="006D14B7"/>
    <w:rsid w:val="006D21BD"/>
    <w:rsid w:val="006D57FD"/>
    <w:rsid w:val="006D5FD5"/>
    <w:rsid w:val="006D71D6"/>
    <w:rsid w:val="006E2FBC"/>
    <w:rsid w:val="006E5F67"/>
    <w:rsid w:val="006E785B"/>
    <w:rsid w:val="006F152F"/>
    <w:rsid w:val="006F1EFF"/>
    <w:rsid w:val="006F309F"/>
    <w:rsid w:val="006F3C4A"/>
    <w:rsid w:val="006F684D"/>
    <w:rsid w:val="006F7C7C"/>
    <w:rsid w:val="00703769"/>
    <w:rsid w:val="00704989"/>
    <w:rsid w:val="007050BF"/>
    <w:rsid w:val="007075D4"/>
    <w:rsid w:val="00710888"/>
    <w:rsid w:val="00715DEC"/>
    <w:rsid w:val="00717E0C"/>
    <w:rsid w:val="00723379"/>
    <w:rsid w:val="007246D4"/>
    <w:rsid w:val="00725A6B"/>
    <w:rsid w:val="00727F71"/>
    <w:rsid w:val="00750E61"/>
    <w:rsid w:val="007528C0"/>
    <w:rsid w:val="00752D77"/>
    <w:rsid w:val="00753D4D"/>
    <w:rsid w:val="007579F7"/>
    <w:rsid w:val="00760235"/>
    <w:rsid w:val="007607A4"/>
    <w:rsid w:val="007609C8"/>
    <w:rsid w:val="007617FF"/>
    <w:rsid w:val="007738C0"/>
    <w:rsid w:val="00775783"/>
    <w:rsid w:val="00775F68"/>
    <w:rsid w:val="00782F58"/>
    <w:rsid w:val="007836B0"/>
    <w:rsid w:val="007857ED"/>
    <w:rsid w:val="00786C05"/>
    <w:rsid w:val="007912BF"/>
    <w:rsid w:val="007A0B81"/>
    <w:rsid w:val="007A289C"/>
    <w:rsid w:val="007B15A7"/>
    <w:rsid w:val="007B267E"/>
    <w:rsid w:val="007B26FC"/>
    <w:rsid w:val="007B6080"/>
    <w:rsid w:val="007B70D7"/>
    <w:rsid w:val="007C1888"/>
    <w:rsid w:val="007C280B"/>
    <w:rsid w:val="007C58D1"/>
    <w:rsid w:val="007D067C"/>
    <w:rsid w:val="007D1E0D"/>
    <w:rsid w:val="007D2498"/>
    <w:rsid w:val="007D7040"/>
    <w:rsid w:val="007E2702"/>
    <w:rsid w:val="007E2FE0"/>
    <w:rsid w:val="007F1BB1"/>
    <w:rsid w:val="007F46B1"/>
    <w:rsid w:val="007F495A"/>
    <w:rsid w:val="007F7653"/>
    <w:rsid w:val="008014BD"/>
    <w:rsid w:val="008025F6"/>
    <w:rsid w:val="00804765"/>
    <w:rsid w:val="00805657"/>
    <w:rsid w:val="008115E0"/>
    <w:rsid w:val="00812356"/>
    <w:rsid w:val="00813F0C"/>
    <w:rsid w:val="008158A8"/>
    <w:rsid w:val="0081746F"/>
    <w:rsid w:val="00821D72"/>
    <w:rsid w:val="00833604"/>
    <w:rsid w:val="008352D4"/>
    <w:rsid w:val="00837EED"/>
    <w:rsid w:val="0084164F"/>
    <w:rsid w:val="008420BC"/>
    <w:rsid w:val="00842A9F"/>
    <w:rsid w:val="00843B28"/>
    <w:rsid w:val="008512B5"/>
    <w:rsid w:val="00852BF2"/>
    <w:rsid w:val="00853DFB"/>
    <w:rsid w:val="0085557E"/>
    <w:rsid w:val="0086453C"/>
    <w:rsid w:val="0086552B"/>
    <w:rsid w:val="0086743A"/>
    <w:rsid w:val="00872D08"/>
    <w:rsid w:val="00875E1B"/>
    <w:rsid w:val="00890F69"/>
    <w:rsid w:val="008958AD"/>
    <w:rsid w:val="0089695A"/>
    <w:rsid w:val="008A1BB0"/>
    <w:rsid w:val="008A1C27"/>
    <w:rsid w:val="008A3C1E"/>
    <w:rsid w:val="008C2A95"/>
    <w:rsid w:val="008C3E92"/>
    <w:rsid w:val="008C7F03"/>
    <w:rsid w:val="008D0EEB"/>
    <w:rsid w:val="008D282A"/>
    <w:rsid w:val="008D6D1C"/>
    <w:rsid w:val="008E46A7"/>
    <w:rsid w:val="008F341E"/>
    <w:rsid w:val="008F3F09"/>
    <w:rsid w:val="008F688E"/>
    <w:rsid w:val="00903C88"/>
    <w:rsid w:val="009057E3"/>
    <w:rsid w:val="0090652F"/>
    <w:rsid w:val="00906F25"/>
    <w:rsid w:val="00910899"/>
    <w:rsid w:val="00911C5E"/>
    <w:rsid w:val="00915C82"/>
    <w:rsid w:val="00915FAF"/>
    <w:rsid w:val="009242CA"/>
    <w:rsid w:val="00924E72"/>
    <w:rsid w:val="009265BC"/>
    <w:rsid w:val="00930B19"/>
    <w:rsid w:val="00933C95"/>
    <w:rsid w:val="009341D3"/>
    <w:rsid w:val="0093712F"/>
    <w:rsid w:val="0094273F"/>
    <w:rsid w:val="0094414C"/>
    <w:rsid w:val="00944381"/>
    <w:rsid w:val="0094581F"/>
    <w:rsid w:val="00947B29"/>
    <w:rsid w:val="0095115B"/>
    <w:rsid w:val="00953711"/>
    <w:rsid w:val="00961483"/>
    <w:rsid w:val="00961E49"/>
    <w:rsid w:val="00963741"/>
    <w:rsid w:val="00966B84"/>
    <w:rsid w:val="00967332"/>
    <w:rsid w:val="0096764F"/>
    <w:rsid w:val="00970778"/>
    <w:rsid w:val="00970C1E"/>
    <w:rsid w:val="00974333"/>
    <w:rsid w:val="00975484"/>
    <w:rsid w:val="00980AE8"/>
    <w:rsid w:val="00980ED1"/>
    <w:rsid w:val="009915F4"/>
    <w:rsid w:val="00994E77"/>
    <w:rsid w:val="00995576"/>
    <w:rsid w:val="00996F21"/>
    <w:rsid w:val="009A747A"/>
    <w:rsid w:val="009B0AC3"/>
    <w:rsid w:val="009B1740"/>
    <w:rsid w:val="009B1EFE"/>
    <w:rsid w:val="009B2690"/>
    <w:rsid w:val="009B6AC0"/>
    <w:rsid w:val="009C0FF3"/>
    <w:rsid w:val="009C4868"/>
    <w:rsid w:val="009C59F7"/>
    <w:rsid w:val="009C7A49"/>
    <w:rsid w:val="009D340E"/>
    <w:rsid w:val="009E187F"/>
    <w:rsid w:val="00A05858"/>
    <w:rsid w:val="00A104AE"/>
    <w:rsid w:val="00A11C9E"/>
    <w:rsid w:val="00A14ECE"/>
    <w:rsid w:val="00A16B2C"/>
    <w:rsid w:val="00A215DC"/>
    <w:rsid w:val="00A22E39"/>
    <w:rsid w:val="00A2404D"/>
    <w:rsid w:val="00A24721"/>
    <w:rsid w:val="00A25A1A"/>
    <w:rsid w:val="00A25B4A"/>
    <w:rsid w:val="00A26829"/>
    <w:rsid w:val="00A27D71"/>
    <w:rsid w:val="00A3286A"/>
    <w:rsid w:val="00A35DC0"/>
    <w:rsid w:val="00A522D0"/>
    <w:rsid w:val="00A6462E"/>
    <w:rsid w:val="00A6475F"/>
    <w:rsid w:val="00A723D2"/>
    <w:rsid w:val="00A75376"/>
    <w:rsid w:val="00A77686"/>
    <w:rsid w:val="00A77F1E"/>
    <w:rsid w:val="00A808D3"/>
    <w:rsid w:val="00A82D24"/>
    <w:rsid w:val="00A83F38"/>
    <w:rsid w:val="00A87D1D"/>
    <w:rsid w:val="00A923DE"/>
    <w:rsid w:val="00A944F1"/>
    <w:rsid w:val="00A95BB4"/>
    <w:rsid w:val="00AA0AD2"/>
    <w:rsid w:val="00AA1EC7"/>
    <w:rsid w:val="00AA6467"/>
    <w:rsid w:val="00AB446F"/>
    <w:rsid w:val="00AB57EF"/>
    <w:rsid w:val="00AC0DD7"/>
    <w:rsid w:val="00AC1DED"/>
    <w:rsid w:val="00AC1FE7"/>
    <w:rsid w:val="00AC27DC"/>
    <w:rsid w:val="00AC3035"/>
    <w:rsid w:val="00AC67BC"/>
    <w:rsid w:val="00AC7664"/>
    <w:rsid w:val="00AD2512"/>
    <w:rsid w:val="00AD25C8"/>
    <w:rsid w:val="00AD25FF"/>
    <w:rsid w:val="00AD48A7"/>
    <w:rsid w:val="00AD659E"/>
    <w:rsid w:val="00AD7EF6"/>
    <w:rsid w:val="00AE1CAD"/>
    <w:rsid w:val="00AE3C28"/>
    <w:rsid w:val="00AF06D6"/>
    <w:rsid w:val="00AF1DE4"/>
    <w:rsid w:val="00AF2B47"/>
    <w:rsid w:val="00AF48E7"/>
    <w:rsid w:val="00AF5771"/>
    <w:rsid w:val="00AF57F6"/>
    <w:rsid w:val="00AF6FC8"/>
    <w:rsid w:val="00B06ADD"/>
    <w:rsid w:val="00B11E3A"/>
    <w:rsid w:val="00B11FCD"/>
    <w:rsid w:val="00B12551"/>
    <w:rsid w:val="00B14286"/>
    <w:rsid w:val="00B144BB"/>
    <w:rsid w:val="00B1754C"/>
    <w:rsid w:val="00B202CF"/>
    <w:rsid w:val="00B20B80"/>
    <w:rsid w:val="00B270E8"/>
    <w:rsid w:val="00B329F1"/>
    <w:rsid w:val="00B33BBD"/>
    <w:rsid w:val="00B34225"/>
    <w:rsid w:val="00B34361"/>
    <w:rsid w:val="00B36B74"/>
    <w:rsid w:val="00B47541"/>
    <w:rsid w:val="00B4781D"/>
    <w:rsid w:val="00B52D57"/>
    <w:rsid w:val="00B55395"/>
    <w:rsid w:val="00B5614B"/>
    <w:rsid w:val="00B57884"/>
    <w:rsid w:val="00B62C82"/>
    <w:rsid w:val="00B656A1"/>
    <w:rsid w:val="00B710F4"/>
    <w:rsid w:val="00B76F4F"/>
    <w:rsid w:val="00B77F88"/>
    <w:rsid w:val="00B90549"/>
    <w:rsid w:val="00B90764"/>
    <w:rsid w:val="00B94B58"/>
    <w:rsid w:val="00B9643F"/>
    <w:rsid w:val="00BA0C38"/>
    <w:rsid w:val="00BA49E6"/>
    <w:rsid w:val="00BA6AF9"/>
    <w:rsid w:val="00BB66BF"/>
    <w:rsid w:val="00BB68D7"/>
    <w:rsid w:val="00BB7487"/>
    <w:rsid w:val="00BC1C9E"/>
    <w:rsid w:val="00BC1CD1"/>
    <w:rsid w:val="00BC22CE"/>
    <w:rsid w:val="00BC7153"/>
    <w:rsid w:val="00BD5817"/>
    <w:rsid w:val="00BE3AD4"/>
    <w:rsid w:val="00BE56C8"/>
    <w:rsid w:val="00BF3DA0"/>
    <w:rsid w:val="00BF5B43"/>
    <w:rsid w:val="00BF6D45"/>
    <w:rsid w:val="00C01B5D"/>
    <w:rsid w:val="00C0337E"/>
    <w:rsid w:val="00C1495D"/>
    <w:rsid w:val="00C1661E"/>
    <w:rsid w:val="00C2144F"/>
    <w:rsid w:val="00C25B99"/>
    <w:rsid w:val="00C30E5F"/>
    <w:rsid w:val="00C3377B"/>
    <w:rsid w:val="00C40FA5"/>
    <w:rsid w:val="00C428BE"/>
    <w:rsid w:val="00C53184"/>
    <w:rsid w:val="00C60457"/>
    <w:rsid w:val="00C67E40"/>
    <w:rsid w:val="00C74AF5"/>
    <w:rsid w:val="00C75290"/>
    <w:rsid w:val="00C801CD"/>
    <w:rsid w:val="00C80D60"/>
    <w:rsid w:val="00C82062"/>
    <w:rsid w:val="00C837A4"/>
    <w:rsid w:val="00C86643"/>
    <w:rsid w:val="00C9277E"/>
    <w:rsid w:val="00C960FB"/>
    <w:rsid w:val="00CA0757"/>
    <w:rsid w:val="00CA65B7"/>
    <w:rsid w:val="00CA7268"/>
    <w:rsid w:val="00CB14A6"/>
    <w:rsid w:val="00CB613F"/>
    <w:rsid w:val="00CB6320"/>
    <w:rsid w:val="00CC068A"/>
    <w:rsid w:val="00CC49AE"/>
    <w:rsid w:val="00CC52E1"/>
    <w:rsid w:val="00CC6A3D"/>
    <w:rsid w:val="00CD0D9A"/>
    <w:rsid w:val="00CD2A95"/>
    <w:rsid w:val="00CD34B4"/>
    <w:rsid w:val="00CD39CC"/>
    <w:rsid w:val="00CD4FF9"/>
    <w:rsid w:val="00CE1805"/>
    <w:rsid w:val="00CE2D66"/>
    <w:rsid w:val="00CE35EE"/>
    <w:rsid w:val="00CE3EF4"/>
    <w:rsid w:val="00CE4B73"/>
    <w:rsid w:val="00CE6BCF"/>
    <w:rsid w:val="00CF0E35"/>
    <w:rsid w:val="00CF315C"/>
    <w:rsid w:val="00CF6248"/>
    <w:rsid w:val="00CF7ACB"/>
    <w:rsid w:val="00D00469"/>
    <w:rsid w:val="00D030B5"/>
    <w:rsid w:val="00D04DF9"/>
    <w:rsid w:val="00D0594B"/>
    <w:rsid w:val="00D05EB4"/>
    <w:rsid w:val="00D123F3"/>
    <w:rsid w:val="00D13FCC"/>
    <w:rsid w:val="00D14F1C"/>
    <w:rsid w:val="00D16999"/>
    <w:rsid w:val="00D246CC"/>
    <w:rsid w:val="00D25F62"/>
    <w:rsid w:val="00D351C0"/>
    <w:rsid w:val="00D365C5"/>
    <w:rsid w:val="00D400DD"/>
    <w:rsid w:val="00D51ABA"/>
    <w:rsid w:val="00D5250E"/>
    <w:rsid w:val="00D54349"/>
    <w:rsid w:val="00D5448D"/>
    <w:rsid w:val="00D54652"/>
    <w:rsid w:val="00D600E1"/>
    <w:rsid w:val="00D60C3D"/>
    <w:rsid w:val="00D645E9"/>
    <w:rsid w:val="00D64976"/>
    <w:rsid w:val="00D6787B"/>
    <w:rsid w:val="00D73F27"/>
    <w:rsid w:val="00D7699F"/>
    <w:rsid w:val="00D77421"/>
    <w:rsid w:val="00D813C8"/>
    <w:rsid w:val="00D8172B"/>
    <w:rsid w:val="00D82497"/>
    <w:rsid w:val="00D84CC0"/>
    <w:rsid w:val="00D903D0"/>
    <w:rsid w:val="00DA780D"/>
    <w:rsid w:val="00DA789A"/>
    <w:rsid w:val="00DB288E"/>
    <w:rsid w:val="00DD0A0C"/>
    <w:rsid w:val="00DD14F9"/>
    <w:rsid w:val="00DD2EB5"/>
    <w:rsid w:val="00DD3635"/>
    <w:rsid w:val="00DE2151"/>
    <w:rsid w:val="00DE2772"/>
    <w:rsid w:val="00DE39E0"/>
    <w:rsid w:val="00DE3F62"/>
    <w:rsid w:val="00DE4C8D"/>
    <w:rsid w:val="00DE75E5"/>
    <w:rsid w:val="00DF4028"/>
    <w:rsid w:val="00DF69D9"/>
    <w:rsid w:val="00DF7CD4"/>
    <w:rsid w:val="00E11888"/>
    <w:rsid w:val="00E13A68"/>
    <w:rsid w:val="00E13FE6"/>
    <w:rsid w:val="00E150B9"/>
    <w:rsid w:val="00E165D3"/>
    <w:rsid w:val="00E2254F"/>
    <w:rsid w:val="00E357FB"/>
    <w:rsid w:val="00E35ADD"/>
    <w:rsid w:val="00E41A26"/>
    <w:rsid w:val="00E436A6"/>
    <w:rsid w:val="00E44D60"/>
    <w:rsid w:val="00E53E6F"/>
    <w:rsid w:val="00E54F9B"/>
    <w:rsid w:val="00E5718C"/>
    <w:rsid w:val="00E61ACB"/>
    <w:rsid w:val="00E63D0E"/>
    <w:rsid w:val="00E7445C"/>
    <w:rsid w:val="00E7491F"/>
    <w:rsid w:val="00E75F6F"/>
    <w:rsid w:val="00E80D4D"/>
    <w:rsid w:val="00E83C54"/>
    <w:rsid w:val="00E84CFF"/>
    <w:rsid w:val="00E86F39"/>
    <w:rsid w:val="00E9035D"/>
    <w:rsid w:val="00E9077F"/>
    <w:rsid w:val="00E91FD5"/>
    <w:rsid w:val="00EA051B"/>
    <w:rsid w:val="00EA45C4"/>
    <w:rsid w:val="00EA5009"/>
    <w:rsid w:val="00EA5C92"/>
    <w:rsid w:val="00EA7477"/>
    <w:rsid w:val="00EA75B3"/>
    <w:rsid w:val="00EB1A74"/>
    <w:rsid w:val="00EB1B01"/>
    <w:rsid w:val="00EB2E9B"/>
    <w:rsid w:val="00EC0B24"/>
    <w:rsid w:val="00EC28A7"/>
    <w:rsid w:val="00EC2DC0"/>
    <w:rsid w:val="00EC5CC8"/>
    <w:rsid w:val="00EC627A"/>
    <w:rsid w:val="00EC7BFC"/>
    <w:rsid w:val="00ED0165"/>
    <w:rsid w:val="00ED3552"/>
    <w:rsid w:val="00EE5FA6"/>
    <w:rsid w:val="00EE77C5"/>
    <w:rsid w:val="00EE7E27"/>
    <w:rsid w:val="00EF137D"/>
    <w:rsid w:val="00EF56B2"/>
    <w:rsid w:val="00EF6D37"/>
    <w:rsid w:val="00F00951"/>
    <w:rsid w:val="00F03924"/>
    <w:rsid w:val="00F15D1A"/>
    <w:rsid w:val="00F21ECA"/>
    <w:rsid w:val="00F22185"/>
    <w:rsid w:val="00F34C11"/>
    <w:rsid w:val="00F34F22"/>
    <w:rsid w:val="00F351DF"/>
    <w:rsid w:val="00F35B44"/>
    <w:rsid w:val="00F35EB0"/>
    <w:rsid w:val="00F37965"/>
    <w:rsid w:val="00F4018B"/>
    <w:rsid w:val="00F46009"/>
    <w:rsid w:val="00F5205A"/>
    <w:rsid w:val="00F55F2E"/>
    <w:rsid w:val="00F614D1"/>
    <w:rsid w:val="00F6180B"/>
    <w:rsid w:val="00F62DE8"/>
    <w:rsid w:val="00F63692"/>
    <w:rsid w:val="00F65929"/>
    <w:rsid w:val="00F67F79"/>
    <w:rsid w:val="00F67FC4"/>
    <w:rsid w:val="00F71C49"/>
    <w:rsid w:val="00F77ECB"/>
    <w:rsid w:val="00F87356"/>
    <w:rsid w:val="00F90F91"/>
    <w:rsid w:val="00F91A71"/>
    <w:rsid w:val="00F92EB2"/>
    <w:rsid w:val="00FA08A1"/>
    <w:rsid w:val="00FA4037"/>
    <w:rsid w:val="00FA75CC"/>
    <w:rsid w:val="00FB2A42"/>
    <w:rsid w:val="00FB3DC3"/>
    <w:rsid w:val="00FB63E4"/>
    <w:rsid w:val="00FB743C"/>
    <w:rsid w:val="00FC2FDA"/>
    <w:rsid w:val="00FC3F0C"/>
    <w:rsid w:val="00FC4827"/>
    <w:rsid w:val="00FD7A41"/>
    <w:rsid w:val="00FE0B87"/>
    <w:rsid w:val="00FF3886"/>
    <w:rsid w:val="00FF3911"/>
  </w:rsids>
  <m:mathPr>
    <m:mathFont m:val="Cambria Math"/>
    <m:brkBin m:val="before"/>
    <m:brkBinSub m:val="--"/>
    <m:smallFrac/>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813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AC8"/>
    <w:pPr>
      <w:widowControl w:val="0"/>
      <w:autoSpaceDE w:val="0"/>
      <w:autoSpaceDN w:val="0"/>
      <w:adjustRightInd w:val="0"/>
      <w:ind w:left="824" w:right="533" w:hanging="360"/>
    </w:pPr>
    <w:rPr>
      <w:rFonts w:ascii="Times New Roman" w:hAnsi="Times New Roman"/>
      <w:sz w:val="24"/>
      <w:szCs w:val="24"/>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906F25"/>
    <w:rPr>
      <w:color w:val="0000FF"/>
      <w:u w:val="single"/>
    </w:rPr>
  </w:style>
  <w:style w:type="paragraph" w:styleId="ListParagraph">
    <w:name w:val="List Paragraph"/>
    <w:basedOn w:val="Normal"/>
    <w:uiPriority w:val="34"/>
    <w:qFormat/>
    <w:rsid w:val="004F0B9A"/>
    <w:pPr>
      <w:ind w:left="720"/>
      <w:contextualSpacing/>
    </w:pPr>
    <w:rPr>
      <w:rFonts w:ascii="Calibri" w:eastAsia="Calibri" w:hAnsi="Calibri"/>
      <w:lang w:eastAsia="en-US"/>
    </w:rPr>
  </w:style>
  <w:style w:type="paragraph" w:styleId="Header">
    <w:name w:val="header"/>
    <w:basedOn w:val="Normal"/>
    <w:link w:val="HeaderChar"/>
    <w:uiPriority w:val="99"/>
    <w:unhideWhenUsed/>
    <w:rsid w:val="00AF57F6"/>
    <w:pPr>
      <w:tabs>
        <w:tab w:val="center" w:pos="4513"/>
        <w:tab w:val="right" w:pos="9026"/>
      </w:tabs>
    </w:pPr>
    <w:rPr>
      <w:rFonts w:ascii="Calibri" w:hAnsi="Calibri"/>
      <w:sz w:val="22"/>
      <w:szCs w:val="22"/>
      <w:lang w:val="x-none" w:eastAsia="x-none"/>
    </w:rPr>
  </w:style>
  <w:style w:type="character" w:customStyle="1" w:styleId="HeaderChar">
    <w:name w:val="Header Char"/>
    <w:link w:val="Header"/>
    <w:uiPriority w:val="99"/>
    <w:rsid w:val="00AF57F6"/>
    <w:rPr>
      <w:sz w:val="22"/>
      <w:szCs w:val="22"/>
    </w:rPr>
  </w:style>
  <w:style w:type="paragraph" w:styleId="Footer">
    <w:name w:val="footer"/>
    <w:basedOn w:val="Normal"/>
    <w:link w:val="FooterChar"/>
    <w:uiPriority w:val="99"/>
    <w:unhideWhenUsed/>
    <w:rsid w:val="00AF57F6"/>
    <w:pPr>
      <w:tabs>
        <w:tab w:val="center" w:pos="4513"/>
        <w:tab w:val="right" w:pos="9026"/>
      </w:tabs>
    </w:pPr>
    <w:rPr>
      <w:rFonts w:ascii="Calibri" w:hAnsi="Calibri"/>
      <w:sz w:val="22"/>
      <w:szCs w:val="22"/>
      <w:lang w:val="x-none" w:eastAsia="x-none"/>
    </w:rPr>
  </w:style>
  <w:style w:type="character" w:customStyle="1" w:styleId="FooterChar">
    <w:name w:val="Footer Char"/>
    <w:link w:val="Footer"/>
    <w:uiPriority w:val="99"/>
    <w:rsid w:val="00AF57F6"/>
    <w:rPr>
      <w:sz w:val="22"/>
      <w:szCs w:val="22"/>
    </w:rPr>
  </w:style>
  <w:style w:type="character" w:styleId="CommentReference">
    <w:name w:val="annotation reference"/>
    <w:uiPriority w:val="99"/>
    <w:semiHidden/>
    <w:unhideWhenUsed/>
    <w:rsid w:val="00472421"/>
    <w:rPr>
      <w:sz w:val="16"/>
      <w:szCs w:val="16"/>
    </w:rPr>
  </w:style>
  <w:style w:type="paragraph" w:styleId="CommentText">
    <w:name w:val="annotation text"/>
    <w:basedOn w:val="Normal"/>
    <w:link w:val="CommentTextChar"/>
    <w:uiPriority w:val="99"/>
    <w:semiHidden/>
    <w:unhideWhenUsed/>
    <w:rsid w:val="00472421"/>
    <w:rPr>
      <w:sz w:val="20"/>
      <w:szCs w:val="20"/>
    </w:rPr>
  </w:style>
  <w:style w:type="character" w:customStyle="1" w:styleId="CommentTextChar">
    <w:name w:val="Comment Text Char"/>
    <w:basedOn w:val="DefaultParagraphFont"/>
    <w:link w:val="CommentText"/>
    <w:uiPriority w:val="99"/>
    <w:semiHidden/>
    <w:rsid w:val="00472421"/>
  </w:style>
  <w:style w:type="paragraph" w:styleId="CommentSubject">
    <w:name w:val="annotation subject"/>
    <w:basedOn w:val="CommentText"/>
    <w:next w:val="CommentText"/>
    <w:link w:val="CommentSubjectChar"/>
    <w:uiPriority w:val="99"/>
    <w:semiHidden/>
    <w:unhideWhenUsed/>
    <w:rsid w:val="00472421"/>
    <w:rPr>
      <w:rFonts w:ascii="Calibri" w:hAnsi="Calibri"/>
      <w:b/>
      <w:bCs/>
      <w:lang w:val="x-none" w:eastAsia="x-none"/>
    </w:rPr>
  </w:style>
  <w:style w:type="character" w:customStyle="1" w:styleId="CommentSubjectChar">
    <w:name w:val="Comment Subject Char"/>
    <w:link w:val="CommentSubject"/>
    <w:uiPriority w:val="99"/>
    <w:semiHidden/>
    <w:rsid w:val="00472421"/>
    <w:rPr>
      <w:b/>
      <w:bCs/>
    </w:rPr>
  </w:style>
  <w:style w:type="paragraph" w:styleId="BalloonText">
    <w:name w:val="Balloon Text"/>
    <w:basedOn w:val="Normal"/>
    <w:link w:val="BalloonTextChar"/>
    <w:uiPriority w:val="99"/>
    <w:semiHidden/>
    <w:unhideWhenUsed/>
    <w:rsid w:val="00472421"/>
    <w:rPr>
      <w:rFonts w:ascii="Tahoma" w:hAnsi="Tahoma"/>
      <w:sz w:val="16"/>
      <w:szCs w:val="16"/>
      <w:lang w:val="x-none" w:eastAsia="x-none"/>
    </w:rPr>
  </w:style>
  <w:style w:type="character" w:customStyle="1" w:styleId="BalloonTextChar">
    <w:name w:val="Balloon Text Char"/>
    <w:link w:val="BalloonText"/>
    <w:uiPriority w:val="99"/>
    <w:semiHidden/>
    <w:rsid w:val="00472421"/>
    <w:rPr>
      <w:rFonts w:ascii="Tahoma" w:hAnsi="Tahoma" w:cs="Tahoma"/>
      <w:sz w:val="16"/>
      <w:szCs w:val="16"/>
    </w:rPr>
  </w:style>
  <w:style w:type="table" w:styleId="TableGrid">
    <w:name w:val="Table Grid"/>
    <w:basedOn w:val="TableNormal"/>
    <w:rsid w:val="006A08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3C4665"/>
    <w:rPr>
      <w:sz w:val="22"/>
      <w:szCs w:val="22"/>
      <w:lang w:val="en-IN" w:eastAsia="en-IN"/>
    </w:rPr>
  </w:style>
  <w:style w:type="paragraph" w:styleId="DocumentMap">
    <w:name w:val="Document Map"/>
    <w:basedOn w:val="Normal"/>
    <w:link w:val="DocumentMapChar"/>
    <w:uiPriority w:val="99"/>
    <w:semiHidden/>
    <w:unhideWhenUsed/>
    <w:rsid w:val="00B06ADD"/>
    <w:rPr>
      <w:rFonts w:ascii="Lucida Grande" w:hAnsi="Lucida Grande" w:cs="Lucida Grande"/>
    </w:rPr>
  </w:style>
  <w:style w:type="character" w:customStyle="1" w:styleId="DocumentMapChar">
    <w:name w:val="Document Map Char"/>
    <w:basedOn w:val="DefaultParagraphFont"/>
    <w:link w:val="DocumentMap"/>
    <w:uiPriority w:val="99"/>
    <w:semiHidden/>
    <w:rsid w:val="00B06ADD"/>
    <w:rPr>
      <w:rFonts w:ascii="Lucida Grande" w:hAnsi="Lucida Grande" w:cs="Lucida Grande"/>
      <w:sz w:val="24"/>
      <w:szCs w:val="24"/>
      <w:lang w:val="en-IN" w:eastAsia="en-I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AC8"/>
    <w:pPr>
      <w:widowControl w:val="0"/>
      <w:autoSpaceDE w:val="0"/>
      <w:autoSpaceDN w:val="0"/>
      <w:adjustRightInd w:val="0"/>
      <w:ind w:left="824" w:right="533" w:hanging="360"/>
    </w:pPr>
    <w:rPr>
      <w:rFonts w:ascii="Times New Roman" w:hAnsi="Times New Roman"/>
      <w:sz w:val="24"/>
      <w:szCs w:val="24"/>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906F25"/>
    <w:rPr>
      <w:color w:val="0000FF"/>
      <w:u w:val="single"/>
    </w:rPr>
  </w:style>
  <w:style w:type="paragraph" w:styleId="ListParagraph">
    <w:name w:val="List Paragraph"/>
    <w:basedOn w:val="Normal"/>
    <w:uiPriority w:val="34"/>
    <w:qFormat/>
    <w:rsid w:val="004F0B9A"/>
    <w:pPr>
      <w:ind w:left="720"/>
      <w:contextualSpacing/>
    </w:pPr>
    <w:rPr>
      <w:rFonts w:ascii="Calibri" w:eastAsia="Calibri" w:hAnsi="Calibri"/>
      <w:lang w:eastAsia="en-US"/>
    </w:rPr>
  </w:style>
  <w:style w:type="paragraph" w:styleId="Header">
    <w:name w:val="header"/>
    <w:basedOn w:val="Normal"/>
    <w:link w:val="HeaderChar"/>
    <w:uiPriority w:val="99"/>
    <w:unhideWhenUsed/>
    <w:rsid w:val="00AF57F6"/>
    <w:pPr>
      <w:tabs>
        <w:tab w:val="center" w:pos="4513"/>
        <w:tab w:val="right" w:pos="9026"/>
      </w:tabs>
    </w:pPr>
    <w:rPr>
      <w:rFonts w:ascii="Calibri" w:hAnsi="Calibri"/>
      <w:sz w:val="22"/>
      <w:szCs w:val="22"/>
      <w:lang w:val="x-none" w:eastAsia="x-none"/>
    </w:rPr>
  </w:style>
  <w:style w:type="character" w:customStyle="1" w:styleId="HeaderChar">
    <w:name w:val="Header Char"/>
    <w:link w:val="Header"/>
    <w:uiPriority w:val="99"/>
    <w:rsid w:val="00AF57F6"/>
    <w:rPr>
      <w:sz w:val="22"/>
      <w:szCs w:val="22"/>
    </w:rPr>
  </w:style>
  <w:style w:type="paragraph" w:styleId="Footer">
    <w:name w:val="footer"/>
    <w:basedOn w:val="Normal"/>
    <w:link w:val="FooterChar"/>
    <w:uiPriority w:val="99"/>
    <w:unhideWhenUsed/>
    <w:rsid w:val="00AF57F6"/>
    <w:pPr>
      <w:tabs>
        <w:tab w:val="center" w:pos="4513"/>
        <w:tab w:val="right" w:pos="9026"/>
      </w:tabs>
    </w:pPr>
    <w:rPr>
      <w:rFonts w:ascii="Calibri" w:hAnsi="Calibri"/>
      <w:sz w:val="22"/>
      <w:szCs w:val="22"/>
      <w:lang w:val="x-none" w:eastAsia="x-none"/>
    </w:rPr>
  </w:style>
  <w:style w:type="character" w:customStyle="1" w:styleId="FooterChar">
    <w:name w:val="Footer Char"/>
    <w:link w:val="Footer"/>
    <w:uiPriority w:val="99"/>
    <w:rsid w:val="00AF57F6"/>
    <w:rPr>
      <w:sz w:val="22"/>
      <w:szCs w:val="22"/>
    </w:rPr>
  </w:style>
  <w:style w:type="character" w:styleId="CommentReference">
    <w:name w:val="annotation reference"/>
    <w:uiPriority w:val="99"/>
    <w:semiHidden/>
    <w:unhideWhenUsed/>
    <w:rsid w:val="00472421"/>
    <w:rPr>
      <w:sz w:val="16"/>
      <w:szCs w:val="16"/>
    </w:rPr>
  </w:style>
  <w:style w:type="paragraph" w:styleId="CommentText">
    <w:name w:val="annotation text"/>
    <w:basedOn w:val="Normal"/>
    <w:link w:val="CommentTextChar"/>
    <w:uiPriority w:val="99"/>
    <w:semiHidden/>
    <w:unhideWhenUsed/>
    <w:rsid w:val="00472421"/>
    <w:rPr>
      <w:sz w:val="20"/>
      <w:szCs w:val="20"/>
    </w:rPr>
  </w:style>
  <w:style w:type="character" w:customStyle="1" w:styleId="CommentTextChar">
    <w:name w:val="Comment Text Char"/>
    <w:basedOn w:val="DefaultParagraphFont"/>
    <w:link w:val="CommentText"/>
    <w:uiPriority w:val="99"/>
    <w:semiHidden/>
    <w:rsid w:val="00472421"/>
  </w:style>
  <w:style w:type="paragraph" w:styleId="CommentSubject">
    <w:name w:val="annotation subject"/>
    <w:basedOn w:val="CommentText"/>
    <w:next w:val="CommentText"/>
    <w:link w:val="CommentSubjectChar"/>
    <w:uiPriority w:val="99"/>
    <w:semiHidden/>
    <w:unhideWhenUsed/>
    <w:rsid w:val="00472421"/>
    <w:rPr>
      <w:rFonts w:ascii="Calibri" w:hAnsi="Calibri"/>
      <w:b/>
      <w:bCs/>
      <w:lang w:val="x-none" w:eastAsia="x-none"/>
    </w:rPr>
  </w:style>
  <w:style w:type="character" w:customStyle="1" w:styleId="CommentSubjectChar">
    <w:name w:val="Comment Subject Char"/>
    <w:link w:val="CommentSubject"/>
    <w:uiPriority w:val="99"/>
    <w:semiHidden/>
    <w:rsid w:val="00472421"/>
    <w:rPr>
      <w:b/>
      <w:bCs/>
    </w:rPr>
  </w:style>
  <w:style w:type="paragraph" w:styleId="BalloonText">
    <w:name w:val="Balloon Text"/>
    <w:basedOn w:val="Normal"/>
    <w:link w:val="BalloonTextChar"/>
    <w:uiPriority w:val="99"/>
    <w:semiHidden/>
    <w:unhideWhenUsed/>
    <w:rsid w:val="00472421"/>
    <w:rPr>
      <w:rFonts w:ascii="Tahoma" w:hAnsi="Tahoma"/>
      <w:sz w:val="16"/>
      <w:szCs w:val="16"/>
      <w:lang w:val="x-none" w:eastAsia="x-none"/>
    </w:rPr>
  </w:style>
  <w:style w:type="character" w:customStyle="1" w:styleId="BalloonTextChar">
    <w:name w:val="Balloon Text Char"/>
    <w:link w:val="BalloonText"/>
    <w:uiPriority w:val="99"/>
    <w:semiHidden/>
    <w:rsid w:val="00472421"/>
    <w:rPr>
      <w:rFonts w:ascii="Tahoma" w:hAnsi="Tahoma" w:cs="Tahoma"/>
      <w:sz w:val="16"/>
      <w:szCs w:val="16"/>
    </w:rPr>
  </w:style>
  <w:style w:type="table" w:styleId="TableGrid">
    <w:name w:val="Table Grid"/>
    <w:basedOn w:val="TableNormal"/>
    <w:rsid w:val="006A08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3C4665"/>
    <w:rPr>
      <w:sz w:val="22"/>
      <w:szCs w:val="22"/>
      <w:lang w:val="en-IN" w:eastAsia="en-IN"/>
    </w:rPr>
  </w:style>
  <w:style w:type="paragraph" w:styleId="DocumentMap">
    <w:name w:val="Document Map"/>
    <w:basedOn w:val="Normal"/>
    <w:link w:val="DocumentMapChar"/>
    <w:uiPriority w:val="99"/>
    <w:semiHidden/>
    <w:unhideWhenUsed/>
    <w:rsid w:val="00B06ADD"/>
    <w:rPr>
      <w:rFonts w:ascii="Lucida Grande" w:hAnsi="Lucida Grande" w:cs="Lucida Grande"/>
    </w:rPr>
  </w:style>
  <w:style w:type="character" w:customStyle="1" w:styleId="DocumentMapChar">
    <w:name w:val="Document Map Char"/>
    <w:basedOn w:val="DefaultParagraphFont"/>
    <w:link w:val="DocumentMap"/>
    <w:uiPriority w:val="99"/>
    <w:semiHidden/>
    <w:rsid w:val="00B06ADD"/>
    <w:rPr>
      <w:rFonts w:ascii="Lucida Grande" w:hAnsi="Lucida Grande" w:cs="Lucida Grande"/>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eliakim_sorhie@yahoo.co.in" TargetMode="External"/><Relationship Id="rId12" Type="http://schemas.openxmlformats.org/officeDocument/2006/relationships/hyperlink" Target="mailto:spaul936@gmail.com" TargetMode="External"/><Relationship Id="rId13" Type="http://schemas.openxmlformats.org/officeDocument/2006/relationships/hyperlink" Target="mailto:abonuoangami1@gmail.com" TargetMode="Externa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hyperlink" Target="mailto:rameses2605@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9DEF8-42D2-744D-B9D5-916C8B40B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3799</Words>
  <Characters>21655</Characters>
  <Application>Microsoft Macintosh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ANNUAL EVALUATION REPORT FOR TIs</vt:lpstr>
    </vt:vector>
  </TitlesOfParts>
  <Company>Home</Company>
  <LinksUpToDate>false</LinksUpToDate>
  <CharactersWithSpaces>25404</CharactersWithSpaces>
  <SharedDoc>false</SharedDoc>
  <HLinks>
    <vt:vector size="24" baseType="variant">
      <vt:variant>
        <vt:i4>1114147</vt:i4>
      </vt:variant>
      <vt:variant>
        <vt:i4>9</vt:i4>
      </vt:variant>
      <vt:variant>
        <vt:i4>0</vt:i4>
      </vt:variant>
      <vt:variant>
        <vt:i4>5</vt:i4>
      </vt:variant>
      <vt:variant>
        <vt:lpwstr>mailto:brendashew2012@gmail.com</vt:lpwstr>
      </vt:variant>
      <vt:variant>
        <vt:lpwstr/>
      </vt:variant>
      <vt:variant>
        <vt:i4>7667790</vt:i4>
      </vt:variant>
      <vt:variant>
        <vt:i4>6</vt:i4>
      </vt:variant>
      <vt:variant>
        <vt:i4>0</vt:i4>
      </vt:variant>
      <vt:variant>
        <vt:i4>5</vt:i4>
      </vt:variant>
      <vt:variant>
        <vt:lpwstr>mailto:sikandar6588@yahoo.in</vt:lpwstr>
      </vt:variant>
      <vt:variant>
        <vt:lpwstr/>
      </vt:variant>
      <vt:variant>
        <vt:i4>1179693</vt:i4>
      </vt:variant>
      <vt:variant>
        <vt:i4>3</vt:i4>
      </vt:variant>
      <vt:variant>
        <vt:i4>0</vt:i4>
      </vt:variant>
      <vt:variant>
        <vt:i4>5</vt:i4>
      </vt:variant>
      <vt:variant>
        <vt:lpwstr>mailto:sorhiekevi@gmail.com</vt:lpwstr>
      </vt:variant>
      <vt:variant>
        <vt:lpwstr/>
      </vt:variant>
      <vt:variant>
        <vt:i4>1703980</vt:i4>
      </vt:variant>
      <vt:variant>
        <vt:i4>0</vt:i4>
      </vt:variant>
      <vt:variant>
        <vt:i4>0</vt:i4>
      </vt:variant>
      <vt:variant>
        <vt:i4>5</vt:i4>
      </vt:variant>
      <vt:variant>
        <vt:lpwstr>mailto:rameses2605@gmail.com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EVALUATION REPORT FOR TIs</dc:title>
  <dc:subject/>
  <dc:creator>abc</dc:creator>
  <cp:keywords/>
  <dc:description/>
  <cp:lastModifiedBy>Romeo Myrchiang</cp:lastModifiedBy>
  <cp:revision>2</cp:revision>
  <cp:lastPrinted>2012-03-12T20:04:00Z</cp:lastPrinted>
  <dcterms:created xsi:type="dcterms:W3CDTF">2016-03-29T07:01:00Z</dcterms:created>
  <dcterms:modified xsi:type="dcterms:W3CDTF">2016-03-29T07:01:00Z</dcterms:modified>
</cp:coreProperties>
</file>